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DC386" w14:textId="77777777" w:rsidR="004258BB" w:rsidRDefault="004258BB">
      <w:pPr>
        <w:spacing w:after="0"/>
        <w:ind w:firstLine="7513"/>
        <w:jc w:val="both"/>
        <w:rPr>
          <w:rFonts w:ascii="Verdana" w:eastAsia="Verdana" w:hAnsi="Verdana" w:cs="Verdana"/>
          <w:sz w:val="20"/>
          <w:szCs w:val="20"/>
        </w:rPr>
      </w:pPr>
    </w:p>
    <w:p w14:paraId="5882BA34" w14:textId="77777777" w:rsidR="004258BB" w:rsidRDefault="005C2860">
      <w:pPr>
        <w:spacing w:after="0"/>
        <w:jc w:val="center"/>
        <w:rPr>
          <w:rFonts w:ascii="Verdana" w:eastAsia="Verdana" w:hAnsi="Verdana" w:cs="Verdana"/>
          <w:sz w:val="20"/>
          <w:szCs w:val="20"/>
        </w:rPr>
      </w:pPr>
      <w:r>
        <w:rPr>
          <w:rFonts w:ascii="Verdana" w:eastAsia="Verdana" w:hAnsi="Verdana" w:cs="Verdana"/>
          <w:noProof/>
          <w:sz w:val="20"/>
          <w:szCs w:val="20"/>
        </w:rPr>
        <w:drawing>
          <wp:inline distT="0" distB="0" distL="0" distR="0" wp14:anchorId="7E35FF75" wp14:editId="78962E40">
            <wp:extent cx="6019800" cy="1375954"/>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019800" cy="1375954"/>
                    </a:xfrm>
                    <a:prstGeom prst="rect">
                      <a:avLst/>
                    </a:prstGeom>
                    <a:ln/>
                  </pic:spPr>
                </pic:pic>
              </a:graphicData>
            </a:graphic>
          </wp:inline>
        </w:drawing>
      </w:r>
    </w:p>
    <w:p w14:paraId="36F8091D" w14:textId="77777777" w:rsidR="00AE279D" w:rsidRDefault="00AE279D" w:rsidP="00AE279D">
      <w:pPr>
        <w:spacing w:before="510" w:after="0" w:line="240" w:lineRule="auto"/>
        <w:ind w:right="4130"/>
        <w:jc w:val="right"/>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Anno Scolastico 20 /20 </w:t>
      </w:r>
    </w:p>
    <w:p w14:paraId="648272E0" w14:textId="77777777" w:rsidR="00AE279D" w:rsidRDefault="00AE279D" w:rsidP="00AE279D">
      <w:pPr>
        <w:spacing w:before="99" w:after="0" w:line="240" w:lineRule="auto"/>
        <w:ind w:right="2672"/>
        <w:jc w:val="right"/>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PIANO ANNUALE DEL CONSIGLIO DI CLASSE </w:t>
      </w:r>
    </w:p>
    <w:p w14:paraId="7B7DF74E" w14:textId="77777777" w:rsidR="00AE279D" w:rsidRDefault="00AE279D" w:rsidP="00AE279D">
      <w:pPr>
        <w:spacing w:before="354" w:after="0" w:line="240" w:lineRule="auto"/>
        <w:ind w:right="4142"/>
        <w:jc w:val="right"/>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CLASSE: ... SEZ. …... </w:t>
      </w:r>
    </w:p>
    <w:p w14:paraId="2A8555D0" w14:textId="77777777" w:rsidR="00AE279D" w:rsidRDefault="00AE279D" w:rsidP="00AE279D">
      <w:pPr>
        <w:spacing w:before="789" w:after="0" w:line="240" w:lineRule="auto"/>
        <w:ind w:left="691"/>
        <w:rPr>
          <w:rFonts w:ascii="Times New Roman" w:eastAsia="Times New Roman" w:hAnsi="Times New Roman" w:cs="Times New Roman"/>
        </w:rPr>
      </w:pPr>
      <w:r>
        <w:rPr>
          <w:rFonts w:ascii="Times New Roman" w:eastAsia="Times New Roman" w:hAnsi="Times New Roman" w:cs="Times New Roman"/>
          <w:b/>
          <w:color w:val="000000"/>
        </w:rPr>
        <w:t xml:space="preserve">COORDINATORE: </w:t>
      </w:r>
      <w:r>
        <w:rPr>
          <w:rFonts w:ascii="Times New Roman" w:eastAsia="Times New Roman" w:hAnsi="Times New Roman" w:cs="Times New Roman"/>
          <w:color w:val="000000"/>
        </w:rPr>
        <w:t>Prof./prof.ssa_______________________________ </w:t>
      </w:r>
    </w:p>
    <w:p w14:paraId="5839C462" w14:textId="77777777" w:rsidR="00AE279D" w:rsidRDefault="00AE279D" w:rsidP="00AE279D">
      <w:pPr>
        <w:numPr>
          <w:ilvl w:val="0"/>
          <w:numId w:val="3"/>
        </w:numPr>
        <w:spacing w:before="478" w:after="0" w:line="240" w:lineRule="auto"/>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COMPOSIZIONE DEL CONSIGLIO DI CLASSE</w:t>
      </w:r>
    </w:p>
    <w:p w14:paraId="3B2FC9CE" w14:textId="77777777" w:rsidR="00AE279D" w:rsidRDefault="00AE279D" w:rsidP="00AE279D">
      <w:pPr>
        <w:spacing w:after="0" w:line="240" w:lineRule="auto"/>
        <w:ind w:left="1440"/>
        <w:rPr>
          <w:rFonts w:ascii="Times New Roman" w:eastAsia="Times New Roman" w:hAnsi="Times New Roman" w:cs="Times New Roman"/>
          <w:color w:val="000000"/>
        </w:rPr>
      </w:pPr>
    </w:p>
    <w:tbl>
      <w:tblPr>
        <w:tblW w:w="8925" w:type="dxa"/>
        <w:tblInd w:w="741" w:type="dxa"/>
        <w:tblLayout w:type="fixed"/>
        <w:tblLook w:val="0400" w:firstRow="0" w:lastRow="0" w:firstColumn="0" w:lastColumn="0" w:noHBand="0" w:noVBand="1"/>
      </w:tblPr>
      <w:tblGrid>
        <w:gridCol w:w="4532"/>
        <w:gridCol w:w="4393"/>
      </w:tblGrid>
      <w:tr w:rsidR="00AE279D" w14:paraId="5A6EE843" w14:textId="77777777" w:rsidTr="00AE279D">
        <w:trPr>
          <w:trHeight w:val="446"/>
        </w:trPr>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5DB463" w14:textId="77777777" w:rsidR="00AE279D" w:rsidRDefault="00AE279D">
            <w:pPr>
              <w:ind w:firstLine="174"/>
              <w:jc w:val="center"/>
              <w:rPr>
                <w:rFonts w:ascii="Times New Roman" w:eastAsia="Times New Roman" w:hAnsi="Times New Roman" w:cs="Times New Roman"/>
              </w:rPr>
            </w:pPr>
            <w:r>
              <w:rPr>
                <w:rFonts w:ascii="Times New Roman" w:eastAsia="Times New Roman" w:hAnsi="Times New Roman" w:cs="Times New Roman"/>
                <w:color w:val="000000"/>
              </w:rPr>
              <w:t>Discipline </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DDF78F" w14:textId="77777777" w:rsidR="00AE279D" w:rsidRDefault="00AE279D">
            <w:pPr>
              <w:ind w:firstLine="174"/>
              <w:jc w:val="center"/>
              <w:rPr>
                <w:rFonts w:ascii="Times New Roman" w:eastAsia="Times New Roman" w:hAnsi="Times New Roman" w:cs="Times New Roman"/>
              </w:rPr>
            </w:pPr>
            <w:r>
              <w:rPr>
                <w:rFonts w:ascii="Times New Roman" w:eastAsia="Times New Roman" w:hAnsi="Times New Roman" w:cs="Times New Roman"/>
                <w:color w:val="000000"/>
              </w:rPr>
              <w:t>Docenti</w:t>
            </w:r>
          </w:p>
        </w:tc>
      </w:tr>
      <w:tr w:rsidR="00AE279D" w14:paraId="097D31D8" w14:textId="77777777" w:rsidTr="00AE279D">
        <w:trPr>
          <w:trHeight w:val="20"/>
        </w:trPr>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D13ED5" w14:textId="77777777" w:rsidR="00AE279D" w:rsidRDefault="00AE279D">
            <w:pPr>
              <w:ind w:firstLine="174"/>
              <w:rPr>
                <w:rFonts w:ascii="Times New Roman" w:eastAsia="Times New Roman" w:hAnsi="Times New Roman" w:cs="Times New Roman"/>
              </w:rPr>
            </w:pPr>
            <w:r>
              <w:rPr>
                <w:rFonts w:ascii="Times New Roman" w:eastAsia="Times New Roman" w:hAnsi="Times New Roman" w:cs="Times New Roman"/>
                <w:color w:val="000000"/>
              </w:rPr>
              <w:t>Italiano</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64722E" w14:textId="77777777" w:rsidR="00AE279D" w:rsidRDefault="00AE279D">
            <w:pPr>
              <w:ind w:firstLine="174"/>
              <w:rPr>
                <w:rFonts w:ascii="Times New Roman" w:eastAsia="Times New Roman" w:hAnsi="Times New Roman" w:cs="Times New Roman"/>
              </w:rPr>
            </w:pPr>
          </w:p>
        </w:tc>
      </w:tr>
      <w:tr w:rsidR="00AE279D" w14:paraId="6E7B077F" w14:textId="77777777" w:rsidTr="00AE279D">
        <w:trPr>
          <w:trHeight w:val="20"/>
        </w:trPr>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EDEADC" w14:textId="77777777" w:rsidR="00AE279D" w:rsidRDefault="00AE279D">
            <w:pPr>
              <w:ind w:firstLine="174"/>
              <w:rPr>
                <w:rFonts w:ascii="Times New Roman" w:eastAsia="Times New Roman" w:hAnsi="Times New Roman" w:cs="Times New Roman"/>
              </w:rPr>
            </w:pPr>
            <w:r>
              <w:rPr>
                <w:rFonts w:ascii="Times New Roman" w:eastAsia="Times New Roman" w:hAnsi="Times New Roman" w:cs="Times New Roman"/>
                <w:color w:val="000000"/>
              </w:rPr>
              <w:t>Inglese</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57C707" w14:textId="77777777" w:rsidR="00AE279D" w:rsidRDefault="00AE279D">
            <w:pPr>
              <w:ind w:firstLine="174"/>
              <w:rPr>
                <w:rFonts w:ascii="Times New Roman" w:eastAsia="Times New Roman" w:hAnsi="Times New Roman" w:cs="Times New Roman"/>
              </w:rPr>
            </w:pPr>
          </w:p>
        </w:tc>
      </w:tr>
      <w:tr w:rsidR="00AE279D" w14:paraId="554F810A" w14:textId="77777777" w:rsidTr="00AE279D">
        <w:trPr>
          <w:trHeight w:val="20"/>
        </w:trPr>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DB7692" w14:textId="77777777" w:rsidR="00AE279D" w:rsidRDefault="00AE279D">
            <w:pPr>
              <w:ind w:firstLine="174"/>
              <w:rPr>
                <w:rFonts w:ascii="Times New Roman" w:eastAsia="Times New Roman" w:hAnsi="Times New Roman" w:cs="Times New Roman"/>
              </w:rPr>
            </w:pPr>
            <w:r>
              <w:rPr>
                <w:rFonts w:ascii="Times New Roman" w:eastAsia="Times New Roman" w:hAnsi="Times New Roman" w:cs="Times New Roman"/>
                <w:color w:val="000000"/>
              </w:rPr>
              <w:t>Seconda Lingua Comunitaria francese</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607403" w14:textId="77777777" w:rsidR="00AE279D" w:rsidRDefault="00AE279D">
            <w:pPr>
              <w:ind w:firstLine="174"/>
              <w:rPr>
                <w:rFonts w:ascii="Times New Roman" w:eastAsia="Times New Roman" w:hAnsi="Times New Roman" w:cs="Times New Roman"/>
              </w:rPr>
            </w:pPr>
          </w:p>
        </w:tc>
      </w:tr>
      <w:tr w:rsidR="00AE279D" w14:paraId="68916F01" w14:textId="77777777" w:rsidTr="00AE279D">
        <w:trPr>
          <w:trHeight w:val="20"/>
        </w:trPr>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163BDD" w14:textId="77777777" w:rsidR="00AE279D" w:rsidRDefault="00AE279D">
            <w:pPr>
              <w:ind w:firstLine="174"/>
              <w:rPr>
                <w:rFonts w:ascii="Times New Roman" w:eastAsia="Times New Roman" w:hAnsi="Times New Roman" w:cs="Times New Roman"/>
              </w:rPr>
            </w:pPr>
            <w:r>
              <w:rPr>
                <w:rFonts w:ascii="Times New Roman" w:eastAsia="Times New Roman" w:hAnsi="Times New Roman" w:cs="Times New Roman"/>
                <w:color w:val="000000"/>
              </w:rPr>
              <w:t>Storia</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038850" w14:textId="77777777" w:rsidR="00AE279D" w:rsidRDefault="00AE279D">
            <w:pPr>
              <w:ind w:firstLine="174"/>
              <w:rPr>
                <w:rFonts w:ascii="Times New Roman" w:eastAsia="Times New Roman" w:hAnsi="Times New Roman" w:cs="Times New Roman"/>
              </w:rPr>
            </w:pPr>
          </w:p>
        </w:tc>
      </w:tr>
      <w:tr w:rsidR="00AE279D" w14:paraId="3A347A2E" w14:textId="77777777" w:rsidTr="00AE279D">
        <w:trPr>
          <w:trHeight w:val="20"/>
        </w:trPr>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5C62A4" w14:textId="77777777" w:rsidR="00AE279D" w:rsidRDefault="00AE279D">
            <w:pPr>
              <w:ind w:firstLine="174"/>
              <w:rPr>
                <w:rFonts w:ascii="Times New Roman" w:eastAsia="Times New Roman" w:hAnsi="Times New Roman" w:cs="Times New Roman"/>
              </w:rPr>
            </w:pPr>
            <w:r>
              <w:rPr>
                <w:rFonts w:ascii="Times New Roman" w:eastAsia="Times New Roman" w:hAnsi="Times New Roman" w:cs="Times New Roman"/>
                <w:color w:val="000000"/>
              </w:rPr>
              <w:t>Geografia </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40E8EC" w14:textId="77777777" w:rsidR="00AE279D" w:rsidRDefault="00AE279D">
            <w:pPr>
              <w:ind w:firstLine="174"/>
              <w:rPr>
                <w:rFonts w:ascii="Times New Roman" w:eastAsia="Times New Roman" w:hAnsi="Times New Roman" w:cs="Times New Roman"/>
              </w:rPr>
            </w:pPr>
          </w:p>
        </w:tc>
      </w:tr>
      <w:tr w:rsidR="00AE279D" w14:paraId="199102E0" w14:textId="77777777" w:rsidTr="00AE279D">
        <w:trPr>
          <w:trHeight w:val="20"/>
        </w:trPr>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400564" w14:textId="77777777" w:rsidR="00AE279D" w:rsidRDefault="00AE279D">
            <w:pPr>
              <w:ind w:left="116"/>
              <w:rPr>
                <w:rFonts w:ascii="Times New Roman" w:eastAsia="Times New Roman" w:hAnsi="Times New Roman" w:cs="Times New Roman"/>
              </w:rPr>
            </w:pPr>
            <w:r>
              <w:rPr>
                <w:rFonts w:ascii="Times New Roman" w:eastAsia="Times New Roman" w:hAnsi="Times New Roman" w:cs="Times New Roman"/>
                <w:color w:val="000000"/>
              </w:rPr>
              <w:t>Matematica</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1B762A" w14:textId="77777777" w:rsidR="00AE279D" w:rsidRDefault="00AE279D">
            <w:pPr>
              <w:rPr>
                <w:rFonts w:ascii="Times New Roman" w:eastAsia="Times New Roman" w:hAnsi="Times New Roman" w:cs="Times New Roman"/>
              </w:rPr>
            </w:pPr>
          </w:p>
        </w:tc>
      </w:tr>
      <w:tr w:rsidR="00AE279D" w14:paraId="5023E2A1" w14:textId="77777777" w:rsidTr="00AE279D">
        <w:trPr>
          <w:trHeight w:val="20"/>
        </w:trPr>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280824" w14:textId="77777777" w:rsidR="00AE279D" w:rsidRDefault="00AE279D">
            <w:pPr>
              <w:ind w:left="123"/>
              <w:rPr>
                <w:rFonts w:ascii="Times New Roman" w:eastAsia="Times New Roman" w:hAnsi="Times New Roman" w:cs="Times New Roman"/>
              </w:rPr>
            </w:pPr>
            <w:r>
              <w:rPr>
                <w:rFonts w:ascii="Times New Roman" w:eastAsia="Times New Roman" w:hAnsi="Times New Roman" w:cs="Times New Roman"/>
                <w:color w:val="000000"/>
              </w:rPr>
              <w:t>Scienze</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CD32D4" w14:textId="77777777" w:rsidR="00AE279D" w:rsidRDefault="00AE279D">
            <w:pPr>
              <w:rPr>
                <w:rFonts w:ascii="Times New Roman" w:eastAsia="Times New Roman" w:hAnsi="Times New Roman" w:cs="Times New Roman"/>
              </w:rPr>
            </w:pPr>
          </w:p>
        </w:tc>
      </w:tr>
      <w:tr w:rsidR="00AE279D" w14:paraId="091E6F86" w14:textId="77777777" w:rsidTr="00AE279D">
        <w:trPr>
          <w:trHeight w:val="20"/>
        </w:trPr>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BA1ED2" w14:textId="77777777" w:rsidR="00AE279D" w:rsidRDefault="00AE279D">
            <w:pPr>
              <w:ind w:left="117"/>
              <w:rPr>
                <w:rFonts w:ascii="Times New Roman" w:eastAsia="Times New Roman" w:hAnsi="Times New Roman" w:cs="Times New Roman"/>
              </w:rPr>
            </w:pPr>
            <w:r>
              <w:rPr>
                <w:rFonts w:ascii="Times New Roman" w:eastAsia="Times New Roman" w:hAnsi="Times New Roman" w:cs="Times New Roman"/>
                <w:color w:val="000000"/>
              </w:rPr>
              <w:t>Tecnologia </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3D1A14" w14:textId="77777777" w:rsidR="00AE279D" w:rsidRDefault="00AE279D">
            <w:pPr>
              <w:rPr>
                <w:rFonts w:ascii="Times New Roman" w:eastAsia="Times New Roman" w:hAnsi="Times New Roman" w:cs="Times New Roman"/>
              </w:rPr>
            </w:pPr>
          </w:p>
        </w:tc>
      </w:tr>
      <w:tr w:rsidR="00AE279D" w14:paraId="0AD97791" w14:textId="77777777" w:rsidTr="00AE279D">
        <w:trPr>
          <w:trHeight w:val="20"/>
        </w:trPr>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A91DB3" w14:textId="77777777" w:rsidR="00AE279D" w:rsidRDefault="00AE279D">
            <w:pPr>
              <w:ind w:left="116"/>
              <w:rPr>
                <w:rFonts w:ascii="Times New Roman" w:eastAsia="Times New Roman" w:hAnsi="Times New Roman" w:cs="Times New Roman"/>
              </w:rPr>
            </w:pPr>
            <w:r>
              <w:rPr>
                <w:rFonts w:ascii="Times New Roman" w:eastAsia="Times New Roman" w:hAnsi="Times New Roman" w:cs="Times New Roman"/>
                <w:color w:val="000000"/>
              </w:rPr>
              <w:t>Musica </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E55ACE" w14:textId="77777777" w:rsidR="00AE279D" w:rsidRDefault="00AE279D">
            <w:pPr>
              <w:rPr>
                <w:rFonts w:ascii="Times New Roman" w:eastAsia="Times New Roman" w:hAnsi="Times New Roman" w:cs="Times New Roman"/>
              </w:rPr>
            </w:pPr>
          </w:p>
        </w:tc>
      </w:tr>
      <w:tr w:rsidR="00AE279D" w14:paraId="27A05BDB" w14:textId="77777777" w:rsidTr="00AE279D">
        <w:trPr>
          <w:trHeight w:val="20"/>
        </w:trPr>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CCAA46" w14:textId="77777777" w:rsidR="00AE279D" w:rsidRDefault="00AE279D">
            <w:pPr>
              <w:ind w:left="116"/>
              <w:rPr>
                <w:rFonts w:ascii="Times New Roman" w:eastAsia="Times New Roman" w:hAnsi="Times New Roman" w:cs="Times New Roman"/>
              </w:rPr>
            </w:pPr>
            <w:r>
              <w:rPr>
                <w:rFonts w:ascii="Times New Roman" w:eastAsia="Times New Roman" w:hAnsi="Times New Roman" w:cs="Times New Roman"/>
                <w:color w:val="000000"/>
              </w:rPr>
              <w:t>Arte e immagine </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AD2CE6" w14:textId="77777777" w:rsidR="00AE279D" w:rsidRDefault="00AE279D">
            <w:pPr>
              <w:rPr>
                <w:rFonts w:ascii="Times New Roman" w:eastAsia="Times New Roman" w:hAnsi="Times New Roman" w:cs="Times New Roman"/>
              </w:rPr>
            </w:pPr>
          </w:p>
        </w:tc>
      </w:tr>
      <w:tr w:rsidR="00AE279D" w14:paraId="5B8D1DB5" w14:textId="77777777" w:rsidTr="00AE279D">
        <w:trPr>
          <w:trHeight w:val="20"/>
        </w:trPr>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F0B467" w14:textId="77777777" w:rsidR="00AE279D" w:rsidRDefault="00AE279D">
            <w:pPr>
              <w:ind w:left="123"/>
              <w:rPr>
                <w:rFonts w:ascii="Times New Roman" w:eastAsia="Times New Roman" w:hAnsi="Times New Roman" w:cs="Times New Roman"/>
              </w:rPr>
            </w:pPr>
            <w:r>
              <w:rPr>
                <w:rFonts w:ascii="Times New Roman" w:eastAsia="Times New Roman" w:hAnsi="Times New Roman" w:cs="Times New Roman"/>
                <w:color w:val="000000"/>
              </w:rPr>
              <w:lastRenderedPageBreak/>
              <w:t>Scienze motorie e sportive</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45B713" w14:textId="77777777" w:rsidR="00AE279D" w:rsidRDefault="00AE279D">
            <w:pPr>
              <w:rPr>
                <w:rFonts w:ascii="Times New Roman" w:eastAsia="Times New Roman" w:hAnsi="Times New Roman" w:cs="Times New Roman"/>
              </w:rPr>
            </w:pPr>
          </w:p>
        </w:tc>
      </w:tr>
      <w:tr w:rsidR="00AE279D" w14:paraId="457A84EB" w14:textId="77777777" w:rsidTr="00AE279D">
        <w:trPr>
          <w:trHeight w:val="20"/>
        </w:trPr>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B97F5F" w14:textId="77777777" w:rsidR="00AE279D" w:rsidRDefault="00AE279D">
            <w:pPr>
              <w:ind w:left="117"/>
              <w:rPr>
                <w:rFonts w:ascii="Times New Roman" w:eastAsia="Times New Roman" w:hAnsi="Times New Roman" w:cs="Times New Roman"/>
              </w:rPr>
            </w:pPr>
            <w:r>
              <w:rPr>
                <w:rFonts w:ascii="Times New Roman" w:eastAsia="Times New Roman" w:hAnsi="Times New Roman" w:cs="Times New Roman"/>
                <w:color w:val="000000"/>
              </w:rPr>
              <w:t>Religione</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583874" w14:textId="77777777" w:rsidR="00AE279D" w:rsidRDefault="00AE279D">
            <w:pPr>
              <w:rPr>
                <w:rFonts w:ascii="Times New Roman" w:eastAsia="Times New Roman" w:hAnsi="Times New Roman" w:cs="Times New Roman"/>
              </w:rPr>
            </w:pPr>
          </w:p>
        </w:tc>
      </w:tr>
      <w:tr w:rsidR="00AE279D" w14:paraId="1A243EC0" w14:textId="77777777" w:rsidTr="00AE279D">
        <w:trPr>
          <w:trHeight w:val="20"/>
        </w:trPr>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4A0FDB" w14:textId="77777777" w:rsidR="00AE279D" w:rsidRDefault="00AE279D">
            <w:pPr>
              <w:ind w:left="123"/>
              <w:rPr>
                <w:rFonts w:ascii="Times New Roman" w:eastAsia="Times New Roman" w:hAnsi="Times New Roman" w:cs="Times New Roman"/>
              </w:rPr>
            </w:pPr>
            <w:r>
              <w:rPr>
                <w:rFonts w:ascii="Times New Roman" w:eastAsia="Times New Roman" w:hAnsi="Times New Roman" w:cs="Times New Roman"/>
                <w:color w:val="000000"/>
              </w:rPr>
              <w:t>Sostegno</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4EE7ED" w14:textId="77777777" w:rsidR="00AE279D" w:rsidRDefault="00AE279D">
            <w:pPr>
              <w:rPr>
                <w:rFonts w:ascii="Times New Roman" w:eastAsia="Times New Roman" w:hAnsi="Times New Roman" w:cs="Times New Roman"/>
              </w:rPr>
            </w:pPr>
          </w:p>
        </w:tc>
      </w:tr>
    </w:tbl>
    <w:p w14:paraId="7B880272" w14:textId="77777777" w:rsidR="00AE279D" w:rsidRDefault="00AE279D" w:rsidP="00AE279D">
      <w:pPr>
        <w:spacing w:before="236" w:after="0" w:line="240" w:lineRule="auto"/>
        <w:ind w:left="683"/>
        <w:rPr>
          <w:rFonts w:ascii="Times New Roman" w:eastAsia="Times New Roman" w:hAnsi="Times New Roman" w:cs="Times New Roman"/>
          <w:b/>
          <w:color w:val="000000"/>
          <w:u w:val="single"/>
        </w:rPr>
      </w:pPr>
    </w:p>
    <w:p w14:paraId="2BD2C02F" w14:textId="77777777" w:rsidR="00AE279D" w:rsidRDefault="00AE279D" w:rsidP="00AE279D">
      <w:pPr>
        <w:spacing w:before="236" w:after="0" w:line="240" w:lineRule="auto"/>
        <w:ind w:left="683"/>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2.COMPOSIZIONE E TIPOLOGIA DELLA CLASSE</w:t>
      </w:r>
    </w:p>
    <w:p w14:paraId="4F238CC9" w14:textId="77777777" w:rsidR="00AE279D" w:rsidRDefault="00AE279D" w:rsidP="00AE279D">
      <w:pPr>
        <w:spacing w:before="236" w:after="0" w:line="240" w:lineRule="auto"/>
        <w:ind w:left="683"/>
        <w:rPr>
          <w:rFonts w:ascii="Times New Roman" w:eastAsia="Times New Roman" w:hAnsi="Times New Roman" w:cs="Times New Roman"/>
        </w:rPr>
      </w:pPr>
    </w:p>
    <w:tbl>
      <w:tblPr>
        <w:tblW w:w="5820" w:type="dxa"/>
        <w:tblInd w:w="741" w:type="dxa"/>
        <w:tblLayout w:type="fixed"/>
        <w:tblLook w:val="0400" w:firstRow="0" w:lastRow="0" w:firstColumn="0" w:lastColumn="0" w:noHBand="0" w:noVBand="1"/>
      </w:tblPr>
      <w:tblGrid>
        <w:gridCol w:w="5820"/>
      </w:tblGrid>
      <w:tr w:rsidR="00AE279D" w14:paraId="799762E0" w14:textId="77777777" w:rsidTr="00AE279D">
        <w:trPr>
          <w:trHeight w:val="412"/>
        </w:trPr>
        <w:tc>
          <w:tcPr>
            <w:tcW w:w="5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DCE053" w14:textId="77777777" w:rsidR="00AE279D" w:rsidRDefault="00AE279D">
            <w:pPr>
              <w:ind w:left="152"/>
              <w:rPr>
                <w:rFonts w:ascii="Times New Roman" w:eastAsia="Times New Roman" w:hAnsi="Times New Roman" w:cs="Times New Roman"/>
              </w:rPr>
            </w:pPr>
            <w:r>
              <w:rPr>
                <w:rFonts w:ascii="Times New Roman" w:eastAsia="Times New Roman" w:hAnsi="Times New Roman" w:cs="Times New Roman"/>
                <w:color w:val="000000"/>
              </w:rPr>
              <w:t>NUMERO ALUNNI _ MASCHI _FEMMINE __  </w:t>
            </w:r>
          </w:p>
          <w:p w14:paraId="319699CF" w14:textId="77777777" w:rsidR="00AE279D" w:rsidRDefault="00AE279D">
            <w:pPr>
              <w:spacing w:before="356"/>
              <w:ind w:left="149"/>
              <w:rPr>
                <w:rFonts w:ascii="Times New Roman" w:eastAsia="Times New Roman" w:hAnsi="Times New Roman" w:cs="Times New Roman"/>
              </w:rPr>
            </w:pPr>
            <w:r>
              <w:rPr>
                <w:rFonts w:ascii="Times New Roman" w:eastAsia="Times New Roman" w:hAnsi="Times New Roman" w:cs="Times New Roman"/>
                <w:color w:val="000000"/>
              </w:rPr>
              <w:t> NUOVI INSERIMENTI ___</w:t>
            </w:r>
          </w:p>
        </w:tc>
      </w:tr>
    </w:tbl>
    <w:p w14:paraId="3FB932EC" w14:textId="77777777" w:rsidR="00AE279D" w:rsidRDefault="00AE279D" w:rsidP="00AE279D">
      <w:pPr>
        <w:spacing w:after="240" w:line="240" w:lineRule="auto"/>
        <w:rPr>
          <w:rFonts w:ascii="Times New Roman" w:eastAsia="Times New Roman" w:hAnsi="Times New Roman" w:cs="Times New Roman"/>
        </w:rPr>
      </w:pPr>
    </w:p>
    <w:tbl>
      <w:tblPr>
        <w:tblW w:w="9600" w:type="dxa"/>
        <w:tblInd w:w="741" w:type="dxa"/>
        <w:tblLayout w:type="fixed"/>
        <w:tblLook w:val="0400" w:firstRow="0" w:lastRow="0" w:firstColumn="0" w:lastColumn="0" w:noHBand="0" w:noVBand="1"/>
      </w:tblPr>
      <w:tblGrid>
        <w:gridCol w:w="2267"/>
        <w:gridCol w:w="1805"/>
        <w:gridCol w:w="1108"/>
        <w:gridCol w:w="1108"/>
        <w:gridCol w:w="3312"/>
      </w:tblGrid>
      <w:tr w:rsidR="00AE279D" w14:paraId="6F57B19C" w14:textId="77777777" w:rsidTr="00AE279D">
        <w:trPr>
          <w:trHeight w:val="996"/>
        </w:trPr>
        <w:tc>
          <w:tcPr>
            <w:tcW w:w="2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E351D7" w14:textId="77777777" w:rsidR="00AE279D" w:rsidRDefault="00AE279D">
            <w:pPr>
              <w:ind w:hanging="110"/>
              <w:jc w:val="center"/>
              <w:rPr>
                <w:rFonts w:ascii="Times New Roman" w:eastAsia="Times New Roman" w:hAnsi="Times New Roman" w:cs="Times New Roman"/>
              </w:rPr>
            </w:pPr>
            <w:r>
              <w:rPr>
                <w:rFonts w:ascii="Times New Roman" w:eastAsia="Times New Roman" w:hAnsi="Times New Roman" w:cs="Times New Roman"/>
                <w:b/>
                <w:color w:val="000000"/>
              </w:rPr>
              <w:t>TIPOLOGIA DI </w:t>
            </w:r>
          </w:p>
          <w:p w14:paraId="31C7713C" w14:textId="77777777" w:rsidR="00AE279D" w:rsidRDefault="00AE279D">
            <w:pPr>
              <w:spacing w:before="32"/>
              <w:jc w:val="center"/>
              <w:rPr>
                <w:rFonts w:ascii="Times New Roman" w:eastAsia="Times New Roman" w:hAnsi="Times New Roman" w:cs="Times New Roman"/>
                <w:color w:val="000000"/>
              </w:rPr>
            </w:pPr>
            <w:r>
              <w:rPr>
                <w:rFonts w:ascii="Times New Roman" w:eastAsia="Times New Roman" w:hAnsi="Times New Roman" w:cs="Times New Roman"/>
                <w:color w:val="000000"/>
              </w:rPr>
              <w:t>ATTEGGIAMENTO</w:t>
            </w:r>
          </w:p>
          <w:p w14:paraId="4B4FD341" w14:textId="77777777" w:rsidR="00AE279D" w:rsidRDefault="00AE279D">
            <w:pPr>
              <w:spacing w:before="32"/>
              <w:jc w:val="center"/>
              <w:rPr>
                <w:rFonts w:ascii="Times New Roman" w:eastAsia="Times New Roman" w:hAnsi="Times New Roman" w:cs="Times New Roman"/>
              </w:rPr>
            </w:pPr>
            <w:r>
              <w:rPr>
                <w:rFonts w:ascii="Times New Roman" w:eastAsia="Times New Roman" w:hAnsi="Times New Roman" w:cs="Times New Roman"/>
                <w:color w:val="FF0000"/>
              </w:rPr>
              <w:t>(esempi, cancellare  ciò che non serve, aggiungere ciò che serve)</w:t>
            </w:r>
          </w:p>
        </w:tc>
        <w:tc>
          <w:tcPr>
            <w:tcW w:w="1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6830E4" w14:textId="77777777" w:rsidR="00AE279D" w:rsidRDefault="00AE279D">
            <w:pPr>
              <w:jc w:val="center"/>
              <w:rPr>
                <w:rFonts w:ascii="Times New Roman" w:eastAsia="Times New Roman" w:hAnsi="Times New Roman" w:cs="Times New Roman"/>
              </w:rPr>
            </w:pPr>
            <w:r>
              <w:rPr>
                <w:rFonts w:ascii="Times New Roman" w:eastAsia="Times New Roman" w:hAnsi="Times New Roman" w:cs="Times New Roman"/>
                <w:b/>
                <w:color w:val="000000"/>
              </w:rPr>
              <w:t>LIVELLO  </w:t>
            </w:r>
          </w:p>
          <w:p w14:paraId="48287138" w14:textId="77777777" w:rsidR="00AE279D" w:rsidRDefault="00AE279D">
            <w:pPr>
              <w:spacing w:before="37"/>
              <w:jc w:val="center"/>
              <w:rPr>
                <w:rFonts w:ascii="Times New Roman" w:eastAsia="Times New Roman" w:hAnsi="Times New Roman" w:cs="Times New Roman"/>
              </w:rPr>
            </w:pPr>
            <w:r>
              <w:rPr>
                <w:rFonts w:ascii="Times New Roman" w:eastAsia="Times New Roman" w:hAnsi="Times New Roman" w:cs="Times New Roman"/>
                <w:b/>
                <w:color w:val="000000"/>
              </w:rPr>
              <w:t>DELLA CLASSE</w:t>
            </w:r>
          </w:p>
        </w:tc>
        <w:tc>
          <w:tcPr>
            <w:tcW w:w="221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8C5BBE" w14:textId="77777777" w:rsidR="00AE279D" w:rsidRDefault="00AE279D">
            <w:pPr>
              <w:jc w:val="center"/>
              <w:rPr>
                <w:rFonts w:ascii="Times New Roman" w:eastAsia="Times New Roman" w:hAnsi="Times New Roman" w:cs="Times New Roman"/>
              </w:rPr>
            </w:pPr>
            <w:r>
              <w:rPr>
                <w:rFonts w:ascii="Times New Roman" w:eastAsia="Times New Roman" w:hAnsi="Times New Roman" w:cs="Times New Roman"/>
                <w:b/>
                <w:color w:val="000000"/>
              </w:rPr>
              <w:t>RITMO DI LAVORO </w:t>
            </w:r>
          </w:p>
        </w:tc>
        <w:tc>
          <w:tcPr>
            <w:tcW w:w="33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A85F2A" w14:textId="77777777" w:rsidR="00AE279D" w:rsidRDefault="00AE279D">
            <w:pPr>
              <w:jc w:val="center"/>
              <w:rPr>
                <w:rFonts w:ascii="Times New Roman" w:eastAsia="Times New Roman" w:hAnsi="Times New Roman" w:cs="Times New Roman"/>
              </w:rPr>
            </w:pPr>
            <w:r>
              <w:rPr>
                <w:rFonts w:ascii="Times New Roman" w:eastAsia="Times New Roman" w:hAnsi="Times New Roman" w:cs="Times New Roman"/>
                <w:b/>
                <w:color w:val="000000"/>
              </w:rPr>
              <w:t>CLIMA RELAZIONALE</w:t>
            </w:r>
          </w:p>
        </w:tc>
      </w:tr>
      <w:tr w:rsidR="00AE279D" w14:paraId="33C6A470" w14:textId="77777777" w:rsidTr="00AE279D">
        <w:trPr>
          <w:trHeight w:val="2859"/>
        </w:trPr>
        <w:tc>
          <w:tcPr>
            <w:tcW w:w="2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45A87C" w14:textId="77777777" w:rsidR="00AE279D" w:rsidRDefault="00AE279D">
            <w:pPr>
              <w:rPr>
                <w:rFonts w:ascii="Times New Roman" w:eastAsia="Times New Roman" w:hAnsi="Times New Roman" w:cs="Times New Roman"/>
              </w:rPr>
            </w:pPr>
            <w:r>
              <w:rPr>
                <w:rFonts w:ascii="Times New Roman" w:eastAsia="Times New Roman" w:hAnsi="Times New Roman" w:cs="Times New Roman"/>
                <w:color w:val="000000"/>
              </w:rPr>
              <w:t>Vivace  </w:t>
            </w:r>
          </w:p>
          <w:p w14:paraId="155D4570" w14:textId="77777777" w:rsidR="00AE279D" w:rsidRDefault="00AE279D">
            <w:pPr>
              <w:spacing w:before="54"/>
              <w:rPr>
                <w:rFonts w:ascii="Times New Roman" w:eastAsia="Times New Roman" w:hAnsi="Times New Roman" w:cs="Times New Roman"/>
              </w:rPr>
            </w:pPr>
            <w:r>
              <w:rPr>
                <w:rFonts w:ascii="Times New Roman" w:eastAsia="Times New Roman" w:hAnsi="Times New Roman" w:cs="Times New Roman"/>
                <w:color w:val="000000"/>
              </w:rPr>
              <w:t>Tranquilla </w:t>
            </w:r>
          </w:p>
          <w:p w14:paraId="363D897E" w14:textId="77777777" w:rsidR="00AE279D" w:rsidRDefault="00AE279D">
            <w:pPr>
              <w:spacing w:before="54"/>
              <w:rPr>
                <w:rFonts w:ascii="Times New Roman" w:eastAsia="Times New Roman" w:hAnsi="Times New Roman" w:cs="Times New Roman"/>
              </w:rPr>
            </w:pPr>
            <w:r>
              <w:rPr>
                <w:rFonts w:ascii="Times New Roman" w:eastAsia="Times New Roman" w:hAnsi="Times New Roman" w:cs="Times New Roman"/>
                <w:color w:val="000000"/>
              </w:rPr>
              <w:t>Collaborativa  </w:t>
            </w:r>
          </w:p>
          <w:p w14:paraId="71D07C44" w14:textId="77777777" w:rsidR="00AE279D" w:rsidRDefault="00AE279D">
            <w:pPr>
              <w:spacing w:before="56"/>
              <w:rPr>
                <w:rFonts w:ascii="Times New Roman" w:eastAsia="Times New Roman" w:hAnsi="Times New Roman" w:cs="Times New Roman"/>
              </w:rPr>
            </w:pPr>
            <w:r>
              <w:rPr>
                <w:rFonts w:ascii="Times New Roman" w:eastAsia="Times New Roman" w:hAnsi="Times New Roman" w:cs="Times New Roman"/>
                <w:color w:val="000000"/>
              </w:rPr>
              <w:t>Problematica  </w:t>
            </w:r>
          </w:p>
          <w:p w14:paraId="663C2035" w14:textId="77777777" w:rsidR="00AE279D" w:rsidRDefault="00AE279D">
            <w:pPr>
              <w:spacing w:before="54"/>
              <w:rPr>
                <w:rFonts w:ascii="Times New Roman" w:eastAsia="Times New Roman" w:hAnsi="Times New Roman" w:cs="Times New Roman"/>
              </w:rPr>
            </w:pPr>
            <w:r>
              <w:rPr>
                <w:rFonts w:ascii="Times New Roman" w:eastAsia="Times New Roman" w:hAnsi="Times New Roman" w:cs="Times New Roman"/>
                <w:color w:val="000000"/>
              </w:rPr>
              <w:t>Demotivata </w:t>
            </w:r>
          </w:p>
          <w:p w14:paraId="2BAC737D" w14:textId="77777777" w:rsidR="00AE279D" w:rsidRDefault="00AE279D">
            <w:pPr>
              <w:spacing w:before="56"/>
              <w:rPr>
                <w:rFonts w:ascii="Times New Roman" w:eastAsia="Times New Roman" w:hAnsi="Times New Roman" w:cs="Times New Roman"/>
              </w:rPr>
            </w:pPr>
            <w:r>
              <w:rPr>
                <w:rFonts w:ascii="Times New Roman" w:eastAsia="Times New Roman" w:hAnsi="Times New Roman" w:cs="Times New Roman"/>
                <w:color w:val="000000"/>
              </w:rPr>
              <w:t>Passiva  </w:t>
            </w:r>
          </w:p>
          <w:p w14:paraId="11D73AE9" w14:textId="77777777" w:rsidR="00AE279D" w:rsidRDefault="00AE279D">
            <w:pPr>
              <w:spacing w:before="54"/>
              <w:ind w:right="284"/>
              <w:rPr>
                <w:rFonts w:ascii="Times New Roman" w:eastAsia="Times New Roman" w:hAnsi="Times New Roman" w:cs="Times New Roman"/>
              </w:rPr>
            </w:pPr>
            <w:r>
              <w:rPr>
                <w:rFonts w:ascii="Times New Roman" w:eastAsia="Times New Roman" w:hAnsi="Times New Roman" w:cs="Times New Roman"/>
                <w:color w:val="000000"/>
              </w:rPr>
              <w:t>Poco rispettosa  </w:t>
            </w:r>
          </w:p>
          <w:p w14:paraId="08FBAE7A" w14:textId="77777777" w:rsidR="00AE279D" w:rsidRDefault="00AE279D">
            <w:pPr>
              <w:spacing w:before="37"/>
              <w:ind w:right="684"/>
              <w:rPr>
                <w:rFonts w:ascii="Times New Roman" w:eastAsia="Times New Roman" w:hAnsi="Times New Roman" w:cs="Times New Roman"/>
                <w:color w:val="000000"/>
              </w:rPr>
            </w:pPr>
            <w:r>
              <w:rPr>
                <w:rFonts w:ascii="Times New Roman" w:eastAsia="Times New Roman" w:hAnsi="Times New Roman" w:cs="Times New Roman"/>
                <w:color w:val="000000"/>
              </w:rPr>
              <w:t>delle regole</w:t>
            </w:r>
          </w:p>
          <w:p w14:paraId="3A6129C8" w14:textId="77777777" w:rsidR="00AE279D" w:rsidRDefault="00AE279D">
            <w:pPr>
              <w:spacing w:before="37"/>
              <w:ind w:right="684"/>
              <w:rPr>
                <w:rFonts w:ascii="Times New Roman" w:eastAsia="Times New Roman" w:hAnsi="Times New Roman" w:cs="Times New Roman"/>
              </w:rPr>
            </w:pPr>
            <w:r>
              <w:rPr>
                <w:rFonts w:ascii="Times New Roman" w:eastAsia="Times New Roman" w:hAnsi="Times New Roman" w:cs="Times New Roman"/>
              </w:rPr>
              <w:t>Altro:</w:t>
            </w:r>
          </w:p>
        </w:tc>
        <w:tc>
          <w:tcPr>
            <w:tcW w:w="1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8C9E9F" w14:textId="77777777" w:rsidR="00AE279D" w:rsidRDefault="00AE279D">
            <w:pPr>
              <w:rPr>
                <w:rFonts w:ascii="Times New Roman" w:eastAsia="Times New Roman" w:hAnsi="Times New Roman" w:cs="Times New Roman"/>
                <w:color w:val="000000"/>
              </w:rPr>
            </w:pPr>
            <w:r>
              <w:rPr>
                <w:rFonts w:ascii="Times New Roman" w:eastAsia="Times New Roman" w:hAnsi="Times New Roman" w:cs="Times New Roman"/>
                <w:color w:val="000000"/>
              </w:rPr>
              <w:t>Alto</w:t>
            </w:r>
          </w:p>
          <w:p w14:paraId="79ADFFBE" w14:textId="77777777" w:rsidR="00AE279D" w:rsidRDefault="00AE279D">
            <w:pPr>
              <w:rPr>
                <w:rFonts w:ascii="Times New Roman" w:eastAsia="Times New Roman" w:hAnsi="Times New Roman" w:cs="Times New Roman"/>
              </w:rPr>
            </w:pPr>
            <w:r>
              <w:rPr>
                <w:rFonts w:ascii="Times New Roman" w:eastAsia="Times New Roman" w:hAnsi="Times New Roman" w:cs="Times New Roman"/>
                <w:color w:val="000000"/>
              </w:rPr>
              <w:t>Medio –alto  </w:t>
            </w:r>
          </w:p>
          <w:p w14:paraId="23390EE4" w14:textId="77777777" w:rsidR="00AE279D" w:rsidRDefault="00AE279D">
            <w:pPr>
              <w:spacing w:before="54"/>
              <w:rPr>
                <w:rFonts w:ascii="Times New Roman" w:eastAsia="Times New Roman" w:hAnsi="Times New Roman" w:cs="Times New Roman"/>
              </w:rPr>
            </w:pPr>
            <w:r>
              <w:rPr>
                <w:rFonts w:ascii="Times New Roman" w:eastAsia="Times New Roman" w:hAnsi="Times New Roman" w:cs="Times New Roman"/>
                <w:color w:val="000000"/>
              </w:rPr>
              <w:t>Medio  </w:t>
            </w:r>
          </w:p>
          <w:p w14:paraId="5EFD05D6" w14:textId="77777777" w:rsidR="00AE279D" w:rsidRDefault="00AE279D">
            <w:pPr>
              <w:spacing w:before="56"/>
              <w:rPr>
                <w:rFonts w:ascii="Times New Roman" w:eastAsia="Times New Roman" w:hAnsi="Times New Roman" w:cs="Times New Roman"/>
              </w:rPr>
            </w:pPr>
            <w:r>
              <w:rPr>
                <w:rFonts w:ascii="Times New Roman" w:eastAsia="Times New Roman" w:hAnsi="Times New Roman" w:cs="Times New Roman"/>
                <w:color w:val="000000"/>
              </w:rPr>
              <w:t>Medio –basso </w:t>
            </w:r>
          </w:p>
          <w:p w14:paraId="2BD5C7BF" w14:textId="77777777" w:rsidR="00AE279D" w:rsidRDefault="00AE279D">
            <w:pPr>
              <w:spacing w:before="54"/>
              <w:rPr>
                <w:rFonts w:ascii="Times New Roman" w:eastAsia="Times New Roman" w:hAnsi="Times New Roman" w:cs="Times New Roman"/>
              </w:rPr>
            </w:pPr>
            <w:r>
              <w:rPr>
                <w:rFonts w:ascii="Times New Roman" w:eastAsia="Times New Roman" w:hAnsi="Times New Roman" w:cs="Times New Roman"/>
                <w:color w:val="000000"/>
              </w:rPr>
              <w:t>Basso  </w:t>
            </w:r>
          </w:p>
          <w:p w14:paraId="435CBE88" w14:textId="77777777" w:rsidR="00AE279D" w:rsidRDefault="00AE279D">
            <w:pPr>
              <w:spacing w:before="56"/>
              <w:ind w:left="156"/>
              <w:rPr>
                <w:rFonts w:ascii="Times New Roman" w:eastAsia="Times New Roman" w:hAnsi="Times New Roman" w:cs="Times New Roman"/>
              </w:rPr>
            </w:pPr>
          </w:p>
        </w:tc>
        <w:tc>
          <w:tcPr>
            <w:tcW w:w="221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064092" w14:textId="77777777" w:rsidR="00AE279D" w:rsidRDefault="00AE279D">
            <w:pPr>
              <w:rPr>
                <w:rFonts w:ascii="Times New Roman" w:eastAsia="Times New Roman" w:hAnsi="Times New Roman" w:cs="Times New Roman"/>
              </w:rPr>
            </w:pPr>
            <w:r>
              <w:rPr>
                <w:rFonts w:ascii="Times New Roman" w:eastAsia="Times New Roman" w:hAnsi="Times New Roman" w:cs="Times New Roman"/>
                <w:color w:val="000000"/>
              </w:rPr>
              <w:t>Lento  </w:t>
            </w:r>
          </w:p>
          <w:p w14:paraId="02E800BA" w14:textId="77777777" w:rsidR="00AE279D" w:rsidRDefault="00AE279D">
            <w:pPr>
              <w:spacing w:before="54"/>
              <w:rPr>
                <w:rFonts w:ascii="Times New Roman" w:eastAsia="Times New Roman" w:hAnsi="Times New Roman" w:cs="Times New Roman"/>
              </w:rPr>
            </w:pPr>
            <w:r>
              <w:rPr>
                <w:rFonts w:ascii="Times New Roman" w:eastAsia="Times New Roman" w:hAnsi="Times New Roman" w:cs="Times New Roman"/>
                <w:color w:val="000000"/>
              </w:rPr>
              <w:t>Regolare </w:t>
            </w:r>
          </w:p>
          <w:p w14:paraId="19709153" w14:textId="77777777" w:rsidR="00AE279D" w:rsidRDefault="00AE279D">
            <w:pPr>
              <w:spacing w:before="54"/>
              <w:rPr>
                <w:rFonts w:ascii="Times New Roman" w:eastAsia="Times New Roman" w:hAnsi="Times New Roman" w:cs="Times New Roman"/>
              </w:rPr>
            </w:pPr>
            <w:r>
              <w:rPr>
                <w:rFonts w:ascii="Times New Roman" w:eastAsia="Times New Roman" w:hAnsi="Times New Roman" w:cs="Times New Roman"/>
                <w:color w:val="000000"/>
              </w:rPr>
              <w:t>Sostenuto  </w:t>
            </w:r>
          </w:p>
          <w:p w14:paraId="0E83E803" w14:textId="77777777" w:rsidR="00AE279D" w:rsidRDefault="00AE279D">
            <w:pPr>
              <w:spacing w:before="56"/>
              <w:rPr>
                <w:rFonts w:ascii="Times New Roman" w:eastAsia="Times New Roman" w:hAnsi="Times New Roman" w:cs="Times New Roman"/>
                <w:color w:val="000000"/>
              </w:rPr>
            </w:pPr>
            <w:r>
              <w:rPr>
                <w:rFonts w:ascii="Times New Roman" w:eastAsia="Times New Roman" w:hAnsi="Times New Roman" w:cs="Times New Roman"/>
                <w:color w:val="000000"/>
              </w:rPr>
              <w:t>Irregolare </w:t>
            </w:r>
          </w:p>
          <w:p w14:paraId="756870CF" w14:textId="77777777" w:rsidR="00AE279D" w:rsidRDefault="00AE279D">
            <w:pPr>
              <w:spacing w:before="56"/>
              <w:rPr>
                <w:rFonts w:ascii="Times New Roman" w:eastAsia="Times New Roman" w:hAnsi="Times New Roman" w:cs="Times New Roman"/>
              </w:rPr>
            </w:pPr>
            <w:r>
              <w:rPr>
                <w:rFonts w:ascii="Times New Roman" w:eastAsia="Times New Roman" w:hAnsi="Times New Roman" w:cs="Times New Roman"/>
                <w:color w:val="000000"/>
              </w:rPr>
              <w:t>Altro: </w:t>
            </w:r>
          </w:p>
        </w:tc>
        <w:tc>
          <w:tcPr>
            <w:tcW w:w="33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BCBE78" w14:textId="77777777" w:rsidR="00AE279D" w:rsidRDefault="00AE279D">
            <w:pPr>
              <w:rPr>
                <w:rFonts w:ascii="Times New Roman" w:eastAsia="Times New Roman" w:hAnsi="Times New Roman" w:cs="Times New Roman"/>
              </w:rPr>
            </w:pPr>
            <w:r>
              <w:rPr>
                <w:rFonts w:ascii="Times New Roman" w:eastAsia="Times New Roman" w:hAnsi="Times New Roman" w:cs="Times New Roman"/>
                <w:color w:val="000000"/>
              </w:rPr>
              <w:t>Sereno </w:t>
            </w:r>
          </w:p>
          <w:p w14:paraId="5DE3D271" w14:textId="77777777" w:rsidR="00AE279D" w:rsidRDefault="00AE279D">
            <w:pPr>
              <w:spacing w:before="54"/>
              <w:rPr>
                <w:rFonts w:ascii="Times New Roman" w:eastAsia="Times New Roman" w:hAnsi="Times New Roman" w:cs="Times New Roman"/>
              </w:rPr>
            </w:pPr>
            <w:r>
              <w:rPr>
                <w:rFonts w:ascii="Times New Roman" w:eastAsia="Times New Roman" w:hAnsi="Times New Roman" w:cs="Times New Roman"/>
                <w:color w:val="000000"/>
              </w:rPr>
              <w:t>Buono  </w:t>
            </w:r>
          </w:p>
          <w:p w14:paraId="080D1285" w14:textId="77777777" w:rsidR="00AE279D" w:rsidRDefault="00AE279D">
            <w:pPr>
              <w:spacing w:before="54"/>
              <w:ind w:right="177"/>
              <w:rPr>
                <w:rFonts w:ascii="Times New Roman" w:eastAsia="Times New Roman" w:hAnsi="Times New Roman" w:cs="Times New Roman"/>
              </w:rPr>
            </w:pPr>
            <w:r>
              <w:rPr>
                <w:rFonts w:ascii="Times New Roman" w:eastAsia="Times New Roman" w:hAnsi="Times New Roman" w:cs="Times New Roman"/>
                <w:color w:val="000000"/>
              </w:rPr>
              <w:t>Talvolta conflittuale Problematico  </w:t>
            </w:r>
          </w:p>
          <w:p w14:paraId="788C2725" w14:textId="77777777" w:rsidR="00AE279D" w:rsidRDefault="00AE279D">
            <w:pPr>
              <w:spacing w:before="16"/>
              <w:rPr>
                <w:rFonts w:ascii="Times New Roman" w:eastAsia="Times New Roman" w:hAnsi="Times New Roman" w:cs="Times New Roman"/>
              </w:rPr>
            </w:pPr>
            <w:r>
              <w:rPr>
                <w:rFonts w:ascii="Times New Roman" w:eastAsia="Times New Roman" w:hAnsi="Times New Roman" w:cs="Times New Roman"/>
                <w:color w:val="000000"/>
              </w:rPr>
              <w:t>Altro:</w:t>
            </w:r>
          </w:p>
        </w:tc>
      </w:tr>
      <w:tr w:rsidR="00AE279D" w14:paraId="02F641FF" w14:textId="77777777" w:rsidTr="00AE279D">
        <w:trPr>
          <w:trHeight w:val="646"/>
        </w:trPr>
        <w:tc>
          <w:tcPr>
            <w:tcW w:w="9605"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9F290A" w14:textId="77777777" w:rsidR="00AE279D" w:rsidRDefault="00AE279D">
            <w:pPr>
              <w:ind w:left="125"/>
              <w:rPr>
                <w:rFonts w:ascii="Times New Roman" w:eastAsia="Times New Roman" w:hAnsi="Times New Roman" w:cs="Times New Roman"/>
              </w:rPr>
            </w:pPr>
            <w:r>
              <w:rPr>
                <w:rFonts w:ascii="Times New Roman" w:eastAsia="Times New Roman" w:hAnsi="Times New Roman" w:cs="Times New Roman"/>
                <w:b/>
                <w:color w:val="000000"/>
              </w:rPr>
              <w:t>Casi particolari</w:t>
            </w:r>
          </w:p>
        </w:tc>
      </w:tr>
      <w:tr w:rsidR="00AE279D" w14:paraId="0A88CC80" w14:textId="77777777" w:rsidTr="00AE279D">
        <w:trPr>
          <w:trHeight w:val="450"/>
        </w:trPr>
        <w:tc>
          <w:tcPr>
            <w:tcW w:w="518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4E938D" w14:textId="77777777" w:rsidR="00AE279D" w:rsidRDefault="00AE279D">
            <w:pPr>
              <w:ind w:left="116"/>
              <w:rPr>
                <w:rFonts w:ascii="Times New Roman" w:eastAsia="Times New Roman" w:hAnsi="Times New Roman" w:cs="Times New Roman"/>
              </w:rPr>
            </w:pPr>
            <w:r>
              <w:rPr>
                <w:rFonts w:ascii="Times New Roman" w:eastAsia="Times New Roman" w:hAnsi="Times New Roman" w:cs="Times New Roman"/>
                <w:color w:val="000000"/>
              </w:rPr>
              <w:t>N°_____________ Alunni con Disabilità</w:t>
            </w:r>
          </w:p>
        </w:tc>
        <w:tc>
          <w:tcPr>
            <w:tcW w:w="442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7F5FBE" w14:textId="77777777" w:rsidR="00AE279D" w:rsidRDefault="00AE279D">
            <w:pPr>
              <w:ind w:left="127"/>
              <w:rPr>
                <w:rFonts w:ascii="Times New Roman" w:eastAsia="Times New Roman" w:hAnsi="Times New Roman" w:cs="Times New Roman"/>
              </w:rPr>
            </w:pPr>
            <w:r>
              <w:rPr>
                <w:rFonts w:ascii="Times New Roman" w:eastAsia="Times New Roman" w:hAnsi="Times New Roman" w:cs="Times New Roman"/>
                <w:color w:val="000000"/>
              </w:rPr>
              <w:t>(Vd. PEI)</w:t>
            </w:r>
          </w:p>
        </w:tc>
      </w:tr>
      <w:tr w:rsidR="00AE279D" w14:paraId="76D1E791" w14:textId="77777777" w:rsidTr="00AE279D">
        <w:trPr>
          <w:trHeight w:val="347"/>
        </w:trPr>
        <w:tc>
          <w:tcPr>
            <w:tcW w:w="518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1A0120" w14:textId="77777777" w:rsidR="00AE279D" w:rsidRDefault="00AE279D">
            <w:pPr>
              <w:ind w:left="116"/>
              <w:rPr>
                <w:rFonts w:ascii="Times New Roman" w:eastAsia="Times New Roman" w:hAnsi="Times New Roman" w:cs="Times New Roman"/>
              </w:rPr>
            </w:pPr>
            <w:r>
              <w:rPr>
                <w:rFonts w:ascii="Times New Roman" w:eastAsia="Times New Roman" w:hAnsi="Times New Roman" w:cs="Times New Roman"/>
                <w:color w:val="000000"/>
              </w:rPr>
              <w:lastRenderedPageBreak/>
              <w:t>N°____________ Alunni con DSA </w:t>
            </w:r>
          </w:p>
        </w:tc>
        <w:tc>
          <w:tcPr>
            <w:tcW w:w="442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A9EC10" w14:textId="77777777" w:rsidR="00AE279D" w:rsidRDefault="00AE279D">
            <w:pPr>
              <w:ind w:left="127"/>
              <w:rPr>
                <w:rFonts w:ascii="Times New Roman" w:eastAsia="Times New Roman" w:hAnsi="Times New Roman" w:cs="Times New Roman"/>
              </w:rPr>
            </w:pPr>
            <w:r>
              <w:rPr>
                <w:rFonts w:ascii="Times New Roman" w:eastAsia="Times New Roman" w:hAnsi="Times New Roman" w:cs="Times New Roman"/>
                <w:color w:val="000000"/>
              </w:rPr>
              <w:t>(Vd. PDP)</w:t>
            </w:r>
          </w:p>
        </w:tc>
      </w:tr>
      <w:tr w:rsidR="00AE279D" w14:paraId="7FA86755" w14:textId="77777777" w:rsidTr="00AE279D">
        <w:trPr>
          <w:trHeight w:val="341"/>
        </w:trPr>
        <w:tc>
          <w:tcPr>
            <w:tcW w:w="518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ADA9FF" w14:textId="77777777" w:rsidR="00AE279D" w:rsidRDefault="00AE279D">
            <w:pPr>
              <w:ind w:left="116"/>
              <w:rPr>
                <w:rFonts w:ascii="Times New Roman" w:eastAsia="Times New Roman" w:hAnsi="Times New Roman" w:cs="Times New Roman"/>
              </w:rPr>
            </w:pPr>
            <w:r>
              <w:rPr>
                <w:rFonts w:ascii="Times New Roman" w:eastAsia="Times New Roman" w:hAnsi="Times New Roman" w:cs="Times New Roman"/>
                <w:color w:val="000000"/>
              </w:rPr>
              <w:t>N°_____________ Alunni NAI</w:t>
            </w:r>
          </w:p>
        </w:tc>
        <w:tc>
          <w:tcPr>
            <w:tcW w:w="442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5F9373" w14:textId="77777777" w:rsidR="00AE279D" w:rsidRDefault="00AE279D">
            <w:pPr>
              <w:ind w:left="127"/>
              <w:rPr>
                <w:rFonts w:ascii="Times New Roman" w:eastAsia="Times New Roman" w:hAnsi="Times New Roman" w:cs="Times New Roman"/>
              </w:rPr>
            </w:pPr>
            <w:r>
              <w:rPr>
                <w:rFonts w:ascii="Times New Roman" w:eastAsia="Times New Roman" w:hAnsi="Times New Roman" w:cs="Times New Roman"/>
                <w:color w:val="000000"/>
              </w:rPr>
              <w:t>(Vd. PDP)</w:t>
            </w:r>
          </w:p>
        </w:tc>
      </w:tr>
      <w:tr w:rsidR="00AE279D" w14:paraId="6B69E0EA" w14:textId="77777777" w:rsidTr="00AE279D">
        <w:trPr>
          <w:trHeight w:val="341"/>
        </w:trPr>
        <w:tc>
          <w:tcPr>
            <w:tcW w:w="518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912FCC" w14:textId="77777777" w:rsidR="00AE279D" w:rsidRDefault="00AE279D">
            <w:pPr>
              <w:ind w:left="116"/>
              <w:rPr>
                <w:rFonts w:ascii="Times New Roman" w:eastAsia="Times New Roman" w:hAnsi="Times New Roman" w:cs="Times New Roman"/>
                <w:color w:val="000000"/>
              </w:rPr>
            </w:pPr>
            <w:r>
              <w:rPr>
                <w:rFonts w:ascii="Times New Roman" w:eastAsia="Times New Roman" w:hAnsi="Times New Roman" w:cs="Times New Roman"/>
                <w:color w:val="000000"/>
              </w:rPr>
              <w:t>N°_____________ Alunni BES, a causa di svantaggio sociale, culturale e linguistico individuati sulla base di attente considerazioni didattiche e psicopedagogiche</w:t>
            </w:r>
          </w:p>
        </w:tc>
        <w:tc>
          <w:tcPr>
            <w:tcW w:w="442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E39222" w14:textId="77777777" w:rsidR="00AE279D" w:rsidRDefault="00AE279D">
            <w:pPr>
              <w:ind w:left="127"/>
              <w:rPr>
                <w:rFonts w:ascii="Times New Roman" w:eastAsia="Times New Roman" w:hAnsi="Times New Roman" w:cs="Times New Roman"/>
                <w:color w:val="000000"/>
              </w:rPr>
            </w:pPr>
            <w:r>
              <w:rPr>
                <w:rFonts w:ascii="Times New Roman" w:eastAsia="Times New Roman" w:hAnsi="Times New Roman" w:cs="Times New Roman"/>
                <w:color w:val="000000"/>
              </w:rPr>
              <w:t>(Vd. PDP)</w:t>
            </w:r>
          </w:p>
        </w:tc>
      </w:tr>
      <w:tr w:rsidR="00AE279D" w14:paraId="1CCD832C" w14:textId="77777777" w:rsidTr="00AE279D">
        <w:trPr>
          <w:trHeight w:val="341"/>
        </w:trPr>
        <w:tc>
          <w:tcPr>
            <w:tcW w:w="518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E6648C" w14:textId="77777777" w:rsidR="00AE279D" w:rsidRDefault="00AE279D">
            <w:pPr>
              <w:ind w:left="116"/>
              <w:rPr>
                <w:rFonts w:ascii="Times New Roman" w:eastAsia="Times New Roman" w:hAnsi="Times New Roman" w:cs="Times New Roman"/>
              </w:rPr>
            </w:pPr>
            <w:r>
              <w:rPr>
                <w:rFonts w:ascii="Times New Roman" w:eastAsia="Times New Roman" w:hAnsi="Times New Roman" w:cs="Times New Roman"/>
                <w:color w:val="000000"/>
              </w:rPr>
              <w:t>N°_____________  </w:t>
            </w:r>
          </w:p>
          <w:p w14:paraId="3CAC2C4C" w14:textId="77777777" w:rsidR="00AE279D" w:rsidRDefault="00AE279D">
            <w:pPr>
              <w:ind w:left="116"/>
              <w:rPr>
                <w:rFonts w:ascii="Times New Roman" w:eastAsia="Times New Roman" w:hAnsi="Times New Roman" w:cs="Times New Roman"/>
                <w:color w:val="000000"/>
              </w:rPr>
            </w:pPr>
            <w:r>
              <w:rPr>
                <w:rFonts w:ascii="Times New Roman" w:eastAsia="Times New Roman" w:hAnsi="Times New Roman" w:cs="Times New Roman"/>
                <w:color w:val="000000"/>
              </w:rPr>
              <w:t>Alunni con B.E.S. a causa di svantaggio sociale, culturale e linguistico segnalati dagli operatori dei servizi sociali</w:t>
            </w:r>
          </w:p>
        </w:tc>
        <w:tc>
          <w:tcPr>
            <w:tcW w:w="442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2C267E" w14:textId="77777777" w:rsidR="00AE279D" w:rsidRDefault="00AE279D">
            <w:pPr>
              <w:ind w:left="127"/>
              <w:rPr>
                <w:rFonts w:ascii="Times New Roman" w:eastAsia="Times New Roman" w:hAnsi="Times New Roman" w:cs="Times New Roman"/>
                <w:color w:val="000000"/>
              </w:rPr>
            </w:pPr>
            <w:r>
              <w:rPr>
                <w:rFonts w:ascii="Times New Roman" w:eastAsia="Times New Roman" w:hAnsi="Times New Roman" w:cs="Times New Roman"/>
                <w:color w:val="000000"/>
              </w:rPr>
              <w:t>(Vd. PDP)</w:t>
            </w:r>
          </w:p>
        </w:tc>
      </w:tr>
    </w:tbl>
    <w:p w14:paraId="132DE8D5" w14:textId="77777777" w:rsidR="00AE279D" w:rsidRDefault="00AE279D" w:rsidP="00AE279D">
      <w:pPr>
        <w:spacing w:after="0" w:line="240" w:lineRule="auto"/>
        <w:ind w:right="55"/>
        <w:rPr>
          <w:rFonts w:ascii="Times New Roman" w:eastAsia="Times New Roman" w:hAnsi="Times New Roman" w:cs="Times New Roman"/>
        </w:rPr>
      </w:pPr>
    </w:p>
    <w:p w14:paraId="6349EF8B" w14:textId="77777777" w:rsidR="00AE279D" w:rsidRDefault="00AE279D" w:rsidP="00AE279D">
      <w:pPr>
        <w:spacing w:after="0" w:line="240" w:lineRule="auto"/>
        <w:ind w:left="709"/>
        <w:rPr>
          <w:rFonts w:ascii="Times New Roman" w:eastAsia="Times New Roman" w:hAnsi="Times New Roman" w:cs="Times New Roman"/>
        </w:rPr>
      </w:pPr>
      <w:r>
        <w:rPr>
          <w:rFonts w:ascii="Times New Roman" w:eastAsia="Times New Roman" w:hAnsi="Times New Roman" w:cs="Times New Roman"/>
          <w:color w:val="000000"/>
        </w:rPr>
        <w:t>Eventuali altre osservazioni, ad esempio (facoltativo): </w:t>
      </w:r>
    </w:p>
    <w:p w14:paraId="2677A23B" w14:textId="77777777" w:rsidR="00AE279D" w:rsidRDefault="00AE279D" w:rsidP="00AE279D">
      <w:pPr>
        <w:numPr>
          <w:ilvl w:val="0"/>
          <w:numId w:val="4"/>
        </w:numPr>
        <w:spacing w:before="332" w:after="0" w:line="240" w:lineRule="auto"/>
        <w:ind w:left="1069" w:right="3"/>
        <w:rPr>
          <w:rFonts w:ascii="Times New Roman" w:eastAsia="Times New Roman" w:hAnsi="Times New Roman" w:cs="Times New Roman"/>
          <w:color w:val="000000"/>
        </w:rPr>
      </w:pPr>
      <w:r>
        <w:rPr>
          <w:rFonts w:ascii="Times New Roman" w:eastAsia="Times New Roman" w:hAnsi="Times New Roman" w:cs="Times New Roman"/>
          <w:color w:val="000000"/>
        </w:rPr>
        <w:t>La classe mostra disponibilità a collaborare con i docenti nello svolgimento delle attività proposte e al confronto con i compagni. </w:t>
      </w:r>
    </w:p>
    <w:p w14:paraId="56977924" w14:textId="77777777" w:rsidR="00AE279D" w:rsidRDefault="00AE279D" w:rsidP="00AE279D">
      <w:pPr>
        <w:numPr>
          <w:ilvl w:val="0"/>
          <w:numId w:val="4"/>
        </w:numPr>
        <w:spacing w:after="0" w:line="240" w:lineRule="auto"/>
        <w:ind w:left="1069" w:right="-6"/>
        <w:rPr>
          <w:rFonts w:ascii="Times New Roman" w:eastAsia="Times New Roman" w:hAnsi="Times New Roman" w:cs="Times New Roman"/>
          <w:color w:val="000000"/>
        </w:rPr>
      </w:pPr>
      <w:r>
        <w:rPr>
          <w:rFonts w:ascii="Times New Roman" w:eastAsia="Times New Roman" w:hAnsi="Times New Roman" w:cs="Times New Roman"/>
          <w:color w:val="000000"/>
        </w:rPr>
        <w:t>Un gruppo di studenti partecipa al dialogo didattico-educativo con interesse, intervenendo attivamente, mentre alcuni presentano scarse capacità attentive e perciò gli interventi risultano sporadici. </w:t>
      </w:r>
    </w:p>
    <w:p w14:paraId="0C0F2D67" w14:textId="77777777" w:rsidR="00AE279D" w:rsidRDefault="00AE279D" w:rsidP="00AE279D">
      <w:pPr>
        <w:numPr>
          <w:ilvl w:val="0"/>
          <w:numId w:val="4"/>
        </w:numPr>
        <w:spacing w:after="0" w:line="240" w:lineRule="auto"/>
        <w:ind w:left="1069" w:right="-6"/>
        <w:rPr>
          <w:rFonts w:ascii="Times New Roman" w:eastAsia="Times New Roman" w:hAnsi="Times New Roman" w:cs="Times New Roman"/>
          <w:color w:val="000000"/>
        </w:rPr>
      </w:pPr>
      <w:r>
        <w:rPr>
          <w:rFonts w:ascii="Times New Roman" w:eastAsia="Times New Roman" w:hAnsi="Times New Roman" w:cs="Times New Roman"/>
          <w:color w:val="000000"/>
        </w:rPr>
        <w:t>Il gruppo-classe mostra, in generale, rispetto per le regole, anche se alcuni hanno difficoltà ad applicarle, soprattutto durante le conversazioni, non rispettando il proprio turno di parola e gli impegni presi. </w:t>
      </w:r>
    </w:p>
    <w:p w14:paraId="3D4D7B4B" w14:textId="77777777" w:rsidR="00AE279D" w:rsidRDefault="00AE279D" w:rsidP="00AE279D">
      <w:pPr>
        <w:numPr>
          <w:ilvl w:val="0"/>
          <w:numId w:val="4"/>
        </w:numPr>
        <w:spacing w:after="0" w:line="240" w:lineRule="auto"/>
        <w:ind w:left="1069" w:right="-6"/>
        <w:rPr>
          <w:rFonts w:ascii="Times New Roman" w:eastAsia="Times New Roman" w:hAnsi="Times New Roman" w:cs="Times New Roman"/>
          <w:color w:val="000000"/>
        </w:rPr>
      </w:pPr>
      <w:r>
        <w:rPr>
          <w:rFonts w:ascii="Times New Roman" w:eastAsia="Times New Roman" w:hAnsi="Times New Roman" w:cs="Times New Roman"/>
          <w:color w:val="000000"/>
        </w:rPr>
        <w:t>Alcuni studenti necessitano di acquisire autonomia nel metodo di lavoro e nella gestione del proprio spazio.  </w:t>
      </w:r>
    </w:p>
    <w:p w14:paraId="607FD2E5" w14:textId="77777777" w:rsidR="00AE279D" w:rsidRDefault="00AE279D" w:rsidP="00AE279D">
      <w:pPr>
        <w:spacing w:after="0" w:line="240" w:lineRule="auto"/>
        <w:rPr>
          <w:rFonts w:ascii="Times New Roman" w:eastAsia="Times New Roman" w:hAnsi="Times New Roman" w:cs="Times New Roman"/>
        </w:rPr>
      </w:pPr>
    </w:p>
    <w:p w14:paraId="22CA958D" w14:textId="77777777" w:rsidR="00AE279D" w:rsidRDefault="00AE279D" w:rsidP="00AE279D">
      <w:pPr>
        <w:spacing w:after="0" w:line="240" w:lineRule="auto"/>
        <w:ind w:left="683"/>
        <w:rPr>
          <w:rFonts w:ascii="Times New Roman" w:eastAsia="Times New Roman" w:hAnsi="Times New Roman" w:cs="Times New Roman"/>
        </w:rPr>
      </w:pPr>
      <w:r>
        <w:rPr>
          <w:rFonts w:ascii="Times New Roman" w:eastAsia="Times New Roman" w:hAnsi="Times New Roman" w:cs="Times New Roman"/>
          <w:b/>
          <w:color w:val="000000"/>
          <w:u w:val="single"/>
        </w:rPr>
        <w:t>2.1. MODALITÀ DI OSSERVAZIONE</w:t>
      </w:r>
      <w:r>
        <w:rPr>
          <w:rFonts w:ascii="Times New Roman" w:eastAsia="Times New Roman" w:hAnsi="Times New Roman" w:cs="Times New Roman"/>
          <w:b/>
          <w:color w:val="000000"/>
        </w:rPr>
        <w:t> </w:t>
      </w:r>
    </w:p>
    <w:p w14:paraId="50D80D73" w14:textId="77777777" w:rsidR="00AE279D" w:rsidRDefault="00AE279D" w:rsidP="00AE279D">
      <w:pPr>
        <w:spacing w:after="0" w:line="240" w:lineRule="auto"/>
        <w:ind w:left="682"/>
        <w:rPr>
          <w:rFonts w:ascii="Times New Roman" w:eastAsia="Times New Roman" w:hAnsi="Times New Roman" w:cs="Times New Roman"/>
        </w:rPr>
      </w:pPr>
      <w:r>
        <w:rPr>
          <w:rFonts w:ascii="Times New Roman" w:eastAsia="Times New Roman" w:hAnsi="Times New Roman" w:cs="Times New Roman"/>
          <w:color w:val="000000"/>
        </w:rPr>
        <w:t>La situazione di partenza della classe è stata rilevata attraverso diverse modalità: </w:t>
      </w:r>
    </w:p>
    <w:p w14:paraId="0B88DCB5" w14:textId="77777777" w:rsidR="00AE279D" w:rsidRDefault="00AE279D" w:rsidP="00AE279D">
      <w:pPr>
        <w:numPr>
          <w:ilvl w:val="0"/>
          <w:numId w:val="5"/>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incontro con le insegnanti della Scuola primaria </w:t>
      </w:r>
    </w:p>
    <w:p w14:paraId="1C87BCC2" w14:textId="77777777" w:rsidR="00AE279D" w:rsidRDefault="00AE279D" w:rsidP="00AE279D">
      <w:pPr>
        <w:numPr>
          <w:ilvl w:val="0"/>
          <w:numId w:val="5"/>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analisi dei dati delle classi in uscita  </w:t>
      </w:r>
    </w:p>
    <w:p w14:paraId="1E613060" w14:textId="77777777" w:rsidR="00AE279D" w:rsidRDefault="00AE279D" w:rsidP="00AE279D">
      <w:pPr>
        <w:numPr>
          <w:ilvl w:val="0"/>
          <w:numId w:val="5"/>
        </w:numPr>
        <w:spacing w:after="0" w:line="240" w:lineRule="auto"/>
        <w:ind w:right="1403"/>
        <w:rPr>
          <w:rFonts w:ascii="Times New Roman" w:eastAsia="Times New Roman" w:hAnsi="Times New Roman" w:cs="Times New Roman"/>
          <w:color w:val="000000"/>
        </w:rPr>
      </w:pPr>
      <w:r>
        <w:rPr>
          <w:rFonts w:ascii="Times New Roman" w:eastAsia="Times New Roman" w:hAnsi="Times New Roman" w:cs="Times New Roman"/>
          <w:color w:val="000000"/>
        </w:rPr>
        <w:t>svolgimento di prove d’ingresso finalizzate alla rilevazione dei pre-requisiti</w:t>
      </w:r>
    </w:p>
    <w:p w14:paraId="11899ACF" w14:textId="77777777" w:rsidR="00AE279D" w:rsidRDefault="00AE279D" w:rsidP="00AE279D">
      <w:pPr>
        <w:numPr>
          <w:ilvl w:val="0"/>
          <w:numId w:val="5"/>
        </w:numPr>
        <w:spacing w:after="0" w:line="240" w:lineRule="auto"/>
        <w:ind w:right="1403"/>
        <w:rPr>
          <w:rFonts w:ascii="Times New Roman" w:eastAsia="Times New Roman" w:hAnsi="Times New Roman" w:cs="Times New Roman"/>
          <w:color w:val="000000"/>
        </w:rPr>
      </w:pPr>
      <w:r>
        <w:rPr>
          <w:rFonts w:ascii="Times New Roman" w:eastAsia="Times New Roman" w:hAnsi="Times New Roman" w:cs="Times New Roman"/>
          <w:color w:val="000000"/>
        </w:rPr>
        <w:t>disciplinari osservazione degli alunni durante le prime settimane di lezione.  </w:t>
      </w:r>
    </w:p>
    <w:p w14:paraId="6704B90F" w14:textId="77777777" w:rsidR="00AE279D" w:rsidRDefault="00AE279D" w:rsidP="00AE279D">
      <w:pPr>
        <w:spacing w:before="361" w:after="0" w:line="240" w:lineRule="auto"/>
        <w:ind w:right="55" w:firstLine="709"/>
        <w:rPr>
          <w:rFonts w:ascii="Times New Roman" w:eastAsia="Times New Roman" w:hAnsi="Times New Roman" w:cs="Times New Roman"/>
        </w:rPr>
      </w:pPr>
      <w:r>
        <w:rPr>
          <w:rFonts w:ascii="Times New Roman" w:eastAsia="Times New Roman" w:hAnsi="Times New Roman" w:cs="Times New Roman"/>
          <w:b/>
          <w:color w:val="000000"/>
          <w:u w:val="single"/>
        </w:rPr>
        <w:t xml:space="preserve">3. SITUAZIONE DI PARTENZA DEGLI ALUNNI </w:t>
      </w:r>
      <w:r>
        <w:rPr>
          <w:rFonts w:ascii="Times New Roman" w:eastAsia="Times New Roman" w:hAnsi="Times New Roman" w:cs="Times New Roman"/>
          <w:b/>
          <w:color w:val="000000"/>
        </w:rPr>
        <w:t> </w:t>
      </w:r>
    </w:p>
    <w:p w14:paraId="3B3C67B1" w14:textId="77777777" w:rsidR="00AE279D" w:rsidRDefault="00AE279D" w:rsidP="00AE279D">
      <w:pPr>
        <w:spacing w:before="229" w:after="0" w:line="240" w:lineRule="auto"/>
        <w:ind w:left="685" w:right="-2" w:firstLine="4"/>
        <w:rPr>
          <w:rFonts w:ascii="Times New Roman" w:eastAsia="Times New Roman" w:hAnsi="Times New Roman" w:cs="Times New Roman"/>
        </w:rPr>
      </w:pPr>
      <w:r>
        <w:rPr>
          <w:rFonts w:ascii="Times New Roman" w:eastAsia="Times New Roman" w:hAnsi="Times New Roman" w:cs="Times New Roman"/>
          <w:color w:val="000000"/>
        </w:rPr>
        <w:t>Sulla base dei dati raccolti secondo le suddette modalità, nella classe si possono individuare n° fasce di livello con le seguenti caratteristiche:</w:t>
      </w:r>
    </w:p>
    <w:tbl>
      <w:tblPr>
        <w:tblW w:w="9750" w:type="dxa"/>
        <w:tblInd w:w="599" w:type="dxa"/>
        <w:tblLayout w:type="fixed"/>
        <w:tblLook w:val="0400" w:firstRow="0" w:lastRow="0" w:firstColumn="0" w:lastColumn="0" w:noHBand="0" w:noVBand="1"/>
      </w:tblPr>
      <w:tblGrid>
        <w:gridCol w:w="2836"/>
        <w:gridCol w:w="2553"/>
        <w:gridCol w:w="4361"/>
      </w:tblGrid>
      <w:tr w:rsidR="00AE279D" w14:paraId="135A4031" w14:textId="77777777" w:rsidTr="00AE279D">
        <w:trPr>
          <w:trHeight w:val="128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62B2B7" w14:textId="77777777" w:rsidR="00AE279D" w:rsidRDefault="00AE279D">
            <w:pPr>
              <w:jc w:val="center"/>
              <w:rPr>
                <w:rFonts w:ascii="Times New Roman" w:eastAsia="Times New Roman" w:hAnsi="Times New Roman" w:cs="Times New Roman"/>
              </w:rPr>
            </w:pPr>
            <w:r>
              <w:rPr>
                <w:rFonts w:ascii="Times New Roman" w:eastAsia="Times New Roman" w:hAnsi="Times New Roman" w:cs="Times New Roman"/>
                <w:color w:val="000000"/>
              </w:rPr>
              <w:t>LIVELLO AVANZATO </w:t>
            </w:r>
          </w:p>
          <w:p w14:paraId="406EDFE9" w14:textId="77777777" w:rsidR="00AE279D" w:rsidRDefault="00AE279D">
            <w:pPr>
              <w:spacing w:before="39"/>
              <w:jc w:val="center"/>
              <w:rPr>
                <w:rFonts w:ascii="Times New Roman" w:eastAsia="Times New Roman" w:hAnsi="Times New Roman" w:cs="Times New Roman"/>
              </w:rPr>
            </w:pPr>
            <w:r>
              <w:rPr>
                <w:rFonts w:ascii="Times New Roman" w:eastAsia="Times New Roman" w:hAnsi="Times New Roman" w:cs="Times New Roman"/>
                <w:color w:val="000000"/>
              </w:rPr>
              <w:t>(10 - 9)</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90C7C8" w14:textId="77777777" w:rsidR="00AE279D" w:rsidRDefault="00AE279D">
            <w:pPr>
              <w:ind w:left="116"/>
              <w:rPr>
                <w:rFonts w:ascii="Times New Roman" w:eastAsia="Times New Roman" w:hAnsi="Times New Roman" w:cs="Times New Roman"/>
              </w:rPr>
            </w:pPr>
            <w:r>
              <w:rPr>
                <w:rFonts w:ascii="Times New Roman" w:eastAsia="Times New Roman" w:hAnsi="Times New Roman" w:cs="Times New Roman"/>
                <w:color w:val="000000"/>
              </w:rPr>
              <w:t>ALUNNI N°_____ </w:t>
            </w:r>
          </w:p>
        </w:tc>
        <w:tc>
          <w:tcPr>
            <w:tcW w:w="4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4D3133" w14:textId="77777777" w:rsidR="00AE279D" w:rsidRDefault="00AE279D">
            <w:pPr>
              <w:jc w:val="center"/>
              <w:rPr>
                <w:rFonts w:ascii="Times New Roman" w:eastAsia="Times New Roman" w:hAnsi="Times New Roman" w:cs="Times New Roman"/>
              </w:rPr>
            </w:pPr>
            <w:r>
              <w:rPr>
                <w:rFonts w:ascii="Times New Roman" w:eastAsia="Times New Roman" w:hAnsi="Times New Roman" w:cs="Times New Roman"/>
                <w:color w:val="000000"/>
              </w:rPr>
              <w:t>INTERVENTO DIDATTICO  </w:t>
            </w:r>
          </w:p>
          <w:p w14:paraId="5D6560F2" w14:textId="77777777" w:rsidR="00AE279D" w:rsidRDefault="00AE279D">
            <w:pPr>
              <w:spacing w:before="37"/>
              <w:jc w:val="center"/>
              <w:rPr>
                <w:rFonts w:ascii="Times New Roman" w:eastAsia="Times New Roman" w:hAnsi="Times New Roman" w:cs="Times New Roman"/>
              </w:rPr>
            </w:pPr>
            <w:r>
              <w:rPr>
                <w:rFonts w:ascii="Times New Roman" w:eastAsia="Times New Roman" w:hAnsi="Times New Roman" w:cs="Times New Roman"/>
                <w:color w:val="000000"/>
              </w:rPr>
              <w:t>PREVISTO </w:t>
            </w:r>
          </w:p>
          <w:p w14:paraId="15450194" w14:textId="77777777" w:rsidR="00AE279D" w:rsidRDefault="00AE279D">
            <w:pPr>
              <w:spacing w:before="361"/>
              <w:jc w:val="center"/>
              <w:rPr>
                <w:rFonts w:ascii="Times New Roman" w:eastAsia="Times New Roman" w:hAnsi="Times New Roman" w:cs="Times New Roman"/>
              </w:rPr>
            </w:pPr>
            <w:r>
              <w:rPr>
                <w:rFonts w:ascii="Times New Roman" w:eastAsia="Times New Roman" w:hAnsi="Times New Roman" w:cs="Times New Roman"/>
                <w:b/>
                <w:color w:val="000000"/>
              </w:rPr>
              <w:t>POTENZIAMENTO</w:t>
            </w:r>
          </w:p>
        </w:tc>
      </w:tr>
      <w:tr w:rsidR="00AE279D" w14:paraId="53442631" w14:textId="77777777" w:rsidTr="00AE279D">
        <w:trPr>
          <w:trHeight w:val="2357"/>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5D5ED6" w14:textId="77777777" w:rsidR="00AE279D" w:rsidRDefault="00AE279D">
            <w:pPr>
              <w:ind w:left="116" w:right="442" w:hanging="3"/>
              <w:rPr>
                <w:rFonts w:ascii="Times New Roman" w:eastAsia="Times New Roman" w:hAnsi="Times New Roman" w:cs="Times New Roman"/>
              </w:rPr>
            </w:pPr>
            <w:r>
              <w:rPr>
                <w:rFonts w:ascii="Times New Roman" w:eastAsia="Times New Roman" w:hAnsi="Times New Roman" w:cs="Times New Roman"/>
                <w:color w:val="000000"/>
              </w:rPr>
              <w:lastRenderedPageBreak/>
              <w:t>Abilità sicure, metodo di lavoro  </w:t>
            </w:r>
          </w:p>
          <w:p w14:paraId="010BF2B7" w14:textId="77777777" w:rsidR="00AE279D" w:rsidRDefault="00AE279D">
            <w:pPr>
              <w:spacing w:before="13"/>
              <w:ind w:left="114" w:right="550" w:firstLine="4"/>
              <w:rPr>
                <w:rFonts w:ascii="Times New Roman" w:eastAsia="Times New Roman" w:hAnsi="Times New Roman" w:cs="Times New Roman"/>
              </w:rPr>
            </w:pPr>
            <w:r>
              <w:rPr>
                <w:rFonts w:ascii="Times New Roman" w:eastAsia="Times New Roman" w:hAnsi="Times New Roman" w:cs="Times New Roman"/>
                <w:color w:val="000000"/>
              </w:rPr>
              <w:t>funzionale, impegno regolare e costante</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B0815" w14:textId="77777777" w:rsidR="00AE279D" w:rsidRDefault="00AE279D">
            <w:pPr>
              <w:ind w:left="184"/>
              <w:rPr>
                <w:rFonts w:ascii="Times New Roman" w:eastAsia="Times New Roman" w:hAnsi="Times New Roman" w:cs="Times New Roman"/>
              </w:rPr>
            </w:pPr>
            <w:r>
              <w:rPr>
                <w:rFonts w:ascii="Times New Roman" w:eastAsia="Times New Roman" w:hAnsi="Times New Roman" w:cs="Times New Roman"/>
                <w:color w:val="000000"/>
              </w:rPr>
              <w:t>(NOMI) </w:t>
            </w:r>
          </w:p>
        </w:tc>
        <w:tc>
          <w:tcPr>
            <w:tcW w:w="4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21F0EA" w14:textId="77777777" w:rsidR="00AE279D" w:rsidRDefault="00AE279D" w:rsidP="00AE279D">
            <w:pPr>
              <w:numPr>
                <w:ilvl w:val="0"/>
                <w:numId w:val="6"/>
              </w:numPr>
              <w:spacing w:after="0" w:line="240" w:lineRule="auto"/>
              <w:ind w:left="468" w:right="244" w:hanging="284"/>
              <w:rPr>
                <w:rFonts w:ascii="Times New Roman" w:eastAsia="Times New Roman" w:hAnsi="Times New Roman" w:cs="Times New Roman"/>
                <w:color w:val="000000"/>
              </w:rPr>
            </w:pPr>
            <w:r>
              <w:rPr>
                <w:rFonts w:ascii="Times New Roman" w:eastAsia="Times New Roman" w:hAnsi="Times New Roman" w:cs="Times New Roman"/>
                <w:color w:val="000000"/>
              </w:rPr>
              <w:t>Approfondimento, rielaborazione e problematizzazione dei contenuti </w:t>
            </w:r>
          </w:p>
          <w:p w14:paraId="7423F36F" w14:textId="77777777" w:rsidR="00AE279D" w:rsidRDefault="00AE279D" w:rsidP="00AE279D">
            <w:pPr>
              <w:numPr>
                <w:ilvl w:val="0"/>
                <w:numId w:val="6"/>
              </w:numPr>
              <w:spacing w:after="0" w:line="240" w:lineRule="auto"/>
              <w:ind w:left="468" w:right="244" w:hanging="284"/>
              <w:rPr>
                <w:rFonts w:ascii="Times New Roman" w:eastAsia="Times New Roman" w:hAnsi="Times New Roman" w:cs="Times New Roman"/>
                <w:color w:val="000000"/>
              </w:rPr>
            </w:pPr>
            <w:r>
              <w:rPr>
                <w:rFonts w:ascii="Times New Roman" w:eastAsia="Times New Roman" w:hAnsi="Times New Roman" w:cs="Times New Roman"/>
                <w:color w:val="000000"/>
              </w:rPr>
              <w:t>Affidamento di incarichi </w:t>
            </w:r>
          </w:p>
          <w:p w14:paraId="223ECC88" w14:textId="77777777" w:rsidR="00AE279D" w:rsidRDefault="00AE279D" w:rsidP="00AE279D">
            <w:pPr>
              <w:numPr>
                <w:ilvl w:val="0"/>
                <w:numId w:val="6"/>
              </w:numPr>
              <w:spacing w:after="0" w:line="240" w:lineRule="auto"/>
              <w:ind w:left="468" w:right="392" w:hanging="284"/>
              <w:rPr>
                <w:rFonts w:ascii="Times New Roman" w:eastAsia="Times New Roman" w:hAnsi="Times New Roman" w:cs="Times New Roman"/>
                <w:color w:val="000000"/>
              </w:rPr>
            </w:pPr>
            <w:r>
              <w:rPr>
                <w:rFonts w:ascii="Times New Roman" w:eastAsia="Times New Roman" w:hAnsi="Times New Roman" w:cs="Times New Roman"/>
                <w:color w:val="000000"/>
              </w:rPr>
              <w:t>Ricerche individuali e/o di gruppo </w:t>
            </w:r>
          </w:p>
          <w:p w14:paraId="5E3943C3" w14:textId="77777777" w:rsidR="00AE279D" w:rsidRDefault="00AE279D" w:rsidP="00AE279D">
            <w:pPr>
              <w:numPr>
                <w:ilvl w:val="0"/>
                <w:numId w:val="6"/>
              </w:numPr>
              <w:spacing w:after="0" w:line="240" w:lineRule="auto"/>
              <w:ind w:left="468" w:right="392" w:hanging="284"/>
              <w:rPr>
                <w:rFonts w:ascii="Times New Roman" w:eastAsia="Times New Roman" w:hAnsi="Times New Roman" w:cs="Times New Roman"/>
                <w:color w:val="000000"/>
              </w:rPr>
            </w:pPr>
            <w:r>
              <w:rPr>
                <w:rFonts w:ascii="Times New Roman" w:eastAsia="Times New Roman" w:hAnsi="Times New Roman" w:cs="Times New Roman"/>
                <w:color w:val="000000"/>
              </w:rPr>
              <w:t>Impulso allo spirito creativo e alla creatività </w:t>
            </w:r>
          </w:p>
          <w:p w14:paraId="55E97F2F" w14:textId="77777777" w:rsidR="00AE279D" w:rsidRDefault="00AE279D" w:rsidP="00AE279D">
            <w:pPr>
              <w:numPr>
                <w:ilvl w:val="0"/>
                <w:numId w:val="6"/>
              </w:numPr>
              <w:spacing w:after="0" w:line="240" w:lineRule="auto"/>
              <w:ind w:left="468" w:hanging="284"/>
              <w:rPr>
                <w:rFonts w:ascii="Times New Roman" w:eastAsia="Times New Roman" w:hAnsi="Times New Roman" w:cs="Times New Roman"/>
                <w:color w:val="000000"/>
              </w:rPr>
            </w:pPr>
            <w:r>
              <w:rPr>
                <w:rFonts w:ascii="Times New Roman" w:eastAsia="Times New Roman" w:hAnsi="Times New Roman" w:cs="Times New Roman"/>
                <w:color w:val="000000"/>
              </w:rPr>
              <w:t>Problem solving </w:t>
            </w:r>
          </w:p>
          <w:p w14:paraId="79C104C3" w14:textId="77777777" w:rsidR="00AE279D" w:rsidRDefault="00AE279D" w:rsidP="00AE279D">
            <w:pPr>
              <w:numPr>
                <w:ilvl w:val="0"/>
                <w:numId w:val="6"/>
              </w:numPr>
              <w:spacing w:after="0" w:line="240" w:lineRule="auto"/>
              <w:ind w:left="468" w:hanging="284"/>
              <w:rPr>
                <w:rFonts w:ascii="Times New Roman" w:eastAsia="Times New Roman" w:hAnsi="Times New Roman" w:cs="Times New Roman"/>
                <w:color w:val="000000"/>
              </w:rPr>
            </w:pPr>
            <w:r>
              <w:rPr>
                <w:rFonts w:ascii="Times New Roman" w:eastAsia="Times New Roman" w:hAnsi="Times New Roman" w:cs="Times New Roman"/>
                <w:color w:val="000000"/>
              </w:rPr>
              <w:t>Potenziare il metodo di lavoro</w:t>
            </w:r>
          </w:p>
          <w:p w14:paraId="7CE0B31C" w14:textId="77777777" w:rsidR="00AE279D" w:rsidRDefault="00AE279D" w:rsidP="00AE279D">
            <w:pPr>
              <w:numPr>
                <w:ilvl w:val="0"/>
                <w:numId w:val="6"/>
              </w:numPr>
              <w:spacing w:after="0" w:line="240" w:lineRule="auto"/>
              <w:ind w:left="468" w:hanging="284"/>
              <w:rPr>
                <w:rFonts w:ascii="Times New Roman" w:eastAsia="Times New Roman" w:hAnsi="Times New Roman" w:cs="Times New Roman"/>
                <w:color w:val="000000"/>
              </w:rPr>
            </w:pPr>
            <w:r>
              <w:rPr>
                <w:rFonts w:ascii="Times New Roman" w:eastAsia="Times New Roman" w:hAnsi="Times New Roman" w:cs="Times New Roman"/>
                <w:color w:val="000000"/>
              </w:rPr>
              <w:t>Attività extracurricolari:</w:t>
            </w:r>
          </w:p>
        </w:tc>
      </w:tr>
      <w:tr w:rsidR="00AE279D" w14:paraId="337FC849" w14:textId="77777777" w:rsidTr="00AE279D">
        <w:trPr>
          <w:trHeight w:val="64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7A0ABA" w14:textId="77777777" w:rsidR="00AE279D" w:rsidRDefault="00AE279D">
            <w:pPr>
              <w:jc w:val="center"/>
              <w:rPr>
                <w:rFonts w:ascii="Times New Roman" w:eastAsia="Times New Roman" w:hAnsi="Times New Roman" w:cs="Times New Roman"/>
              </w:rPr>
            </w:pPr>
            <w:r>
              <w:rPr>
                <w:rFonts w:ascii="Times New Roman" w:eastAsia="Times New Roman" w:hAnsi="Times New Roman" w:cs="Times New Roman"/>
                <w:color w:val="000000"/>
              </w:rPr>
              <w:t>LIVELLO INTERMEDIO </w:t>
            </w:r>
          </w:p>
          <w:p w14:paraId="7CFA751B" w14:textId="77777777" w:rsidR="00AE279D" w:rsidRDefault="00AE279D">
            <w:pPr>
              <w:spacing w:before="37"/>
              <w:jc w:val="center"/>
              <w:rPr>
                <w:rFonts w:ascii="Times New Roman" w:eastAsia="Times New Roman" w:hAnsi="Times New Roman" w:cs="Times New Roman"/>
              </w:rPr>
            </w:pPr>
            <w:r>
              <w:rPr>
                <w:rFonts w:ascii="Times New Roman" w:eastAsia="Times New Roman" w:hAnsi="Times New Roman" w:cs="Times New Roman"/>
                <w:color w:val="000000"/>
              </w:rPr>
              <w:t>(8-7)</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6B909C" w14:textId="77777777" w:rsidR="00AE279D" w:rsidRDefault="00AE279D">
            <w:pPr>
              <w:jc w:val="center"/>
              <w:rPr>
                <w:rFonts w:ascii="Times New Roman" w:eastAsia="Times New Roman" w:hAnsi="Times New Roman" w:cs="Times New Roman"/>
              </w:rPr>
            </w:pPr>
            <w:r>
              <w:rPr>
                <w:rFonts w:ascii="Times New Roman" w:eastAsia="Times New Roman" w:hAnsi="Times New Roman" w:cs="Times New Roman"/>
                <w:color w:val="000000"/>
              </w:rPr>
              <w:t>ALUNNI N° ___</w:t>
            </w:r>
          </w:p>
        </w:tc>
        <w:tc>
          <w:tcPr>
            <w:tcW w:w="4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9777A1" w14:textId="77777777" w:rsidR="00AE279D" w:rsidRDefault="00AE279D">
            <w:pPr>
              <w:jc w:val="center"/>
              <w:rPr>
                <w:rFonts w:ascii="Times New Roman" w:eastAsia="Times New Roman" w:hAnsi="Times New Roman" w:cs="Times New Roman"/>
              </w:rPr>
            </w:pPr>
            <w:r>
              <w:rPr>
                <w:rFonts w:ascii="Times New Roman" w:eastAsia="Times New Roman" w:hAnsi="Times New Roman" w:cs="Times New Roman"/>
                <w:b/>
                <w:color w:val="000000"/>
              </w:rPr>
              <w:t>INTERVENTO  </w:t>
            </w:r>
          </w:p>
          <w:p w14:paraId="69D535D9" w14:textId="77777777" w:rsidR="00AE279D" w:rsidRDefault="00AE279D">
            <w:pPr>
              <w:spacing w:before="37"/>
              <w:jc w:val="center"/>
              <w:rPr>
                <w:rFonts w:ascii="Times New Roman" w:eastAsia="Times New Roman" w:hAnsi="Times New Roman" w:cs="Times New Roman"/>
              </w:rPr>
            </w:pPr>
            <w:r>
              <w:rPr>
                <w:rFonts w:ascii="Times New Roman" w:eastAsia="Times New Roman" w:hAnsi="Times New Roman" w:cs="Times New Roman"/>
                <w:b/>
                <w:color w:val="000000"/>
              </w:rPr>
              <w:t>CONSOLIDAMENTO</w:t>
            </w:r>
          </w:p>
        </w:tc>
      </w:tr>
      <w:tr w:rsidR="00AE279D" w14:paraId="06617B8E" w14:textId="77777777" w:rsidTr="00AE279D">
        <w:trPr>
          <w:trHeight w:val="1598"/>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335510" w14:textId="77777777" w:rsidR="00AE279D" w:rsidRDefault="00AE279D">
            <w:pPr>
              <w:ind w:left="114" w:right="336" w:firstLine="3"/>
              <w:jc w:val="both"/>
              <w:rPr>
                <w:rFonts w:ascii="Times New Roman" w:eastAsia="Times New Roman" w:hAnsi="Times New Roman" w:cs="Times New Roman"/>
              </w:rPr>
            </w:pPr>
            <w:r>
              <w:rPr>
                <w:rFonts w:ascii="Times New Roman" w:eastAsia="Times New Roman" w:hAnsi="Times New Roman" w:cs="Times New Roman"/>
                <w:color w:val="000000"/>
              </w:rPr>
              <w:t>Buona preparazione di base, metodo di lavoro ordinato, impegno  </w:t>
            </w:r>
          </w:p>
          <w:p w14:paraId="745317A8" w14:textId="77777777" w:rsidR="00AE279D" w:rsidRDefault="00AE279D">
            <w:pPr>
              <w:spacing w:before="12"/>
              <w:ind w:left="119"/>
              <w:jc w:val="both"/>
              <w:rPr>
                <w:rFonts w:ascii="Times New Roman" w:eastAsia="Times New Roman" w:hAnsi="Times New Roman" w:cs="Times New Roman"/>
              </w:rPr>
            </w:pPr>
            <w:r>
              <w:rPr>
                <w:rFonts w:ascii="Times New Roman" w:eastAsia="Times New Roman" w:hAnsi="Times New Roman" w:cs="Times New Roman"/>
                <w:color w:val="000000"/>
              </w:rPr>
              <w:t>costante</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BF87DC" w14:textId="77777777" w:rsidR="00AE279D" w:rsidRDefault="00AE279D">
            <w:pPr>
              <w:ind w:left="124"/>
              <w:rPr>
                <w:rFonts w:ascii="Times New Roman" w:eastAsia="Times New Roman" w:hAnsi="Times New Roman" w:cs="Times New Roman"/>
              </w:rPr>
            </w:pPr>
            <w:r>
              <w:rPr>
                <w:rFonts w:ascii="Times New Roman" w:eastAsia="Times New Roman" w:hAnsi="Times New Roman" w:cs="Times New Roman"/>
                <w:color w:val="000000"/>
              </w:rPr>
              <w:t>(NOMI)</w:t>
            </w:r>
          </w:p>
        </w:tc>
        <w:tc>
          <w:tcPr>
            <w:tcW w:w="4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CBD843" w14:textId="77777777" w:rsidR="00AE279D" w:rsidRDefault="00AE279D" w:rsidP="00AE279D">
            <w:pPr>
              <w:numPr>
                <w:ilvl w:val="0"/>
                <w:numId w:val="7"/>
              </w:numPr>
              <w:spacing w:after="0" w:line="240" w:lineRule="auto"/>
              <w:ind w:left="468" w:right="578"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Attività guidate a crescente livello di difficoltà </w:t>
            </w:r>
          </w:p>
          <w:p w14:paraId="3F347E46" w14:textId="77777777" w:rsidR="00AE279D" w:rsidRDefault="00AE279D" w:rsidP="00AE279D">
            <w:pPr>
              <w:numPr>
                <w:ilvl w:val="0"/>
                <w:numId w:val="7"/>
              </w:numPr>
              <w:spacing w:after="0" w:line="240" w:lineRule="auto"/>
              <w:ind w:left="468" w:right="578"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Esercitazioni di consolidamento delle conoscenze </w:t>
            </w:r>
          </w:p>
          <w:p w14:paraId="5BDD07B0" w14:textId="77777777" w:rsidR="00AE279D" w:rsidRDefault="00AE279D" w:rsidP="00AE279D">
            <w:pPr>
              <w:numPr>
                <w:ilvl w:val="0"/>
                <w:numId w:val="7"/>
              </w:numPr>
              <w:spacing w:after="0" w:line="240" w:lineRule="auto"/>
              <w:ind w:left="468" w:right="43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Inserimento in gruppi motivati di lavoro </w:t>
            </w:r>
          </w:p>
          <w:p w14:paraId="497CD6FC" w14:textId="77777777" w:rsidR="00AE279D" w:rsidRDefault="00AE279D" w:rsidP="00AE279D">
            <w:pPr>
              <w:numPr>
                <w:ilvl w:val="0"/>
                <w:numId w:val="7"/>
              </w:numPr>
              <w:spacing w:after="0" w:line="240" w:lineRule="auto"/>
              <w:ind w:left="468"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Controllo dell’apprendimento</w:t>
            </w:r>
          </w:p>
          <w:p w14:paraId="5550588A" w14:textId="77777777" w:rsidR="00AE279D" w:rsidRDefault="00AE279D" w:rsidP="00AE279D">
            <w:pPr>
              <w:numPr>
                <w:ilvl w:val="0"/>
                <w:numId w:val="7"/>
              </w:numPr>
              <w:spacing w:after="0" w:line="240" w:lineRule="auto"/>
              <w:ind w:left="468" w:right="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Valorizzazione delle esperienze extrascolastiche</w:t>
            </w:r>
          </w:p>
        </w:tc>
      </w:tr>
      <w:tr w:rsidR="00AE279D" w14:paraId="6446DF0B" w14:textId="77777777" w:rsidTr="00AE279D">
        <w:trPr>
          <w:trHeight w:val="654"/>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CDACC2" w14:textId="77777777" w:rsidR="00AE279D" w:rsidRDefault="00AE279D">
            <w:pPr>
              <w:jc w:val="center"/>
              <w:rPr>
                <w:rFonts w:ascii="Times New Roman" w:eastAsia="Times New Roman" w:hAnsi="Times New Roman" w:cs="Times New Roman"/>
              </w:rPr>
            </w:pPr>
            <w:r>
              <w:rPr>
                <w:rFonts w:ascii="Times New Roman" w:eastAsia="Times New Roman" w:hAnsi="Times New Roman" w:cs="Times New Roman"/>
                <w:color w:val="000000"/>
              </w:rPr>
              <w:t>LIVELLO BASE</w:t>
            </w:r>
          </w:p>
          <w:p w14:paraId="416974D4" w14:textId="77777777" w:rsidR="00AE279D" w:rsidRDefault="00AE279D">
            <w:pPr>
              <w:ind w:left="114" w:right="336" w:firstLine="3"/>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B3C781" w14:textId="77777777" w:rsidR="00AE279D" w:rsidRDefault="00AE279D">
            <w:pPr>
              <w:ind w:left="124"/>
              <w:rPr>
                <w:rFonts w:ascii="Times New Roman" w:eastAsia="Times New Roman" w:hAnsi="Times New Roman" w:cs="Times New Roman"/>
                <w:color w:val="000000"/>
              </w:rPr>
            </w:pPr>
            <w:r>
              <w:rPr>
                <w:rFonts w:ascii="Times New Roman" w:eastAsia="Times New Roman" w:hAnsi="Times New Roman" w:cs="Times New Roman"/>
                <w:color w:val="000000"/>
              </w:rPr>
              <w:t>ALUNNI N°____ </w:t>
            </w:r>
          </w:p>
        </w:tc>
        <w:tc>
          <w:tcPr>
            <w:tcW w:w="4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F95536" w14:textId="77777777" w:rsidR="00AE279D" w:rsidRDefault="00AE279D">
            <w:pPr>
              <w:rPr>
                <w:rFonts w:ascii="Times New Roman" w:eastAsia="Times New Roman" w:hAnsi="Times New Roman" w:cs="Times New Roman"/>
              </w:rPr>
            </w:pPr>
            <w:r>
              <w:rPr>
                <w:rFonts w:ascii="Times New Roman" w:eastAsia="Times New Roman" w:hAnsi="Times New Roman" w:cs="Times New Roman"/>
                <w:b/>
                <w:color w:val="000000"/>
              </w:rPr>
              <w:t>INTERVENTO RECUPERO</w:t>
            </w:r>
          </w:p>
        </w:tc>
      </w:tr>
      <w:tr w:rsidR="00AE279D" w14:paraId="2B70F3CE" w14:textId="77777777" w:rsidTr="00AE279D">
        <w:trPr>
          <w:trHeight w:val="729"/>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E78E74" w14:textId="77777777" w:rsidR="00AE279D" w:rsidRDefault="00AE279D">
            <w:pPr>
              <w:ind w:left="116" w:right="87"/>
              <w:jc w:val="both"/>
              <w:rPr>
                <w:rFonts w:ascii="Times New Roman" w:eastAsia="Times New Roman" w:hAnsi="Times New Roman" w:cs="Times New Roman"/>
              </w:rPr>
            </w:pPr>
            <w:r>
              <w:rPr>
                <w:rFonts w:ascii="Times New Roman" w:eastAsia="Times New Roman" w:hAnsi="Times New Roman" w:cs="Times New Roman"/>
                <w:color w:val="000000"/>
              </w:rPr>
              <w:t>Accettabile preparazione di base, metodo di lavoro incerto, impegno </w:t>
            </w:r>
          </w:p>
          <w:p w14:paraId="0750A95F" w14:textId="77777777" w:rsidR="00AE279D" w:rsidRDefault="00AE279D">
            <w:pPr>
              <w:ind w:left="114" w:right="336" w:firstLine="3"/>
              <w:jc w:val="both"/>
              <w:rPr>
                <w:rFonts w:ascii="Times New Roman" w:eastAsia="Times New Roman" w:hAnsi="Times New Roman" w:cs="Times New Roman"/>
                <w:color w:val="000000"/>
              </w:rPr>
            </w:pPr>
            <w:r>
              <w:rPr>
                <w:rFonts w:ascii="Times New Roman" w:eastAsia="Times New Roman" w:hAnsi="Times New Roman" w:cs="Times New Roman"/>
                <w:color w:val="000000"/>
              </w:rPr>
              <w:t>discontinuo</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7E61F3" w14:textId="77777777" w:rsidR="00AE279D" w:rsidRDefault="00AE279D">
            <w:pPr>
              <w:rPr>
                <w:rFonts w:ascii="Times New Roman" w:eastAsia="Times New Roman" w:hAnsi="Times New Roman" w:cs="Times New Roman"/>
              </w:rPr>
            </w:pPr>
            <w:r>
              <w:rPr>
                <w:rFonts w:ascii="Times New Roman" w:eastAsia="Times New Roman" w:hAnsi="Times New Roman" w:cs="Times New Roman"/>
                <w:color w:val="000000"/>
              </w:rPr>
              <w:t> </w:t>
            </w:r>
          </w:p>
          <w:p w14:paraId="57808935" w14:textId="77777777" w:rsidR="00AE279D" w:rsidRDefault="00AE279D">
            <w:pPr>
              <w:ind w:left="124"/>
              <w:rPr>
                <w:rFonts w:ascii="Times New Roman" w:eastAsia="Times New Roman" w:hAnsi="Times New Roman" w:cs="Times New Roman"/>
                <w:color w:val="000000"/>
              </w:rPr>
            </w:pPr>
            <w:r>
              <w:rPr>
                <w:rFonts w:ascii="Times New Roman" w:eastAsia="Times New Roman" w:hAnsi="Times New Roman" w:cs="Times New Roman"/>
                <w:color w:val="000000"/>
              </w:rPr>
              <w:t>(NOMI)</w:t>
            </w:r>
          </w:p>
        </w:tc>
        <w:tc>
          <w:tcPr>
            <w:tcW w:w="4360" w:type="dxa"/>
            <w:vMerge w:val="restar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
          <w:p w14:paraId="791C9F9A" w14:textId="77777777" w:rsidR="00AE279D" w:rsidRDefault="00AE279D" w:rsidP="00AE279D">
            <w:pPr>
              <w:numPr>
                <w:ilvl w:val="0"/>
                <w:numId w:val="8"/>
              </w:numPr>
              <w:spacing w:after="0" w:line="240" w:lineRule="auto"/>
              <w:ind w:left="463" w:right="566" w:hanging="284"/>
              <w:rPr>
                <w:rFonts w:ascii="Times New Roman" w:eastAsia="Times New Roman" w:hAnsi="Times New Roman" w:cs="Times New Roman"/>
                <w:color w:val="000000"/>
              </w:rPr>
            </w:pPr>
            <w:r>
              <w:rPr>
                <w:rFonts w:ascii="Times New Roman" w:eastAsia="Times New Roman" w:hAnsi="Times New Roman" w:cs="Times New Roman"/>
                <w:color w:val="000000"/>
              </w:rPr>
              <w:t>Differenziazione dell’approccio metodologico  </w:t>
            </w:r>
          </w:p>
          <w:p w14:paraId="5A23BF9E" w14:textId="77777777" w:rsidR="00AE279D" w:rsidRDefault="00AE279D" w:rsidP="00AE279D">
            <w:pPr>
              <w:numPr>
                <w:ilvl w:val="0"/>
                <w:numId w:val="8"/>
              </w:numPr>
              <w:spacing w:after="0" w:line="240" w:lineRule="auto"/>
              <w:ind w:left="463" w:right="177" w:hanging="284"/>
              <w:rPr>
                <w:rFonts w:ascii="Times New Roman" w:eastAsia="Times New Roman" w:hAnsi="Times New Roman" w:cs="Times New Roman"/>
                <w:color w:val="000000"/>
              </w:rPr>
            </w:pPr>
            <w:r>
              <w:rPr>
                <w:rFonts w:ascii="Times New Roman" w:eastAsia="Times New Roman" w:hAnsi="Times New Roman" w:cs="Times New Roman"/>
                <w:color w:val="000000"/>
              </w:rPr>
              <w:t>Adattamento dei tempi e dei metodi ai contenuti disciplinari </w:t>
            </w:r>
          </w:p>
          <w:p w14:paraId="287B0729" w14:textId="77777777" w:rsidR="00AE279D" w:rsidRDefault="00AE279D" w:rsidP="00AE279D">
            <w:pPr>
              <w:numPr>
                <w:ilvl w:val="0"/>
                <w:numId w:val="8"/>
              </w:numPr>
              <w:spacing w:after="0" w:line="240" w:lineRule="auto"/>
              <w:ind w:left="463" w:hanging="284"/>
              <w:rPr>
                <w:rFonts w:ascii="Times New Roman" w:eastAsia="Times New Roman" w:hAnsi="Times New Roman" w:cs="Times New Roman"/>
                <w:color w:val="000000"/>
              </w:rPr>
            </w:pPr>
            <w:r>
              <w:rPr>
                <w:rFonts w:ascii="Times New Roman" w:eastAsia="Times New Roman" w:hAnsi="Times New Roman" w:cs="Times New Roman"/>
                <w:color w:val="000000"/>
              </w:rPr>
              <w:t>Studio assistito in classe (sotto la guida di un compagno o docente) </w:t>
            </w:r>
          </w:p>
          <w:p w14:paraId="12CE85EA" w14:textId="77777777" w:rsidR="00AE279D" w:rsidRDefault="00AE279D" w:rsidP="00AE279D">
            <w:pPr>
              <w:numPr>
                <w:ilvl w:val="0"/>
                <w:numId w:val="8"/>
              </w:numPr>
              <w:spacing w:after="0" w:line="240" w:lineRule="auto"/>
              <w:ind w:left="463" w:right="384" w:hanging="284"/>
              <w:rPr>
                <w:rFonts w:ascii="Times New Roman" w:eastAsia="Times New Roman" w:hAnsi="Times New Roman" w:cs="Times New Roman"/>
                <w:color w:val="000000"/>
              </w:rPr>
            </w:pPr>
            <w:r>
              <w:rPr>
                <w:rFonts w:ascii="Times New Roman" w:eastAsia="Times New Roman" w:hAnsi="Times New Roman" w:cs="Times New Roman"/>
                <w:color w:val="000000"/>
              </w:rPr>
              <w:t>Diversificazione/ adattamento dei contenuti disciplinari </w:t>
            </w:r>
          </w:p>
          <w:p w14:paraId="17F42991" w14:textId="77777777" w:rsidR="00AE279D" w:rsidRDefault="00AE279D" w:rsidP="00AE279D">
            <w:pPr>
              <w:numPr>
                <w:ilvl w:val="0"/>
                <w:numId w:val="8"/>
              </w:numPr>
              <w:spacing w:after="0" w:line="240" w:lineRule="auto"/>
              <w:ind w:left="463" w:hanging="284"/>
              <w:rPr>
                <w:rFonts w:ascii="Times New Roman" w:eastAsia="Times New Roman" w:hAnsi="Times New Roman" w:cs="Times New Roman"/>
                <w:color w:val="000000"/>
              </w:rPr>
            </w:pPr>
            <w:r>
              <w:rPr>
                <w:rFonts w:ascii="Times New Roman" w:eastAsia="Times New Roman" w:hAnsi="Times New Roman" w:cs="Times New Roman"/>
                <w:color w:val="000000"/>
              </w:rPr>
              <w:t>Assiduo controllo dell’apprendimento </w:t>
            </w:r>
          </w:p>
          <w:p w14:paraId="0CEB6510" w14:textId="77777777" w:rsidR="00AE279D" w:rsidRDefault="00AE279D" w:rsidP="00AE279D">
            <w:pPr>
              <w:numPr>
                <w:ilvl w:val="0"/>
                <w:numId w:val="8"/>
              </w:numPr>
              <w:spacing w:after="0" w:line="240" w:lineRule="auto"/>
              <w:ind w:left="463" w:right="165" w:hanging="284"/>
              <w:rPr>
                <w:rFonts w:ascii="Times New Roman" w:eastAsia="Times New Roman" w:hAnsi="Times New Roman" w:cs="Times New Roman"/>
                <w:color w:val="000000"/>
              </w:rPr>
            </w:pPr>
            <w:r>
              <w:rPr>
                <w:rFonts w:ascii="Times New Roman" w:eastAsia="Times New Roman" w:hAnsi="Times New Roman" w:cs="Times New Roman"/>
                <w:color w:val="000000"/>
              </w:rPr>
              <w:t>Coinvolgimento in attività di gruppo </w:t>
            </w:r>
          </w:p>
          <w:p w14:paraId="3D90D1EE" w14:textId="77777777" w:rsidR="00AE279D" w:rsidRDefault="00AE279D" w:rsidP="00AE279D">
            <w:pPr>
              <w:numPr>
                <w:ilvl w:val="0"/>
                <w:numId w:val="8"/>
              </w:numPr>
              <w:spacing w:after="0" w:line="240" w:lineRule="auto"/>
              <w:ind w:left="463" w:right="238" w:hanging="284"/>
              <w:rPr>
                <w:rFonts w:ascii="Times New Roman" w:eastAsia="Times New Roman" w:hAnsi="Times New Roman" w:cs="Times New Roman"/>
                <w:color w:val="000000"/>
              </w:rPr>
            </w:pPr>
            <w:r>
              <w:rPr>
                <w:rFonts w:ascii="Times New Roman" w:eastAsia="Times New Roman" w:hAnsi="Times New Roman" w:cs="Times New Roman"/>
                <w:color w:val="000000"/>
              </w:rPr>
              <w:t>Affidamento di compiti a crescente livello di difficoltà  </w:t>
            </w:r>
          </w:p>
          <w:p w14:paraId="77D27D5C" w14:textId="77777777" w:rsidR="00AE279D" w:rsidRDefault="00AE279D" w:rsidP="00AE279D">
            <w:pPr>
              <w:numPr>
                <w:ilvl w:val="0"/>
                <w:numId w:val="8"/>
              </w:numPr>
              <w:spacing w:after="0" w:line="240" w:lineRule="auto"/>
              <w:ind w:left="463" w:hanging="284"/>
              <w:rPr>
                <w:rFonts w:ascii="Times New Roman" w:eastAsia="Times New Roman" w:hAnsi="Times New Roman" w:cs="Times New Roman"/>
                <w:color w:val="000000"/>
              </w:rPr>
            </w:pPr>
            <w:r>
              <w:rPr>
                <w:rFonts w:ascii="Times New Roman" w:eastAsia="Times New Roman" w:hAnsi="Times New Roman" w:cs="Times New Roman"/>
                <w:color w:val="000000"/>
              </w:rPr>
              <w:t>Rinforzo positivo</w:t>
            </w:r>
          </w:p>
          <w:p w14:paraId="612033D2" w14:textId="77777777" w:rsidR="00AE279D" w:rsidRDefault="00AE279D" w:rsidP="00AE279D">
            <w:pPr>
              <w:numPr>
                <w:ilvl w:val="0"/>
                <w:numId w:val="8"/>
              </w:numPr>
              <w:spacing w:after="0" w:line="240" w:lineRule="auto"/>
              <w:ind w:left="463" w:hanging="284"/>
              <w:rPr>
                <w:rFonts w:ascii="Times New Roman" w:eastAsia="Times New Roman" w:hAnsi="Times New Roman" w:cs="Times New Roman"/>
                <w:color w:val="000000"/>
              </w:rPr>
            </w:pPr>
            <w:r>
              <w:rPr>
                <w:rFonts w:ascii="Times New Roman" w:eastAsia="Times New Roman" w:hAnsi="Times New Roman" w:cs="Times New Roman"/>
                <w:color w:val="000000"/>
              </w:rPr>
              <w:t>Corso di recupero/ attività integrative di…</w:t>
            </w:r>
          </w:p>
        </w:tc>
      </w:tr>
      <w:tr w:rsidR="00AE279D" w14:paraId="17EC3F53" w14:textId="77777777" w:rsidTr="00AE279D">
        <w:trPr>
          <w:trHeight w:val="729"/>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45EA9F" w14:textId="77777777" w:rsidR="00AE279D" w:rsidRDefault="00AE279D">
            <w:pPr>
              <w:jc w:val="center"/>
              <w:rPr>
                <w:rFonts w:ascii="Times New Roman" w:eastAsia="Times New Roman" w:hAnsi="Times New Roman" w:cs="Times New Roman"/>
              </w:rPr>
            </w:pPr>
            <w:r>
              <w:rPr>
                <w:rFonts w:ascii="Times New Roman" w:eastAsia="Times New Roman" w:hAnsi="Times New Roman" w:cs="Times New Roman"/>
                <w:color w:val="000000"/>
              </w:rPr>
              <w:t>LIVELLO IN VIA DI ACQUISIZIONE</w:t>
            </w:r>
          </w:p>
          <w:p w14:paraId="4046A5DC" w14:textId="77777777" w:rsidR="00AE279D" w:rsidRDefault="00AE279D">
            <w:pPr>
              <w:ind w:left="116" w:right="87"/>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55C96D" w14:textId="77777777" w:rsidR="00AE279D" w:rsidRDefault="00AE279D">
            <w:pPr>
              <w:rPr>
                <w:rFonts w:ascii="Times New Roman" w:eastAsia="Times New Roman" w:hAnsi="Times New Roman" w:cs="Times New Roman"/>
                <w:color w:val="000000"/>
              </w:rPr>
            </w:pPr>
            <w:r>
              <w:rPr>
                <w:rFonts w:ascii="Times New Roman" w:eastAsia="Times New Roman" w:hAnsi="Times New Roman" w:cs="Times New Roman"/>
                <w:color w:val="000000"/>
              </w:rPr>
              <w:t>ALUNNI N°____ </w:t>
            </w:r>
          </w:p>
        </w:tc>
        <w:tc>
          <w:tcPr>
            <w:tcW w:w="4360" w:type="dxa"/>
            <w:vMerge/>
            <w:tcBorders>
              <w:top w:val="single" w:sz="8" w:space="0" w:color="000000"/>
              <w:left w:val="single" w:sz="8" w:space="0" w:color="000000"/>
              <w:bottom w:val="nil"/>
              <w:right w:val="single" w:sz="8" w:space="0" w:color="000000"/>
            </w:tcBorders>
            <w:vAlign w:val="center"/>
            <w:hideMark/>
          </w:tcPr>
          <w:p w14:paraId="031D5901" w14:textId="77777777" w:rsidR="00AE279D" w:rsidRDefault="00AE279D">
            <w:pPr>
              <w:spacing w:after="0"/>
              <w:rPr>
                <w:rFonts w:ascii="Times New Roman" w:eastAsia="Times New Roman" w:hAnsi="Times New Roman" w:cs="Times New Roman"/>
                <w:color w:val="000000"/>
              </w:rPr>
            </w:pPr>
          </w:p>
        </w:tc>
      </w:tr>
      <w:tr w:rsidR="00AE279D" w14:paraId="0E091ED7" w14:textId="77777777" w:rsidTr="00AE279D">
        <w:trPr>
          <w:trHeight w:val="729"/>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462354" w14:textId="77777777" w:rsidR="00AE279D" w:rsidRDefault="00AE279D">
            <w:pPr>
              <w:ind w:left="116" w:right="87"/>
              <w:jc w:val="both"/>
              <w:rPr>
                <w:rFonts w:ascii="Times New Roman" w:eastAsia="Times New Roman" w:hAnsi="Times New Roman" w:cs="Times New Roman"/>
                <w:color w:val="000000"/>
              </w:rPr>
            </w:pPr>
            <w:r>
              <w:rPr>
                <w:rFonts w:ascii="Times New Roman" w:eastAsia="Times New Roman" w:hAnsi="Times New Roman" w:cs="Times New Roman"/>
                <w:color w:val="000000"/>
              </w:rPr>
              <w:t>Abilità insicure, difficoltà nel metodo di lavoro, impegno ed attenzione discontinui</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C625A1" w14:textId="77777777" w:rsidR="00AE279D" w:rsidRDefault="00AE279D">
            <w:pPr>
              <w:rPr>
                <w:rFonts w:ascii="Times New Roman" w:eastAsia="Times New Roman" w:hAnsi="Times New Roman" w:cs="Times New Roman"/>
                <w:color w:val="000000"/>
              </w:rPr>
            </w:pPr>
            <w:r>
              <w:rPr>
                <w:rFonts w:ascii="Times New Roman" w:eastAsia="Times New Roman" w:hAnsi="Times New Roman" w:cs="Times New Roman"/>
                <w:color w:val="000000"/>
              </w:rPr>
              <w:t>(NOMI)</w:t>
            </w:r>
          </w:p>
        </w:tc>
        <w:tc>
          <w:tcPr>
            <w:tcW w:w="4360" w:type="dxa"/>
            <w:vMerge/>
            <w:tcBorders>
              <w:top w:val="single" w:sz="8" w:space="0" w:color="000000"/>
              <w:left w:val="single" w:sz="8" w:space="0" w:color="000000"/>
              <w:bottom w:val="nil"/>
              <w:right w:val="single" w:sz="8" w:space="0" w:color="000000"/>
            </w:tcBorders>
            <w:vAlign w:val="center"/>
            <w:hideMark/>
          </w:tcPr>
          <w:p w14:paraId="5A9E82B4" w14:textId="77777777" w:rsidR="00AE279D" w:rsidRDefault="00AE279D">
            <w:pPr>
              <w:spacing w:after="0"/>
              <w:rPr>
                <w:rFonts w:ascii="Times New Roman" w:eastAsia="Times New Roman" w:hAnsi="Times New Roman" w:cs="Times New Roman"/>
                <w:color w:val="000000"/>
              </w:rPr>
            </w:pPr>
          </w:p>
        </w:tc>
      </w:tr>
    </w:tbl>
    <w:p w14:paraId="0EF0E3B8" w14:textId="77777777" w:rsidR="00AE279D" w:rsidRDefault="00AE279D" w:rsidP="00AE279D">
      <w:pPr>
        <w:spacing w:after="240" w:line="240" w:lineRule="auto"/>
        <w:rPr>
          <w:rFonts w:ascii="Times New Roman" w:eastAsia="Times New Roman" w:hAnsi="Times New Roman" w:cs="Times New Roman"/>
        </w:rPr>
      </w:pPr>
    </w:p>
    <w:p w14:paraId="4A5CB381" w14:textId="77777777" w:rsidR="00AE279D" w:rsidRDefault="00AE279D" w:rsidP="00AE279D">
      <w:pPr>
        <w:spacing w:after="0" w:line="240" w:lineRule="auto"/>
        <w:ind w:left="684"/>
        <w:rPr>
          <w:rFonts w:ascii="Times New Roman" w:eastAsia="Times New Roman" w:hAnsi="Times New Roman" w:cs="Times New Roman"/>
        </w:rPr>
      </w:pPr>
      <w:r>
        <w:rPr>
          <w:rFonts w:ascii="Times New Roman" w:eastAsia="Times New Roman" w:hAnsi="Times New Roman" w:cs="Times New Roman"/>
          <w:b/>
          <w:color w:val="000000"/>
          <w:u w:val="single"/>
        </w:rPr>
        <w:t>4. OBIETTIVI EDUCATIVI E FORMATIVI</w:t>
      </w:r>
      <w:r>
        <w:rPr>
          <w:rFonts w:ascii="Times New Roman" w:eastAsia="Times New Roman" w:hAnsi="Times New Roman" w:cs="Times New Roman"/>
          <w:b/>
          <w:color w:val="000000"/>
        </w:rPr>
        <w:t> </w:t>
      </w:r>
    </w:p>
    <w:p w14:paraId="615F3567" w14:textId="77777777" w:rsidR="00AE279D" w:rsidRDefault="00AE279D" w:rsidP="00AE279D">
      <w:pPr>
        <w:spacing w:before="349" w:after="0" w:line="240" w:lineRule="auto"/>
        <w:ind w:left="685" w:right="-6"/>
        <w:jc w:val="both"/>
        <w:rPr>
          <w:rFonts w:ascii="Times New Roman" w:eastAsia="Times New Roman" w:hAnsi="Times New Roman" w:cs="Times New Roman"/>
          <w:color w:val="000000"/>
        </w:rPr>
      </w:pPr>
      <w:r>
        <w:rPr>
          <w:rFonts w:ascii="Times New Roman" w:eastAsia="Times New Roman" w:hAnsi="Times New Roman" w:cs="Times New Roman"/>
          <w:color w:val="000000"/>
        </w:rPr>
        <w:t>Tenuto conto di quanto stabilito dal PTOF d’Istituto, preso atto delle priorità e dei traguardi di miglioramento espressi dal RAV, il Consiglio della ________ si impegnerà a implementare gli obiettivi educativi e formativi monitorando le seguenti abilità:</w:t>
      </w:r>
    </w:p>
    <w:p w14:paraId="1C908C95" w14:textId="77777777" w:rsidR="00AE279D" w:rsidRDefault="00AE279D" w:rsidP="00AE279D">
      <w:pPr>
        <w:numPr>
          <w:ilvl w:val="0"/>
          <w:numId w:val="9"/>
        </w:numPr>
        <w:shd w:val="clear" w:color="auto" w:fill="FFFFFF"/>
        <w:spacing w:after="0" w:line="240" w:lineRule="auto"/>
      </w:pPr>
      <w:r>
        <w:rPr>
          <w:rFonts w:ascii="Times New Roman" w:eastAsia="Times New Roman" w:hAnsi="Times New Roman" w:cs="Times New Roman"/>
          <w:color w:val="000000"/>
        </w:rPr>
        <w:t>Comportamento </w:t>
      </w:r>
    </w:p>
    <w:p w14:paraId="706DF3A3" w14:textId="77777777" w:rsidR="00AE279D" w:rsidRDefault="00AE279D" w:rsidP="00AE279D">
      <w:pPr>
        <w:numPr>
          <w:ilvl w:val="0"/>
          <w:numId w:val="9"/>
        </w:numPr>
        <w:shd w:val="clear" w:color="auto" w:fill="FFFFFF"/>
        <w:spacing w:after="0" w:line="240" w:lineRule="auto"/>
      </w:pPr>
      <w:r>
        <w:rPr>
          <w:rFonts w:ascii="Times New Roman" w:eastAsia="Times New Roman" w:hAnsi="Times New Roman" w:cs="Times New Roman"/>
          <w:color w:val="000000"/>
        </w:rPr>
        <w:lastRenderedPageBreak/>
        <w:t>Attenzione </w:t>
      </w:r>
    </w:p>
    <w:p w14:paraId="4528A74E" w14:textId="77777777" w:rsidR="00AE279D" w:rsidRDefault="00AE279D" w:rsidP="00AE279D">
      <w:pPr>
        <w:numPr>
          <w:ilvl w:val="0"/>
          <w:numId w:val="9"/>
        </w:numPr>
        <w:shd w:val="clear" w:color="auto" w:fill="FFFFFF"/>
        <w:spacing w:after="0" w:line="240" w:lineRule="auto"/>
      </w:pPr>
      <w:r>
        <w:rPr>
          <w:rFonts w:ascii="Times New Roman" w:eastAsia="Times New Roman" w:hAnsi="Times New Roman" w:cs="Times New Roman"/>
          <w:color w:val="000000"/>
        </w:rPr>
        <w:t>Partecipazione </w:t>
      </w:r>
    </w:p>
    <w:p w14:paraId="43A7352D" w14:textId="77777777" w:rsidR="00AE279D" w:rsidRDefault="00AE279D" w:rsidP="00AE279D">
      <w:pPr>
        <w:numPr>
          <w:ilvl w:val="0"/>
          <w:numId w:val="9"/>
        </w:numPr>
        <w:shd w:val="clear" w:color="auto" w:fill="FFFFFF"/>
        <w:spacing w:after="0" w:line="240" w:lineRule="auto"/>
      </w:pPr>
      <w:r>
        <w:rPr>
          <w:rFonts w:ascii="Times New Roman" w:eastAsia="Times New Roman" w:hAnsi="Times New Roman" w:cs="Times New Roman"/>
          <w:color w:val="000000"/>
        </w:rPr>
        <w:t>Impegno </w:t>
      </w:r>
    </w:p>
    <w:p w14:paraId="00AFD106" w14:textId="77777777" w:rsidR="00AE279D" w:rsidRDefault="00AE279D" w:rsidP="00AE279D">
      <w:pPr>
        <w:numPr>
          <w:ilvl w:val="0"/>
          <w:numId w:val="9"/>
        </w:numPr>
        <w:shd w:val="clear" w:color="auto" w:fill="FFFFFF"/>
        <w:spacing w:after="0" w:line="240" w:lineRule="auto"/>
      </w:pPr>
      <w:r>
        <w:rPr>
          <w:rFonts w:ascii="Times New Roman" w:eastAsia="Times New Roman" w:hAnsi="Times New Roman" w:cs="Times New Roman"/>
          <w:color w:val="000000"/>
        </w:rPr>
        <w:t>Metodo di studio e di lavoro in relazione alla situazione iniziale</w:t>
      </w:r>
    </w:p>
    <w:p w14:paraId="73F28634" w14:textId="77777777" w:rsidR="00AE279D" w:rsidRDefault="00AE279D" w:rsidP="00AE279D">
      <w:pPr>
        <w:spacing w:after="240" w:line="240" w:lineRule="auto"/>
        <w:rPr>
          <w:rFonts w:ascii="Times New Roman" w:eastAsia="Times New Roman" w:hAnsi="Times New Roman" w:cs="Times New Roman"/>
        </w:rPr>
      </w:pPr>
    </w:p>
    <w:p w14:paraId="3A136D7B" w14:textId="77777777" w:rsidR="00AE279D" w:rsidRDefault="00AE279D" w:rsidP="00AE279D">
      <w:pPr>
        <w:spacing w:after="0" w:line="240" w:lineRule="auto"/>
        <w:ind w:right="518" w:firstLine="567"/>
        <w:rPr>
          <w:rFonts w:ascii="Times New Roman" w:eastAsia="Times New Roman" w:hAnsi="Times New Roman" w:cs="Times New Roman"/>
        </w:rPr>
      </w:pPr>
      <w:r>
        <w:rPr>
          <w:rFonts w:ascii="Times New Roman" w:eastAsia="Times New Roman" w:hAnsi="Times New Roman" w:cs="Times New Roman"/>
          <w:b/>
          <w:color w:val="000000"/>
          <w:u w:val="single"/>
        </w:rPr>
        <w:t>5. COMPETENZE TRASVERSALI (da indicazioni Nazionali)</w:t>
      </w:r>
      <w:r>
        <w:rPr>
          <w:rFonts w:ascii="Times New Roman" w:eastAsia="Times New Roman" w:hAnsi="Times New Roman" w:cs="Times New Roman"/>
          <w:b/>
          <w:color w:val="000000"/>
        </w:rPr>
        <w:t> </w:t>
      </w:r>
    </w:p>
    <w:p w14:paraId="165BDEFA" w14:textId="77777777" w:rsidR="00AE279D" w:rsidRDefault="00AE279D" w:rsidP="00AE279D">
      <w:pPr>
        <w:spacing w:before="349" w:after="0" w:line="240" w:lineRule="auto"/>
        <w:ind w:left="687"/>
        <w:rPr>
          <w:rFonts w:ascii="Times New Roman" w:eastAsia="Times New Roman" w:hAnsi="Times New Roman" w:cs="Times New Roman"/>
        </w:rPr>
      </w:pPr>
      <w:r>
        <w:rPr>
          <w:rFonts w:ascii="Times New Roman" w:eastAsia="Times New Roman" w:hAnsi="Times New Roman" w:cs="Times New Roman"/>
          <w:color w:val="000000"/>
        </w:rPr>
        <w:t xml:space="preserve">Gli alunni dovranno essere guidati a </w:t>
      </w:r>
    </w:p>
    <w:p w14:paraId="5D85E7BF" w14:textId="77777777" w:rsidR="00AE279D" w:rsidRDefault="00AE279D" w:rsidP="00AE279D">
      <w:pPr>
        <w:numPr>
          <w:ilvl w:val="0"/>
          <w:numId w:val="10"/>
        </w:numPr>
        <w:spacing w:after="0" w:line="240" w:lineRule="auto"/>
        <w:ind w:left="1134" w:firstLine="0"/>
        <w:rPr>
          <w:rFonts w:ascii="Times New Roman" w:eastAsia="Times New Roman" w:hAnsi="Times New Roman" w:cs="Times New Roman"/>
          <w:color w:val="000000"/>
        </w:rPr>
      </w:pPr>
      <w:r>
        <w:rPr>
          <w:rFonts w:ascii="Times New Roman" w:eastAsia="Times New Roman" w:hAnsi="Times New Roman" w:cs="Times New Roman"/>
          <w:color w:val="000000"/>
        </w:rPr>
        <w:t>Comprendere il significato globale e i dettagli di messaggi orali e scritti </w:t>
      </w:r>
    </w:p>
    <w:p w14:paraId="75187CCD" w14:textId="77777777" w:rsidR="00AE279D" w:rsidRDefault="00AE279D" w:rsidP="00AE279D">
      <w:pPr>
        <w:numPr>
          <w:ilvl w:val="0"/>
          <w:numId w:val="10"/>
        </w:numPr>
        <w:spacing w:after="0" w:line="240" w:lineRule="auto"/>
        <w:ind w:left="1134" w:right="57" w:firstLine="0"/>
        <w:rPr>
          <w:rFonts w:ascii="Times New Roman" w:eastAsia="Times New Roman" w:hAnsi="Times New Roman" w:cs="Times New Roman"/>
          <w:color w:val="000000"/>
        </w:rPr>
      </w:pPr>
      <w:r>
        <w:rPr>
          <w:rFonts w:ascii="Times New Roman" w:eastAsia="Times New Roman" w:hAnsi="Times New Roman" w:cs="Times New Roman"/>
          <w:color w:val="000000"/>
        </w:rPr>
        <w:t xml:space="preserve">Interagire in diverse situazioni usando in modo efficace la comunicazione orale, scritta, grafica e musicale </w:t>
      </w:r>
    </w:p>
    <w:p w14:paraId="4778AC53" w14:textId="77777777" w:rsidR="00AE279D" w:rsidRDefault="00AE279D" w:rsidP="00AE279D">
      <w:pPr>
        <w:numPr>
          <w:ilvl w:val="0"/>
          <w:numId w:val="10"/>
        </w:numPr>
        <w:spacing w:after="0" w:line="240" w:lineRule="auto"/>
        <w:ind w:left="1134" w:right="57" w:firstLine="0"/>
        <w:rPr>
          <w:rFonts w:ascii="Times New Roman" w:eastAsia="Times New Roman" w:hAnsi="Times New Roman" w:cs="Times New Roman"/>
          <w:color w:val="000000"/>
        </w:rPr>
      </w:pPr>
      <w:r>
        <w:rPr>
          <w:rFonts w:ascii="Times New Roman" w:eastAsia="Times New Roman" w:hAnsi="Times New Roman" w:cs="Times New Roman"/>
          <w:color w:val="000000"/>
        </w:rPr>
        <w:t>Esporre le conoscenze acquisite operando collegamenti e argomentando le proprie riflessioni </w:t>
      </w:r>
    </w:p>
    <w:p w14:paraId="7B77BCB2" w14:textId="77777777" w:rsidR="00AE279D" w:rsidRDefault="00AE279D" w:rsidP="00AE279D">
      <w:pPr>
        <w:numPr>
          <w:ilvl w:val="0"/>
          <w:numId w:val="10"/>
        </w:numPr>
        <w:spacing w:after="0" w:line="240" w:lineRule="auto"/>
        <w:ind w:left="1134" w:right="57" w:firstLine="0"/>
        <w:rPr>
          <w:rFonts w:ascii="Times New Roman" w:eastAsia="Times New Roman" w:hAnsi="Times New Roman" w:cs="Times New Roman"/>
          <w:color w:val="000000"/>
        </w:rPr>
      </w:pPr>
      <w:r>
        <w:rPr>
          <w:rFonts w:ascii="Times New Roman" w:eastAsia="Times New Roman" w:hAnsi="Times New Roman" w:cs="Times New Roman"/>
          <w:color w:val="000000"/>
        </w:rPr>
        <w:t>Osservare, leggere e analizzare sistemi territoriali vicini e lontani </w:t>
      </w:r>
    </w:p>
    <w:p w14:paraId="3B8F02FB" w14:textId="77777777" w:rsidR="00AE279D" w:rsidRDefault="00AE279D" w:rsidP="00AE279D">
      <w:pPr>
        <w:numPr>
          <w:ilvl w:val="0"/>
          <w:numId w:val="10"/>
        </w:numPr>
        <w:spacing w:after="0" w:line="240" w:lineRule="auto"/>
        <w:ind w:left="1134" w:firstLine="0"/>
        <w:rPr>
          <w:rFonts w:ascii="Times New Roman" w:eastAsia="Times New Roman" w:hAnsi="Times New Roman" w:cs="Times New Roman"/>
          <w:color w:val="000000"/>
        </w:rPr>
      </w:pPr>
      <w:r>
        <w:rPr>
          <w:rFonts w:ascii="Times New Roman" w:eastAsia="Times New Roman" w:hAnsi="Times New Roman" w:cs="Times New Roman"/>
          <w:color w:val="000000"/>
        </w:rPr>
        <w:t>Riconoscere e risolvere problemi di vario genere analizzando la situazione </w:t>
      </w:r>
    </w:p>
    <w:p w14:paraId="78723D02" w14:textId="77777777" w:rsidR="00AE279D" w:rsidRDefault="00AE279D" w:rsidP="00AE279D">
      <w:pPr>
        <w:numPr>
          <w:ilvl w:val="0"/>
          <w:numId w:val="10"/>
        </w:numPr>
        <w:spacing w:after="0" w:line="240" w:lineRule="auto"/>
        <w:ind w:left="1134" w:firstLine="0"/>
        <w:rPr>
          <w:rFonts w:ascii="Times New Roman" w:eastAsia="Times New Roman" w:hAnsi="Times New Roman" w:cs="Times New Roman"/>
          <w:color w:val="000000"/>
        </w:rPr>
      </w:pPr>
      <w:r>
        <w:rPr>
          <w:rFonts w:ascii="Times New Roman" w:eastAsia="Times New Roman" w:hAnsi="Times New Roman" w:cs="Times New Roman"/>
          <w:color w:val="000000"/>
        </w:rPr>
        <w:t>Usare i linguaggi specifici delle diverse discipline </w:t>
      </w:r>
    </w:p>
    <w:p w14:paraId="519B7029" w14:textId="77777777" w:rsidR="00AE279D" w:rsidRDefault="00AE279D" w:rsidP="00AE279D">
      <w:pPr>
        <w:numPr>
          <w:ilvl w:val="0"/>
          <w:numId w:val="10"/>
        </w:numPr>
        <w:spacing w:after="0" w:line="240" w:lineRule="auto"/>
        <w:ind w:left="1134" w:firstLine="0"/>
        <w:rPr>
          <w:rFonts w:ascii="Times New Roman" w:eastAsia="Times New Roman" w:hAnsi="Times New Roman" w:cs="Times New Roman"/>
          <w:color w:val="000000"/>
        </w:rPr>
      </w:pPr>
      <w:r>
        <w:rPr>
          <w:rFonts w:ascii="Times New Roman" w:eastAsia="Times New Roman" w:hAnsi="Times New Roman" w:cs="Times New Roman"/>
          <w:color w:val="000000"/>
        </w:rPr>
        <w:t>Usare le nuove tecnologie per supportare il proprio lavoro </w:t>
      </w:r>
    </w:p>
    <w:p w14:paraId="532AA73D" w14:textId="77777777" w:rsidR="00AE279D" w:rsidRDefault="00AE279D" w:rsidP="00AE279D">
      <w:pPr>
        <w:spacing w:before="361" w:after="0" w:line="240" w:lineRule="auto"/>
        <w:ind w:left="686"/>
        <w:rPr>
          <w:rFonts w:ascii="Times New Roman" w:eastAsia="Times New Roman" w:hAnsi="Times New Roman" w:cs="Times New Roman"/>
        </w:rPr>
      </w:pPr>
      <w:r>
        <w:rPr>
          <w:rFonts w:ascii="Times New Roman" w:eastAsia="Times New Roman" w:hAnsi="Times New Roman" w:cs="Times New Roman"/>
          <w:b/>
          <w:color w:val="000000"/>
          <w:u w:val="single"/>
        </w:rPr>
        <w:t>5.1 COMPETENZE ESSENZIALI</w:t>
      </w:r>
      <w:r>
        <w:rPr>
          <w:rFonts w:ascii="Times New Roman" w:eastAsia="Times New Roman" w:hAnsi="Times New Roman" w:cs="Times New Roman"/>
          <w:b/>
          <w:color w:val="000000"/>
        </w:rPr>
        <w:t> </w:t>
      </w:r>
    </w:p>
    <w:p w14:paraId="265EC0E7" w14:textId="77777777" w:rsidR="00AE279D" w:rsidRDefault="00AE279D" w:rsidP="00AE279D">
      <w:pPr>
        <w:spacing w:before="349" w:after="0" w:line="240" w:lineRule="auto"/>
        <w:ind w:left="687"/>
        <w:rPr>
          <w:rFonts w:ascii="Times New Roman" w:eastAsia="Times New Roman" w:hAnsi="Times New Roman" w:cs="Times New Roman"/>
        </w:rPr>
      </w:pPr>
      <w:r>
        <w:rPr>
          <w:rFonts w:ascii="Times New Roman" w:eastAsia="Times New Roman" w:hAnsi="Times New Roman" w:cs="Times New Roman"/>
          <w:color w:val="000000"/>
        </w:rPr>
        <w:t>Gli alunni in difficoltà dovranno essere guidati a:  </w:t>
      </w:r>
    </w:p>
    <w:p w14:paraId="1C1B2D6B" w14:textId="77777777" w:rsidR="00AE279D" w:rsidRDefault="00AE279D" w:rsidP="00AE279D">
      <w:pPr>
        <w:numPr>
          <w:ilvl w:val="0"/>
          <w:numId w:val="11"/>
        </w:numPr>
        <w:spacing w:after="0" w:line="240" w:lineRule="auto"/>
        <w:ind w:left="1418" w:hanging="284"/>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Comprendere nelle linee essenziali il significato dei messaggi verbali e non verbali </w:t>
      </w:r>
    </w:p>
    <w:p w14:paraId="59AA30FE" w14:textId="77777777" w:rsidR="00AE279D" w:rsidRDefault="00AE279D" w:rsidP="00AE279D">
      <w:pPr>
        <w:numPr>
          <w:ilvl w:val="0"/>
          <w:numId w:val="11"/>
        </w:numPr>
        <w:spacing w:after="0" w:line="240" w:lineRule="auto"/>
        <w:ind w:left="1418" w:hanging="284"/>
        <w:rPr>
          <w:rFonts w:ascii="Times New Roman" w:eastAsia="Times New Roman" w:hAnsi="Times New Roman" w:cs="Times New Roman"/>
          <w:color w:val="000000"/>
        </w:rPr>
      </w:pPr>
      <w:r>
        <w:rPr>
          <w:rFonts w:ascii="Times New Roman" w:eastAsia="Times New Roman" w:hAnsi="Times New Roman" w:cs="Times New Roman"/>
          <w:color w:val="000000"/>
        </w:rPr>
        <w:t>Produrre messaggi, orali e scritti, semplici, ma chiari, comprensibili, coerenti.</w:t>
      </w:r>
    </w:p>
    <w:p w14:paraId="71267948" w14:textId="77777777" w:rsidR="00AE279D" w:rsidRDefault="00AE279D" w:rsidP="00AE279D">
      <w:pPr>
        <w:numPr>
          <w:ilvl w:val="0"/>
          <w:numId w:val="11"/>
        </w:numPr>
        <w:spacing w:after="0" w:line="240" w:lineRule="auto"/>
        <w:ind w:left="1418" w:hanging="284"/>
        <w:rPr>
          <w:rFonts w:ascii="Times New Roman" w:eastAsia="Times New Roman" w:hAnsi="Times New Roman" w:cs="Times New Roman"/>
          <w:color w:val="000000"/>
        </w:rPr>
      </w:pPr>
      <w:r>
        <w:rPr>
          <w:rFonts w:ascii="Times New Roman" w:eastAsia="Times New Roman" w:hAnsi="Times New Roman" w:cs="Times New Roman"/>
          <w:color w:val="000000"/>
        </w:rPr>
        <w:t>Cogliere relazioni semplici tra fatti e fenomeni </w:t>
      </w:r>
    </w:p>
    <w:p w14:paraId="6C07A668" w14:textId="77777777" w:rsidR="00AE279D" w:rsidRDefault="00AE279D" w:rsidP="00AE279D">
      <w:pPr>
        <w:numPr>
          <w:ilvl w:val="0"/>
          <w:numId w:val="11"/>
        </w:numPr>
        <w:spacing w:after="0" w:line="240" w:lineRule="auto"/>
        <w:ind w:left="1418" w:hanging="284"/>
        <w:rPr>
          <w:rFonts w:ascii="Times New Roman" w:eastAsia="Times New Roman" w:hAnsi="Times New Roman" w:cs="Times New Roman"/>
          <w:color w:val="000000"/>
        </w:rPr>
      </w:pPr>
      <w:r>
        <w:rPr>
          <w:rFonts w:ascii="Times New Roman" w:eastAsia="Times New Roman" w:hAnsi="Times New Roman" w:cs="Times New Roman"/>
          <w:color w:val="000000"/>
        </w:rPr>
        <w:t>Acquisire delle conoscenze relative ai nuclei fondanti delle discipline </w:t>
      </w:r>
    </w:p>
    <w:p w14:paraId="7C87C94E" w14:textId="77777777" w:rsidR="00AE279D" w:rsidRDefault="00AE279D" w:rsidP="00AE279D">
      <w:pPr>
        <w:numPr>
          <w:ilvl w:val="0"/>
          <w:numId w:val="11"/>
        </w:numPr>
        <w:spacing w:after="0" w:line="240" w:lineRule="auto"/>
        <w:ind w:left="1418" w:hanging="284"/>
        <w:rPr>
          <w:rFonts w:ascii="Times New Roman" w:eastAsia="Times New Roman" w:hAnsi="Times New Roman" w:cs="Times New Roman"/>
          <w:color w:val="000000"/>
        </w:rPr>
      </w:pPr>
      <w:r>
        <w:rPr>
          <w:rFonts w:ascii="Times New Roman" w:eastAsia="Times New Roman" w:hAnsi="Times New Roman" w:cs="Times New Roman"/>
          <w:color w:val="000000"/>
        </w:rPr>
        <w:t>Risolvere semplici problemi </w:t>
      </w:r>
    </w:p>
    <w:p w14:paraId="0042BA56" w14:textId="77777777" w:rsidR="00AE279D" w:rsidRDefault="00AE279D" w:rsidP="00AE279D">
      <w:pPr>
        <w:spacing w:before="356" w:after="0" w:line="240" w:lineRule="auto"/>
        <w:ind w:left="683"/>
        <w:rPr>
          <w:rFonts w:ascii="Times New Roman" w:eastAsia="Times New Roman" w:hAnsi="Times New Roman" w:cs="Times New Roman"/>
        </w:rPr>
      </w:pPr>
      <w:r>
        <w:rPr>
          <w:rFonts w:ascii="Times New Roman" w:eastAsia="Times New Roman" w:hAnsi="Times New Roman" w:cs="Times New Roman"/>
          <w:color w:val="000000"/>
        </w:rPr>
        <w:t>Per gli alunni di origine straniera (NAI) sono stati individuati le seguenti competenze: </w:t>
      </w:r>
    </w:p>
    <w:p w14:paraId="1AF3389B" w14:textId="77777777" w:rsidR="00AE279D" w:rsidRDefault="00AE279D" w:rsidP="00AE279D">
      <w:pPr>
        <w:numPr>
          <w:ilvl w:val="0"/>
          <w:numId w:val="12"/>
        </w:numPr>
        <w:spacing w:after="0" w:line="240" w:lineRule="auto"/>
        <w:ind w:left="1418"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Comprendere i punti chiave di argomenti familiari che riguardano la scuola, il tempo libero ecc. </w:t>
      </w:r>
    </w:p>
    <w:p w14:paraId="7FCF5119" w14:textId="77777777" w:rsidR="00AE279D" w:rsidRDefault="00AE279D" w:rsidP="00AE279D">
      <w:pPr>
        <w:numPr>
          <w:ilvl w:val="0"/>
          <w:numId w:val="12"/>
        </w:numPr>
        <w:spacing w:after="0" w:line="240" w:lineRule="auto"/>
        <w:ind w:left="1418"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Saper esprimere bisogni elementari in situazioni reali. </w:t>
      </w:r>
    </w:p>
    <w:p w14:paraId="4F671C8C" w14:textId="77777777" w:rsidR="00AE279D" w:rsidRDefault="00AE279D" w:rsidP="00AE279D">
      <w:pPr>
        <w:numPr>
          <w:ilvl w:val="0"/>
          <w:numId w:val="12"/>
        </w:numPr>
        <w:spacing w:after="0" w:line="240" w:lineRule="auto"/>
        <w:ind w:left="1418" w:right="3"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Essere in grado di produrre un testo semplice relativo ad argomenti che siano familiari o di interesse personale </w:t>
      </w:r>
    </w:p>
    <w:p w14:paraId="41BF196D" w14:textId="77777777" w:rsidR="00AE279D" w:rsidRDefault="00AE279D" w:rsidP="00AE279D">
      <w:pPr>
        <w:numPr>
          <w:ilvl w:val="0"/>
          <w:numId w:val="12"/>
        </w:numPr>
        <w:spacing w:after="0" w:line="240" w:lineRule="auto"/>
        <w:ind w:left="1418" w:right="-5"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Essere in grado di descrivere esperienze ed avvenimenti, sogni, speranze e ambizioni e spiegare brevemente le ragioni delle proprie opinioni e dei propri progetti. </w:t>
      </w:r>
    </w:p>
    <w:p w14:paraId="5B3F3A05" w14:textId="77777777" w:rsidR="00AE279D" w:rsidRDefault="00AE279D" w:rsidP="00AE279D">
      <w:pPr>
        <w:spacing w:before="654" w:after="0" w:line="240" w:lineRule="auto"/>
        <w:ind w:left="686"/>
        <w:rPr>
          <w:rFonts w:ascii="Times New Roman" w:eastAsia="Times New Roman" w:hAnsi="Times New Roman" w:cs="Times New Roman"/>
        </w:rPr>
      </w:pPr>
      <w:r>
        <w:rPr>
          <w:rFonts w:ascii="Times New Roman" w:eastAsia="Times New Roman" w:hAnsi="Times New Roman" w:cs="Times New Roman"/>
          <w:b/>
          <w:color w:val="000000"/>
          <w:u w:val="single"/>
        </w:rPr>
        <w:t xml:space="preserve">5.2 COMPETENZE CHIAVE </w:t>
      </w:r>
    </w:p>
    <w:p w14:paraId="23A1C056" w14:textId="77777777" w:rsidR="00AE279D" w:rsidRDefault="00AE279D" w:rsidP="00AE279D">
      <w:pPr>
        <w:spacing w:before="32" w:after="0" w:line="240" w:lineRule="auto"/>
        <w:ind w:left="683" w:right="-4"/>
        <w:jc w:val="both"/>
        <w:rPr>
          <w:rFonts w:ascii="Times New Roman" w:eastAsia="Times New Roman" w:hAnsi="Times New Roman" w:cs="Times New Roman"/>
        </w:rPr>
      </w:pPr>
      <w:r>
        <w:rPr>
          <w:rFonts w:ascii="Times New Roman" w:eastAsia="Times New Roman" w:hAnsi="Times New Roman" w:cs="Times New Roman"/>
          <w:color w:val="000000"/>
        </w:rPr>
        <w:t>Per quanto riguarda le otto competenze chiave europee, la loro acquisizione sarà perseguita sia attraverso l’insegnamento curricolare delle discipline (curricolo formale) sia valorizzando informazioni ed esperienze maturate dagli alunni in altri contesti educativi e di vita (curricolo non formale e informale):</w:t>
      </w:r>
    </w:p>
    <w:p w14:paraId="0F5C7A03" w14:textId="77777777" w:rsidR="00AE279D" w:rsidRDefault="00AE279D" w:rsidP="00AE279D">
      <w:pPr>
        <w:spacing w:before="32" w:after="0" w:line="240" w:lineRule="auto"/>
        <w:ind w:left="683" w:right="-4"/>
        <w:rPr>
          <w:rFonts w:ascii="Times New Roman" w:eastAsia="Times New Roman" w:hAnsi="Times New Roman" w:cs="Times New Roman"/>
        </w:rPr>
      </w:pPr>
    </w:p>
    <w:p w14:paraId="69C1859A" w14:textId="77777777" w:rsidR="00AE279D" w:rsidRDefault="00AE279D" w:rsidP="00AE279D">
      <w:pPr>
        <w:spacing w:before="32" w:after="0" w:line="240" w:lineRule="auto"/>
        <w:ind w:left="683" w:right="-4"/>
        <w:rPr>
          <w:rFonts w:ascii="Times New Roman" w:eastAsia="Times New Roman" w:hAnsi="Times New Roman" w:cs="Times New Roman"/>
        </w:rPr>
      </w:pPr>
    </w:p>
    <w:tbl>
      <w:tblPr>
        <w:tblW w:w="99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0"/>
        <w:gridCol w:w="6070"/>
      </w:tblGrid>
      <w:tr w:rsidR="00AE279D" w14:paraId="768761B6" w14:textId="77777777" w:rsidTr="00AE279D">
        <w:tc>
          <w:tcPr>
            <w:tcW w:w="3828" w:type="dxa"/>
            <w:tcBorders>
              <w:top w:val="single" w:sz="4" w:space="0" w:color="000000"/>
              <w:left w:val="single" w:sz="4" w:space="0" w:color="000000"/>
              <w:bottom w:val="single" w:sz="4" w:space="0" w:color="000000"/>
              <w:right w:val="single" w:sz="4" w:space="0" w:color="000000"/>
            </w:tcBorders>
            <w:hideMark/>
          </w:tcPr>
          <w:p w14:paraId="402F4DD8" w14:textId="77777777" w:rsidR="00AE279D" w:rsidRDefault="00AE279D">
            <w:pPr>
              <w:rPr>
                <w:rFonts w:ascii="Times New Roman" w:eastAsia="Times New Roman" w:hAnsi="Times New Roman" w:cs="Times New Roman"/>
                <w:color w:val="FF0000"/>
              </w:rPr>
            </w:pPr>
            <w:r>
              <w:rPr>
                <w:rFonts w:ascii="Times New Roman" w:eastAsia="Times New Roman" w:hAnsi="Times New Roman" w:cs="Times New Roman"/>
              </w:rPr>
              <w:t>COMPETENZE CHIAVE</w:t>
            </w:r>
          </w:p>
        </w:tc>
        <w:tc>
          <w:tcPr>
            <w:tcW w:w="6066" w:type="dxa"/>
            <w:tcBorders>
              <w:top w:val="single" w:sz="4" w:space="0" w:color="000000"/>
              <w:left w:val="single" w:sz="4" w:space="0" w:color="000000"/>
              <w:bottom w:val="single" w:sz="4" w:space="0" w:color="000000"/>
              <w:right w:val="single" w:sz="4" w:space="0" w:color="000000"/>
            </w:tcBorders>
            <w:hideMark/>
          </w:tcPr>
          <w:p w14:paraId="71CA3CB2" w14:textId="77777777" w:rsidR="00AE279D" w:rsidRDefault="00AE279D">
            <w:pPr>
              <w:rPr>
                <w:rFonts w:ascii="Times New Roman" w:eastAsia="Times New Roman" w:hAnsi="Times New Roman" w:cs="Times New Roman"/>
                <w:color w:val="FF0000"/>
              </w:rPr>
            </w:pPr>
            <w:r>
              <w:t>COMPETENZE DAL PROFILO DELLO STUDENTE AL TERMINE DEL PRIMO CICLO DI ISTRUZIONE</w:t>
            </w:r>
          </w:p>
        </w:tc>
      </w:tr>
      <w:tr w:rsidR="00AE279D" w14:paraId="65ACECEE" w14:textId="77777777" w:rsidTr="00AE279D">
        <w:tc>
          <w:tcPr>
            <w:tcW w:w="3828" w:type="dxa"/>
            <w:tcBorders>
              <w:top w:val="single" w:sz="4" w:space="0" w:color="000000"/>
              <w:left w:val="single" w:sz="4" w:space="0" w:color="000000"/>
              <w:bottom w:val="single" w:sz="4" w:space="0" w:color="000000"/>
              <w:right w:val="single" w:sz="4" w:space="0" w:color="000000"/>
            </w:tcBorders>
            <w:hideMark/>
          </w:tcPr>
          <w:p w14:paraId="42BC766F" w14:textId="77777777" w:rsidR="00AE279D" w:rsidRDefault="00AE279D">
            <w:pPr>
              <w:jc w:val="both"/>
              <w:rPr>
                <w:rFonts w:ascii="Times New Roman" w:eastAsia="Times New Roman" w:hAnsi="Times New Roman" w:cs="Times New Roman"/>
                <w:color w:val="FF0000"/>
              </w:rPr>
            </w:pPr>
            <w:r>
              <w:rPr>
                <w:rFonts w:ascii="Times New Roman" w:eastAsia="Times New Roman" w:hAnsi="Times New Roman" w:cs="Times New Roman"/>
                <w:color w:val="000000"/>
              </w:rPr>
              <w:t>Comunicazione nella madrelingua o lingua di istruzione</w:t>
            </w:r>
          </w:p>
        </w:tc>
        <w:tc>
          <w:tcPr>
            <w:tcW w:w="6066" w:type="dxa"/>
            <w:tcBorders>
              <w:top w:val="single" w:sz="4" w:space="0" w:color="000000"/>
              <w:left w:val="single" w:sz="4" w:space="0" w:color="000000"/>
              <w:bottom w:val="single" w:sz="4" w:space="0" w:color="000000"/>
              <w:right w:val="single" w:sz="4" w:space="0" w:color="000000"/>
            </w:tcBorders>
            <w:hideMark/>
          </w:tcPr>
          <w:p w14:paraId="531848C7" w14:textId="77777777" w:rsidR="00AE279D" w:rsidRDefault="00AE279D">
            <w:pPr>
              <w:jc w:val="both"/>
              <w:rPr>
                <w:rFonts w:ascii="Times New Roman" w:eastAsia="Times New Roman" w:hAnsi="Times New Roman" w:cs="Times New Roman"/>
                <w:color w:val="FF0000"/>
              </w:rPr>
            </w:pPr>
            <w:r>
              <w:rPr>
                <w:rFonts w:ascii="Times New Roman" w:eastAsia="Times New Roman" w:hAnsi="Times New Roman" w:cs="Times New Roman"/>
              </w:rPr>
              <w:t>Ha una padronanza della lingua italiana che gli consente di comprendere e produrre enunciati e testi di una certa complessità, di esprimere le proprie idee, di adottare un registro linguistico appropriato alle diverse situazioni.</w:t>
            </w:r>
          </w:p>
        </w:tc>
      </w:tr>
      <w:tr w:rsidR="00AE279D" w14:paraId="0BF9A362" w14:textId="77777777" w:rsidTr="00AE279D">
        <w:tc>
          <w:tcPr>
            <w:tcW w:w="3828" w:type="dxa"/>
            <w:tcBorders>
              <w:top w:val="single" w:sz="4" w:space="0" w:color="000000"/>
              <w:left w:val="single" w:sz="4" w:space="0" w:color="000000"/>
              <w:bottom w:val="single" w:sz="4" w:space="0" w:color="000000"/>
              <w:right w:val="single" w:sz="4" w:space="0" w:color="000000"/>
            </w:tcBorders>
            <w:hideMark/>
          </w:tcPr>
          <w:p w14:paraId="360A6338" w14:textId="77777777" w:rsidR="00AE279D" w:rsidRDefault="00AE279D">
            <w:pPr>
              <w:jc w:val="both"/>
              <w:rPr>
                <w:rFonts w:ascii="Times New Roman" w:eastAsia="Times New Roman" w:hAnsi="Times New Roman" w:cs="Times New Roman"/>
                <w:color w:val="FF0000"/>
              </w:rPr>
            </w:pPr>
            <w:r>
              <w:rPr>
                <w:rFonts w:ascii="Times New Roman" w:eastAsia="Times New Roman" w:hAnsi="Times New Roman" w:cs="Times New Roman"/>
                <w:color w:val="000000"/>
              </w:rPr>
              <w:t>Comunicazione nelle lingue straniere</w:t>
            </w:r>
          </w:p>
        </w:tc>
        <w:tc>
          <w:tcPr>
            <w:tcW w:w="6066" w:type="dxa"/>
            <w:tcBorders>
              <w:top w:val="single" w:sz="4" w:space="0" w:color="000000"/>
              <w:left w:val="single" w:sz="4" w:space="0" w:color="000000"/>
              <w:bottom w:val="single" w:sz="4" w:space="0" w:color="000000"/>
              <w:right w:val="single" w:sz="4" w:space="0" w:color="000000"/>
            </w:tcBorders>
            <w:hideMark/>
          </w:tcPr>
          <w:p w14:paraId="478D1F61" w14:textId="77777777" w:rsidR="00AE279D" w:rsidRDefault="00AE279D">
            <w:pPr>
              <w:jc w:val="both"/>
              <w:rPr>
                <w:rFonts w:ascii="Times New Roman" w:eastAsia="Times New Roman" w:hAnsi="Times New Roman" w:cs="Times New Roman"/>
                <w:color w:val="FF0000"/>
              </w:rPr>
            </w:pPr>
            <w:r>
              <w:rPr>
                <w:rFonts w:ascii="Times New Roman" w:eastAsia="Times New Roman" w:hAnsi="Times New Roman" w:cs="Times New Roman"/>
              </w:rPr>
              <w:t xml:space="preserve">È in grado di esprimersi in lingua inglese a livello elementare (A2 del Quadro Comune Europeo di Riferimento) e, in una seconda lingua europea, di affrontare una comunicazione essenziale in </w:t>
            </w:r>
            <w:r>
              <w:rPr>
                <w:rFonts w:ascii="Times New Roman" w:eastAsia="Times New Roman" w:hAnsi="Times New Roman" w:cs="Times New Roman"/>
              </w:rPr>
              <w:lastRenderedPageBreak/>
              <w:t>semplici situazioni di vita quotidiana. Utilizza la lingua inglese anche con le tecnologie dell’informazione e della comunicazione.</w:t>
            </w:r>
          </w:p>
        </w:tc>
      </w:tr>
      <w:tr w:rsidR="00AE279D" w14:paraId="778DD2B1" w14:textId="77777777" w:rsidTr="00AE279D">
        <w:tc>
          <w:tcPr>
            <w:tcW w:w="3828" w:type="dxa"/>
            <w:tcBorders>
              <w:top w:val="single" w:sz="4" w:space="0" w:color="000000"/>
              <w:left w:val="single" w:sz="4" w:space="0" w:color="000000"/>
              <w:bottom w:val="single" w:sz="4" w:space="0" w:color="000000"/>
              <w:right w:val="single" w:sz="4" w:space="0" w:color="000000"/>
            </w:tcBorders>
            <w:hideMark/>
          </w:tcPr>
          <w:p w14:paraId="02FDA399" w14:textId="77777777" w:rsidR="00AE279D" w:rsidRDefault="00AE279D">
            <w:pPr>
              <w:jc w:val="both"/>
              <w:rPr>
                <w:rFonts w:ascii="Times New Roman" w:eastAsia="Times New Roman" w:hAnsi="Times New Roman" w:cs="Times New Roman"/>
                <w:color w:val="FF0000"/>
              </w:rPr>
            </w:pPr>
            <w:r>
              <w:rPr>
                <w:rFonts w:ascii="Times New Roman" w:eastAsia="Times New Roman" w:hAnsi="Times New Roman" w:cs="Times New Roman"/>
                <w:color w:val="000000"/>
              </w:rPr>
              <w:lastRenderedPageBreak/>
              <w:t>Competenza matematica e competenze di base in scienza e tecnologia</w:t>
            </w:r>
          </w:p>
        </w:tc>
        <w:tc>
          <w:tcPr>
            <w:tcW w:w="6066" w:type="dxa"/>
            <w:tcBorders>
              <w:top w:val="single" w:sz="4" w:space="0" w:color="000000"/>
              <w:left w:val="single" w:sz="4" w:space="0" w:color="000000"/>
              <w:bottom w:val="single" w:sz="4" w:space="0" w:color="000000"/>
              <w:right w:val="single" w:sz="4" w:space="0" w:color="000000"/>
            </w:tcBorders>
            <w:hideMark/>
          </w:tcPr>
          <w:p w14:paraId="5779D283" w14:textId="77777777" w:rsidR="00AE279D" w:rsidRDefault="00AE279D">
            <w:pPr>
              <w:jc w:val="both"/>
              <w:rPr>
                <w:rFonts w:ascii="Times New Roman" w:eastAsia="Times New Roman" w:hAnsi="Times New Roman" w:cs="Times New Roman"/>
                <w:color w:val="FF0000"/>
              </w:rPr>
            </w:pPr>
            <w:r>
              <w:rPr>
                <w:rFonts w:ascii="Times New Roman" w:eastAsia="Times New Roman" w:hAnsi="Times New Roman" w:cs="Times New Roman"/>
              </w:rPr>
              <w:t>Utilizza le sue conoscenze matematiche e scientifico-tecnologiche per analizzare dati e fatti della realtà e per verificare l’attendibilità di analisi quantitative proposte da altri. Utilizza il pensiero logico-scientifico per affrontare problemi e situazioni sulla base di elementi certi. Ha consapevolezza dei limiti delle affermazioni che riguardano questioni complesse.</w:t>
            </w:r>
          </w:p>
        </w:tc>
      </w:tr>
      <w:tr w:rsidR="00AE279D" w14:paraId="561436D0" w14:textId="77777777" w:rsidTr="00AE279D">
        <w:tc>
          <w:tcPr>
            <w:tcW w:w="3828" w:type="dxa"/>
            <w:tcBorders>
              <w:top w:val="single" w:sz="4" w:space="0" w:color="000000"/>
              <w:left w:val="single" w:sz="4" w:space="0" w:color="000000"/>
              <w:bottom w:val="single" w:sz="4" w:space="0" w:color="000000"/>
              <w:right w:val="single" w:sz="4" w:space="0" w:color="000000"/>
            </w:tcBorders>
            <w:hideMark/>
          </w:tcPr>
          <w:p w14:paraId="16D8BEBF" w14:textId="77777777" w:rsidR="00AE279D" w:rsidRDefault="00AE279D">
            <w:pPr>
              <w:jc w:val="both"/>
              <w:rPr>
                <w:rFonts w:ascii="Times New Roman" w:eastAsia="Times New Roman" w:hAnsi="Times New Roman" w:cs="Times New Roman"/>
                <w:color w:val="FF0000"/>
              </w:rPr>
            </w:pPr>
            <w:r>
              <w:rPr>
                <w:rFonts w:ascii="Times New Roman" w:eastAsia="Times New Roman" w:hAnsi="Times New Roman" w:cs="Times New Roman"/>
                <w:color w:val="000000"/>
              </w:rPr>
              <w:t>Competenze digitali</w:t>
            </w:r>
          </w:p>
        </w:tc>
        <w:tc>
          <w:tcPr>
            <w:tcW w:w="6066" w:type="dxa"/>
            <w:tcBorders>
              <w:top w:val="single" w:sz="4" w:space="0" w:color="000000"/>
              <w:left w:val="single" w:sz="4" w:space="0" w:color="000000"/>
              <w:bottom w:val="single" w:sz="4" w:space="0" w:color="000000"/>
              <w:right w:val="single" w:sz="4" w:space="0" w:color="000000"/>
            </w:tcBorders>
            <w:hideMark/>
          </w:tcPr>
          <w:p w14:paraId="141A7557" w14:textId="77777777" w:rsidR="00AE279D" w:rsidRDefault="00AE279D">
            <w:pPr>
              <w:jc w:val="both"/>
              <w:rPr>
                <w:rFonts w:ascii="Times New Roman" w:eastAsia="Times New Roman" w:hAnsi="Times New Roman" w:cs="Times New Roman"/>
                <w:color w:val="FF0000"/>
              </w:rPr>
            </w:pPr>
            <w:r>
              <w:rPr>
                <w:rFonts w:ascii="Times New Roman" w:eastAsia="Times New Roman" w:hAnsi="Times New Roman" w:cs="Times New Roman"/>
              </w:rPr>
              <w:t>Utilizza con consapevolezza e responsabilità le tecnologie per ricercare, produrre ed elaborare dati e informazioni, per interagire con altre persone, come supporto alla creatività e alla soluzione di problemi.</w:t>
            </w:r>
          </w:p>
        </w:tc>
      </w:tr>
      <w:tr w:rsidR="00AE279D" w14:paraId="3C777658" w14:textId="77777777" w:rsidTr="00AE279D">
        <w:tc>
          <w:tcPr>
            <w:tcW w:w="3828" w:type="dxa"/>
            <w:tcBorders>
              <w:top w:val="single" w:sz="4" w:space="0" w:color="000000"/>
              <w:left w:val="single" w:sz="4" w:space="0" w:color="000000"/>
              <w:bottom w:val="single" w:sz="4" w:space="0" w:color="000000"/>
              <w:right w:val="single" w:sz="4" w:space="0" w:color="000000"/>
            </w:tcBorders>
            <w:hideMark/>
          </w:tcPr>
          <w:p w14:paraId="6087A9D8" w14:textId="77777777" w:rsidR="00AE279D" w:rsidRDefault="00AE279D">
            <w:pPr>
              <w:jc w:val="both"/>
              <w:rPr>
                <w:rFonts w:ascii="Times New Roman" w:eastAsia="Times New Roman" w:hAnsi="Times New Roman" w:cs="Times New Roman"/>
                <w:color w:val="FF0000"/>
              </w:rPr>
            </w:pPr>
            <w:r>
              <w:rPr>
                <w:rFonts w:ascii="Times New Roman" w:eastAsia="Times New Roman" w:hAnsi="Times New Roman" w:cs="Times New Roman"/>
                <w:color w:val="000000"/>
              </w:rPr>
              <w:t>Imparare ad imparare</w:t>
            </w:r>
          </w:p>
        </w:tc>
        <w:tc>
          <w:tcPr>
            <w:tcW w:w="6066" w:type="dxa"/>
            <w:tcBorders>
              <w:top w:val="single" w:sz="4" w:space="0" w:color="000000"/>
              <w:left w:val="single" w:sz="4" w:space="0" w:color="000000"/>
              <w:bottom w:val="single" w:sz="4" w:space="0" w:color="000000"/>
              <w:right w:val="single" w:sz="4" w:space="0" w:color="000000"/>
            </w:tcBorders>
            <w:hideMark/>
          </w:tcPr>
          <w:p w14:paraId="4F8BACF8" w14:textId="77777777" w:rsidR="00AE279D" w:rsidRDefault="00AE279D">
            <w:pPr>
              <w:jc w:val="both"/>
              <w:rPr>
                <w:rFonts w:ascii="Times New Roman" w:eastAsia="Times New Roman" w:hAnsi="Times New Roman" w:cs="Times New Roman"/>
                <w:color w:val="FF0000"/>
              </w:rPr>
            </w:pPr>
            <w:r>
              <w:rPr>
                <w:rFonts w:ascii="Times New Roman" w:eastAsia="Times New Roman" w:hAnsi="Times New Roman" w:cs="Times New Roman"/>
              </w:rPr>
              <w:t>Possiede un patrimonio organico di conoscenze e nozioni di base ed è allo stesso tempo capace di ricercare e di organizzare nuove informazioni. Si impegna in nuovi apprendimenti in modo autonomo.</w:t>
            </w:r>
          </w:p>
        </w:tc>
      </w:tr>
      <w:tr w:rsidR="00AE279D" w14:paraId="604A5950" w14:textId="77777777" w:rsidTr="00AE279D">
        <w:tc>
          <w:tcPr>
            <w:tcW w:w="3828" w:type="dxa"/>
            <w:tcBorders>
              <w:top w:val="single" w:sz="4" w:space="0" w:color="000000"/>
              <w:left w:val="single" w:sz="4" w:space="0" w:color="000000"/>
              <w:bottom w:val="single" w:sz="4" w:space="0" w:color="000000"/>
              <w:right w:val="single" w:sz="4" w:space="0" w:color="000000"/>
            </w:tcBorders>
            <w:hideMark/>
          </w:tcPr>
          <w:p w14:paraId="4E03D60D" w14:textId="77777777" w:rsidR="00AE279D" w:rsidRDefault="00AE279D">
            <w:pPr>
              <w:jc w:val="both"/>
              <w:rPr>
                <w:rFonts w:ascii="Times New Roman" w:eastAsia="Times New Roman" w:hAnsi="Times New Roman" w:cs="Times New Roman"/>
                <w:color w:val="FF0000"/>
              </w:rPr>
            </w:pPr>
            <w:r>
              <w:rPr>
                <w:rFonts w:ascii="Times New Roman" w:eastAsia="Times New Roman" w:hAnsi="Times New Roman" w:cs="Times New Roman"/>
                <w:color w:val="000000"/>
              </w:rPr>
              <w:t>Competenze sociali e civiche</w:t>
            </w:r>
          </w:p>
        </w:tc>
        <w:tc>
          <w:tcPr>
            <w:tcW w:w="6066" w:type="dxa"/>
            <w:tcBorders>
              <w:top w:val="single" w:sz="4" w:space="0" w:color="000000"/>
              <w:left w:val="single" w:sz="4" w:space="0" w:color="000000"/>
              <w:bottom w:val="single" w:sz="4" w:space="0" w:color="000000"/>
              <w:right w:val="single" w:sz="4" w:space="0" w:color="000000"/>
            </w:tcBorders>
            <w:hideMark/>
          </w:tcPr>
          <w:p w14:paraId="04378086" w14:textId="77777777" w:rsidR="00AE279D" w:rsidRDefault="00AE279D">
            <w:pPr>
              <w:jc w:val="both"/>
              <w:rPr>
                <w:rFonts w:ascii="Times New Roman" w:eastAsia="Times New Roman" w:hAnsi="Times New Roman" w:cs="Times New Roman"/>
                <w:color w:val="FF0000"/>
              </w:rPr>
            </w:pPr>
            <w:r>
              <w:rPr>
                <w:rFonts w:ascii="Times New Roman" w:eastAsia="Times New Roman" w:hAnsi="Times New Roman" w:cs="Times New Roman"/>
              </w:rPr>
              <w:t>Ha cura e rispetto di sé e degli altri come presupposto di uno stile di vita sano e corretto. È consapevole della necessità del rispetto di una convivenza civile, pacifica e solidale. Si impegna per portare a compimento il lavoro iniziato, da solo o insieme ad altri.</w:t>
            </w:r>
          </w:p>
        </w:tc>
      </w:tr>
      <w:tr w:rsidR="00AE279D" w14:paraId="0C3BA2D2" w14:textId="77777777" w:rsidTr="00AE279D">
        <w:tc>
          <w:tcPr>
            <w:tcW w:w="3828" w:type="dxa"/>
            <w:tcBorders>
              <w:top w:val="single" w:sz="4" w:space="0" w:color="000000"/>
              <w:left w:val="single" w:sz="4" w:space="0" w:color="000000"/>
              <w:bottom w:val="single" w:sz="4" w:space="0" w:color="000000"/>
              <w:right w:val="single" w:sz="4" w:space="0" w:color="000000"/>
            </w:tcBorders>
            <w:hideMark/>
          </w:tcPr>
          <w:p w14:paraId="1F513A97" w14:textId="77777777" w:rsidR="00AE279D" w:rsidRDefault="00AE279D">
            <w:pPr>
              <w:jc w:val="both"/>
              <w:rPr>
                <w:rFonts w:ascii="Times New Roman" w:eastAsia="Times New Roman" w:hAnsi="Times New Roman" w:cs="Times New Roman"/>
                <w:color w:val="FF0000"/>
              </w:rPr>
            </w:pPr>
            <w:r>
              <w:rPr>
                <w:rFonts w:ascii="Times New Roman" w:eastAsia="Times New Roman" w:hAnsi="Times New Roman" w:cs="Times New Roman"/>
                <w:color w:val="000000"/>
              </w:rPr>
              <w:t>Spirito di iniziativa</w:t>
            </w:r>
          </w:p>
        </w:tc>
        <w:tc>
          <w:tcPr>
            <w:tcW w:w="6066" w:type="dxa"/>
            <w:tcBorders>
              <w:top w:val="single" w:sz="4" w:space="0" w:color="000000"/>
              <w:left w:val="single" w:sz="4" w:space="0" w:color="000000"/>
              <w:bottom w:val="single" w:sz="4" w:space="0" w:color="000000"/>
              <w:right w:val="single" w:sz="4" w:space="0" w:color="000000"/>
            </w:tcBorders>
            <w:hideMark/>
          </w:tcPr>
          <w:p w14:paraId="0A41753F" w14:textId="77777777" w:rsidR="00AE279D" w:rsidRDefault="00AE279D">
            <w:pPr>
              <w:jc w:val="both"/>
              <w:rPr>
                <w:rFonts w:ascii="Times New Roman" w:eastAsia="Times New Roman" w:hAnsi="Times New Roman" w:cs="Times New Roman"/>
                <w:color w:val="FF0000"/>
              </w:rPr>
            </w:pPr>
            <w:r>
              <w:rPr>
                <w:rFonts w:ascii="Times New Roman" w:eastAsia="Times New Roman" w:hAnsi="Times New Roman" w:cs="Times New Roman"/>
              </w:rPr>
              <w:t>Ha spirito di iniziativa ed è capace di produrre idee e progetti creativi. Si assume le proprie responsabilità, chiede aiuto quando si trova in difficoltà e sa fornire aiuto a chi lo chiede. E’ disposto ad analizzare se stesso e a misurarsi con le novità e gli imprevisti.</w:t>
            </w:r>
          </w:p>
        </w:tc>
      </w:tr>
      <w:tr w:rsidR="00AE279D" w14:paraId="640C7785" w14:textId="77777777" w:rsidTr="00AE279D">
        <w:tc>
          <w:tcPr>
            <w:tcW w:w="3828" w:type="dxa"/>
            <w:vMerge w:val="restart"/>
            <w:tcBorders>
              <w:top w:val="single" w:sz="4" w:space="0" w:color="000000"/>
              <w:left w:val="single" w:sz="4" w:space="0" w:color="000000"/>
              <w:bottom w:val="single" w:sz="4" w:space="0" w:color="000000"/>
              <w:right w:val="single" w:sz="4" w:space="0" w:color="000000"/>
            </w:tcBorders>
            <w:hideMark/>
          </w:tcPr>
          <w:p w14:paraId="66E1F6DA" w14:textId="77777777" w:rsidR="00AE279D" w:rsidRDefault="00AE279D">
            <w:pPr>
              <w:jc w:val="both"/>
              <w:rPr>
                <w:rFonts w:ascii="Times New Roman" w:eastAsia="Times New Roman" w:hAnsi="Times New Roman" w:cs="Times New Roman"/>
                <w:color w:val="000000"/>
              </w:rPr>
            </w:pPr>
            <w:r>
              <w:rPr>
                <w:rFonts w:ascii="Times New Roman" w:eastAsia="Times New Roman" w:hAnsi="Times New Roman" w:cs="Times New Roman"/>
                <w:color w:val="000000"/>
              </w:rPr>
              <w:t>Consapevolezza ed espressione culturale</w:t>
            </w:r>
          </w:p>
        </w:tc>
        <w:tc>
          <w:tcPr>
            <w:tcW w:w="6066" w:type="dxa"/>
            <w:tcBorders>
              <w:top w:val="single" w:sz="4" w:space="0" w:color="000000"/>
              <w:left w:val="single" w:sz="4" w:space="0" w:color="000000"/>
              <w:bottom w:val="single" w:sz="4" w:space="0" w:color="000000"/>
              <w:right w:val="single" w:sz="4" w:space="0" w:color="000000"/>
            </w:tcBorders>
            <w:hideMark/>
          </w:tcPr>
          <w:p w14:paraId="05C7FB9D" w14:textId="77777777" w:rsidR="00AE279D" w:rsidRDefault="00AE279D">
            <w:pPr>
              <w:jc w:val="both"/>
              <w:rPr>
                <w:rFonts w:ascii="Times New Roman" w:eastAsia="Times New Roman" w:hAnsi="Times New Roman" w:cs="Times New Roman"/>
              </w:rPr>
            </w:pPr>
            <w:r>
              <w:rPr>
                <w:rFonts w:ascii="Times New Roman" w:eastAsia="Times New Roman" w:hAnsi="Times New Roman" w:cs="Times New Roman"/>
              </w:rPr>
              <w:t xml:space="preserve">Riconosce ed apprezza le diverse identità, le tradizioni culturali e religiose, in un’ottica di dialogo e di rispetto reciproco. </w:t>
            </w:r>
          </w:p>
        </w:tc>
      </w:tr>
      <w:tr w:rsidR="00AE279D" w14:paraId="00913915" w14:textId="77777777" w:rsidTr="00AE279D">
        <w:tc>
          <w:tcPr>
            <w:tcW w:w="3828" w:type="dxa"/>
            <w:vMerge/>
            <w:tcBorders>
              <w:top w:val="single" w:sz="4" w:space="0" w:color="000000"/>
              <w:left w:val="single" w:sz="4" w:space="0" w:color="000000"/>
              <w:bottom w:val="single" w:sz="4" w:space="0" w:color="000000"/>
              <w:right w:val="single" w:sz="4" w:space="0" w:color="000000"/>
            </w:tcBorders>
            <w:vAlign w:val="center"/>
            <w:hideMark/>
          </w:tcPr>
          <w:p w14:paraId="4D522014" w14:textId="77777777" w:rsidR="00AE279D" w:rsidRDefault="00AE279D">
            <w:pPr>
              <w:spacing w:after="0"/>
              <w:rPr>
                <w:rFonts w:ascii="Times New Roman" w:eastAsia="Times New Roman" w:hAnsi="Times New Roman" w:cs="Times New Roman"/>
                <w:color w:val="000000"/>
              </w:rPr>
            </w:pPr>
          </w:p>
        </w:tc>
        <w:tc>
          <w:tcPr>
            <w:tcW w:w="6066" w:type="dxa"/>
            <w:tcBorders>
              <w:top w:val="single" w:sz="4" w:space="0" w:color="000000"/>
              <w:left w:val="single" w:sz="4" w:space="0" w:color="000000"/>
              <w:bottom w:val="single" w:sz="4" w:space="0" w:color="000000"/>
              <w:right w:val="single" w:sz="4" w:space="0" w:color="000000"/>
            </w:tcBorders>
            <w:hideMark/>
          </w:tcPr>
          <w:p w14:paraId="62A57548" w14:textId="77777777" w:rsidR="00AE279D" w:rsidRDefault="00AE279D">
            <w:pPr>
              <w:jc w:val="both"/>
              <w:rPr>
                <w:rFonts w:ascii="Times New Roman" w:eastAsia="Times New Roman" w:hAnsi="Times New Roman" w:cs="Times New Roman"/>
              </w:rPr>
            </w:pPr>
            <w:r>
              <w:rPr>
                <w:rFonts w:ascii="Times New Roman" w:eastAsia="Times New Roman" w:hAnsi="Times New Roman" w:cs="Times New Roman"/>
              </w:rPr>
              <w:t xml:space="preserve">Si orienta nello spazio e nel tempo e interpreta i sistemi simbolici e culturali della società. </w:t>
            </w:r>
          </w:p>
        </w:tc>
      </w:tr>
      <w:tr w:rsidR="00AE279D" w14:paraId="23FB2E63" w14:textId="77777777" w:rsidTr="00AE279D">
        <w:tc>
          <w:tcPr>
            <w:tcW w:w="3828" w:type="dxa"/>
            <w:vMerge/>
            <w:tcBorders>
              <w:top w:val="single" w:sz="4" w:space="0" w:color="000000"/>
              <w:left w:val="single" w:sz="4" w:space="0" w:color="000000"/>
              <w:bottom w:val="single" w:sz="4" w:space="0" w:color="000000"/>
              <w:right w:val="single" w:sz="4" w:space="0" w:color="000000"/>
            </w:tcBorders>
            <w:vAlign w:val="center"/>
            <w:hideMark/>
          </w:tcPr>
          <w:p w14:paraId="5E4779A6" w14:textId="77777777" w:rsidR="00AE279D" w:rsidRDefault="00AE279D">
            <w:pPr>
              <w:spacing w:after="0"/>
              <w:rPr>
                <w:rFonts w:ascii="Times New Roman" w:eastAsia="Times New Roman" w:hAnsi="Times New Roman" w:cs="Times New Roman"/>
                <w:color w:val="000000"/>
              </w:rPr>
            </w:pPr>
          </w:p>
        </w:tc>
        <w:tc>
          <w:tcPr>
            <w:tcW w:w="6066" w:type="dxa"/>
            <w:tcBorders>
              <w:top w:val="single" w:sz="4" w:space="0" w:color="000000"/>
              <w:left w:val="single" w:sz="4" w:space="0" w:color="000000"/>
              <w:bottom w:val="single" w:sz="4" w:space="0" w:color="000000"/>
              <w:right w:val="single" w:sz="4" w:space="0" w:color="000000"/>
            </w:tcBorders>
            <w:hideMark/>
          </w:tcPr>
          <w:p w14:paraId="7712B6C9" w14:textId="77777777" w:rsidR="00AE279D" w:rsidRDefault="00AE279D">
            <w:pPr>
              <w:jc w:val="both"/>
              <w:rPr>
                <w:rFonts w:ascii="Times New Roman" w:eastAsia="Times New Roman" w:hAnsi="Times New Roman" w:cs="Times New Roman"/>
              </w:rPr>
            </w:pPr>
            <w:r>
              <w:rPr>
                <w:rFonts w:ascii="Times New Roman" w:eastAsia="Times New Roman" w:hAnsi="Times New Roman" w:cs="Times New Roman"/>
              </w:rPr>
              <w:t>In relazione alle proprie potenzialità e al proprio talento si esprime negli ambiti che gli sono più congeniali: motori, artistici e musicali.</w:t>
            </w:r>
          </w:p>
        </w:tc>
      </w:tr>
    </w:tbl>
    <w:p w14:paraId="762F5F0F" w14:textId="77777777" w:rsidR="00AE279D" w:rsidRDefault="00AE279D" w:rsidP="00AE279D">
      <w:pPr>
        <w:spacing w:after="0" w:line="240" w:lineRule="auto"/>
        <w:ind w:right="29" w:firstLine="567"/>
        <w:jc w:val="center"/>
        <w:rPr>
          <w:rFonts w:ascii="Times New Roman" w:eastAsia="Times New Roman" w:hAnsi="Times New Roman" w:cs="Times New Roman"/>
        </w:rPr>
      </w:pPr>
      <w:r>
        <w:rPr>
          <w:rFonts w:ascii="Times New Roman" w:eastAsia="Times New Roman" w:hAnsi="Times New Roman" w:cs="Times New Roman"/>
          <w:color w:val="000000"/>
        </w:rPr>
        <w:t> </w:t>
      </w:r>
    </w:p>
    <w:p w14:paraId="125EAD26" w14:textId="77777777" w:rsidR="00AE279D" w:rsidRDefault="00AE279D" w:rsidP="00AE279D">
      <w:pPr>
        <w:spacing w:after="0" w:line="240" w:lineRule="auto"/>
        <w:ind w:left="691"/>
        <w:rPr>
          <w:rFonts w:ascii="Times New Roman" w:eastAsia="Times New Roman" w:hAnsi="Times New Roman" w:cs="Times New Roman"/>
        </w:rPr>
      </w:pPr>
      <w:r>
        <w:rPr>
          <w:rFonts w:ascii="Times New Roman" w:eastAsia="Times New Roman" w:hAnsi="Times New Roman" w:cs="Times New Roman"/>
          <w:b/>
          <w:color w:val="000000"/>
          <w:u w:val="single"/>
        </w:rPr>
        <w:t>6. COMPETENZE DI EDUCAZIONE CIVICA</w:t>
      </w:r>
      <w:r>
        <w:rPr>
          <w:rFonts w:ascii="Times New Roman" w:eastAsia="Times New Roman" w:hAnsi="Times New Roman" w:cs="Times New Roman"/>
          <w:b/>
          <w:color w:val="000000"/>
        </w:rPr>
        <w:t> </w:t>
      </w:r>
    </w:p>
    <w:p w14:paraId="55255775" w14:textId="77777777" w:rsidR="00AE279D" w:rsidRDefault="00AE279D" w:rsidP="00AE279D">
      <w:pPr>
        <w:spacing w:before="267" w:after="0" w:line="240" w:lineRule="auto"/>
        <w:ind w:left="682" w:right="873"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Esse includono le competenze personali, sociali, interculturali e tutte le forme di comportamento che consentono ai cittadini di partecipare in modo efficace e costruttivo alla vita sociale e lavorativa.   </w:t>
      </w:r>
    </w:p>
    <w:p w14:paraId="1498F661" w14:textId="77777777" w:rsidR="00AE279D" w:rsidRDefault="00AE279D" w:rsidP="00AE279D">
      <w:pPr>
        <w:spacing w:before="267" w:after="0" w:line="240" w:lineRule="auto"/>
        <w:ind w:left="682" w:right="873" w:hanging="2"/>
        <w:rPr>
          <w:rFonts w:ascii="Times New Roman" w:eastAsia="Times New Roman" w:hAnsi="Times New Roman" w:cs="Times New Roman"/>
          <w:color w:val="FF0000"/>
        </w:rPr>
      </w:pPr>
      <w:r>
        <w:rPr>
          <w:rFonts w:ascii="Times New Roman" w:eastAsia="Times New Roman" w:hAnsi="Times New Roman" w:cs="Times New Roman"/>
          <w:color w:val="FF0000"/>
        </w:rPr>
        <w:t>Cancellare ciò che non serve, indicare il numero di ore (da compilare con i colleghi)</w:t>
      </w:r>
    </w:p>
    <w:p w14:paraId="4B3096AB" w14:textId="77777777" w:rsidR="00AE279D" w:rsidRDefault="00AE279D" w:rsidP="00AE279D">
      <w:pPr>
        <w:spacing w:before="267" w:after="0" w:line="240" w:lineRule="auto"/>
        <w:ind w:left="682" w:right="873" w:hanging="2"/>
        <w:rPr>
          <w:rFonts w:ascii="Times New Roman" w:eastAsia="Times New Roman" w:hAnsi="Times New Roman" w:cs="Times New Roman"/>
          <w:color w:val="FF0000"/>
        </w:rPr>
      </w:pPr>
    </w:p>
    <w:p w14:paraId="2210F723" w14:textId="77777777" w:rsidR="00AE279D" w:rsidRDefault="00AE279D" w:rsidP="00AE279D">
      <w:pPr>
        <w:spacing w:after="240" w:line="240" w:lineRule="auto"/>
        <w:rPr>
          <w:rFonts w:ascii="Times New Roman" w:eastAsia="Times New Roman" w:hAnsi="Times New Roman" w:cs="Times New Roman"/>
          <w:sz w:val="20"/>
          <w:szCs w:val="20"/>
        </w:rPr>
      </w:pPr>
    </w:p>
    <w:p w14:paraId="7FE5CB75" w14:textId="77777777" w:rsidR="00AE279D" w:rsidRDefault="00AE279D" w:rsidP="00AE279D">
      <w:pPr>
        <w:spacing w:after="240" w:line="240" w:lineRule="auto"/>
        <w:rPr>
          <w:rFonts w:ascii="Times New Roman" w:eastAsia="Times New Roman" w:hAnsi="Times New Roman" w:cs="Times New Roman"/>
          <w:sz w:val="20"/>
          <w:szCs w:val="20"/>
        </w:rPr>
      </w:pPr>
    </w:p>
    <w:p w14:paraId="2DBB4E3A" w14:textId="77777777" w:rsidR="00AE279D" w:rsidRDefault="00AE279D" w:rsidP="00AE279D">
      <w:pPr>
        <w:spacing w:after="240" w:line="240" w:lineRule="auto"/>
        <w:rPr>
          <w:rFonts w:ascii="Times New Roman" w:eastAsia="Times New Roman" w:hAnsi="Times New Roman" w:cs="Times New Roman"/>
          <w:sz w:val="20"/>
          <w:szCs w:val="20"/>
        </w:rPr>
      </w:pPr>
    </w:p>
    <w:p w14:paraId="05B4D154" w14:textId="77777777" w:rsidR="00AE279D" w:rsidRDefault="00AE279D" w:rsidP="00AE279D">
      <w:pPr>
        <w:spacing w:after="240" w:line="240" w:lineRule="auto"/>
        <w:rPr>
          <w:rFonts w:ascii="Times New Roman" w:eastAsia="Times New Roman" w:hAnsi="Times New Roman" w:cs="Times New Roman"/>
          <w:sz w:val="20"/>
          <w:szCs w:val="20"/>
        </w:rPr>
      </w:pPr>
    </w:p>
    <w:tbl>
      <w:tblPr>
        <w:tblW w:w="9900" w:type="dxa"/>
        <w:tblInd w:w="454" w:type="dxa"/>
        <w:tblLayout w:type="fixed"/>
        <w:tblLook w:val="0400" w:firstRow="0" w:lastRow="0" w:firstColumn="0" w:lastColumn="0" w:noHBand="0" w:noVBand="1"/>
      </w:tblPr>
      <w:tblGrid>
        <w:gridCol w:w="2565"/>
        <w:gridCol w:w="3470"/>
        <w:gridCol w:w="3865"/>
      </w:tblGrid>
      <w:tr w:rsidR="00AE279D" w14:paraId="60757DF9" w14:textId="77777777" w:rsidTr="00AE279D">
        <w:tc>
          <w:tcPr>
            <w:tcW w:w="2563" w:type="dxa"/>
            <w:vMerge w:val="restart"/>
            <w:tcBorders>
              <w:top w:val="single" w:sz="4" w:space="0" w:color="000000"/>
              <w:left w:val="single" w:sz="4" w:space="0" w:color="000000"/>
              <w:bottom w:val="single" w:sz="4" w:space="0" w:color="000000"/>
              <w:right w:val="single" w:sz="4" w:space="0" w:color="000000"/>
            </w:tcBorders>
            <w:hideMark/>
          </w:tcPr>
          <w:p w14:paraId="04CF3738" w14:textId="77777777" w:rsidR="00AE279D" w:rsidRDefault="00AE279D">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COMPETENZE DELLA SCUOLA SECONDARIA SUDDIVISE PER ASSI</w:t>
            </w:r>
          </w:p>
        </w:tc>
        <w:tc>
          <w:tcPr>
            <w:tcW w:w="7331" w:type="dxa"/>
            <w:gridSpan w:val="2"/>
            <w:tcBorders>
              <w:top w:val="single" w:sz="4" w:space="0" w:color="000000"/>
              <w:left w:val="single" w:sz="4" w:space="0" w:color="000000"/>
              <w:bottom w:val="single" w:sz="4" w:space="0" w:color="000000"/>
              <w:right w:val="single" w:sz="4" w:space="0" w:color="000000"/>
            </w:tcBorders>
            <w:hideMark/>
          </w:tcPr>
          <w:p w14:paraId="1C861F8F" w14:textId="77777777" w:rsidR="00AE279D" w:rsidRDefault="00AE279D">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u w:val="single"/>
              </w:rPr>
              <w:t>Classe Terza – Secondaria di Primo Grado</w:t>
            </w:r>
          </w:p>
        </w:tc>
      </w:tr>
      <w:tr w:rsidR="00AE279D" w14:paraId="74275BA2" w14:textId="77777777" w:rsidTr="00AE279D">
        <w:tc>
          <w:tcPr>
            <w:tcW w:w="2563" w:type="dxa"/>
            <w:vMerge/>
            <w:tcBorders>
              <w:top w:val="single" w:sz="4" w:space="0" w:color="000000"/>
              <w:left w:val="single" w:sz="4" w:space="0" w:color="000000"/>
              <w:bottom w:val="single" w:sz="4" w:space="0" w:color="000000"/>
              <w:right w:val="single" w:sz="4" w:space="0" w:color="000000"/>
            </w:tcBorders>
            <w:vAlign w:val="center"/>
            <w:hideMark/>
          </w:tcPr>
          <w:p w14:paraId="166EAF2C" w14:textId="77777777" w:rsidR="00AE279D" w:rsidRDefault="00AE279D">
            <w:pPr>
              <w:spacing w:after="0"/>
              <w:rPr>
                <w:rFonts w:ascii="Times New Roman" w:eastAsia="Times New Roman" w:hAnsi="Times New Roman" w:cs="Times New Roman"/>
                <w:sz w:val="20"/>
                <w:szCs w:val="20"/>
              </w:rPr>
            </w:pPr>
          </w:p>
        </w:tc>
        <w:tc>
          <w:tcPr>
            <w:tcW w:w="3468" w:type="dxa"/>
            <w:tcBorders>
              <w:top w:val="single" w:sz="4" w:space="0" w:color="000000"/>
              <w:left w:val="single" w:sz="4" w:space="0" w:color="000000"/>
              <w:bottom w:val="single" w:sz="4" w:space="0" w:color="000000"/>
              <w:right w:val="single" w:sz="4" w:space="0" w:color="000000"/>
            </w:tcBorders>
            <w:hideMark/>
          </w:tcPr>
          <w:p w14:paraId="2F42EC2C" w14:textId="77777777" w:rsidR="00AE279D" w:rsidRDefault="00AE279D">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OBIETTIVI DI APPRENDIMENTO</w:t>
            </w:r>
          </w:p>
        </w:tc>
        <w:tc>
          <w:tcPr>
            <w:tcW w:w="3863" w:type="dxa"/>
            <w:tcBorders>
              <w:top w:val="single" w:sz="4" w:space="0" w:color="000000"/>
              <w:left w:val="single" w:sz="4" w:space="0" w:color="000000"/>
              <w:bottom w:val="single" w:sz="4" w:space="0" w:color="000000"/>
              <w:right w:val="single" w:sz="4" w:space="0" w:color="000000"/>
            </w:tcBorders>
          </w:tcPr>
          <w:p w14:paraId="356B2EE0" w14:textId="77777777" w:rsidR="00AE279D" w:rsidRDefault="00AE279D">
            <w:pPr>
              <w:ind w:left="517" w:right="504"/>
              <w:jc w:val="cente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CONTENUTI, ATTIVITA’ E</w:t>
            </w:r>
          </w:p>
          <w:p w14:paraId="6BF20783" w14:textId="77777777" w:rsidR="00AE279D" w:rsidRDefault="00AE279D">
            <w:pPr>
              <w:ind w:left="518" w:right="504"/>
              <w:jc w:val="cente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PROGETTI</w:t>
            </w:r>
          </w:p>
          <w:p w14:paraId="3F171903" w14:textId="77777777" w:rsidR="00AE279D" w:rsidRDefault="00AE279D">
            <w:pPr>
              <w:rPr>
                <w:rFonts w:ascii="Times New Roman" w:eastAsia="Times New Roman" w:hAnsi="Times New Roman" w:cs="Times New Roman"/>
                <w:sz w:val="20"/>
                <w:szCs w:val="20"/>
              </w:rPr>
            </w:pPr>
          </w:p>
        </w:tc>
      </w:tr>
      <w:tr w:rsidR="00AE279D" w14:paraId="41DE79C1" w14:textId="77777777" w:rsidTr="00AE279D">
        <w:trPr>
          <w:trHeight w:val="220"/>
        </w:trPr>
        <w:tc>
          <w:tcPr>
            <w:tcW w:w="2563" w:type="dxa"/>
            <w:vMerge w:val="restart"/>
            <w:tcBorders>
              <w:top w:val="single" w:sz="4" w:space="0" w:color="000000"/>
              <w:left w:val="single" w:sz="4" w:space="0" w:color="000000"/>
              <w:bottom w:val="single" w:sz="4" w:space="0" w:color="000000"/>
              <w:right w:val="single" w:sz="4" w:space="0" w:color="000000"/>
            </w:tcBorders>
          </w:tcPr>
          <w:p w14:paraId="24F34400" w14:textId="77777777" w:rsidR="00AE279D" w:rsidRDefault="00AE279D">
            <w:pPr>
              <w:ind w:left="164" w:right="620" w:hanging="283"/>
              <w:rPr>
                <w:rFonts w:ascii="Times New Roman" w:eastAsia="Times New Roman" w:hAnsi="Times New Roman" w:cs="Times New Roman"/>
                <w:sz w:val="20"/>
                <w:szCs w:val="20"/>
              </w:rPr>
            </w:pPr>
            <w:r>
              <w:rPr>
                <w:rFonts w:ascii="Times New Roman" w:eastAsia="Times New Roman" w:hAnsi="Times New Roman" w:cs="Times New Roman"/>
                <w:color w:val="006FC0"/>
                <w:sz w:val="20"/>
                <w:szCs w:val="20"/>
              </w:rPr>
              <w:t>COSTITUZIONE, diritto (nazionale e internazionale), legalità e solidarietà</w:t>
            </w:r>
          </w:p>
          <w:p w14:paraId="23846814" w14:textId="77777777" w:rsidR="00AE279D" w:rsidRDefault="00AE279D">
            <w:pPr>
              <w:ind w:left="164" w:hanging="283"/>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p w14:paraId="299983F6" w14:textId="77777777" w:rsidR="00AE279D" w:rsidRDefault="00AE279D" w:rsidP="00AE279D">
            <w:pPr>
              <w:numPr>
                <w:ilvl w:val="0"/>
                <w:numId w:val="13"/>
              </w:numPr>
              <w:spacing w:after="0" w:line="240" w:lineRule="auto"/>
              <w:ind w:left="524"/>
              <w:rPr>
                <w:rFonts w:ascii="Times New Roman" w:eastAsia="Times New Roman" w:hAnsi="Times New Roman" w:cs="Times New Roman"/>
                <w:color w:val="006FC0"/>
                <w:sz w:val="20"/>
                <w:szCs w:val="20"/>
              </w:rPr>
            </w:pPr>
            <w:r>
              <w:rPr>
                <w:rFonts w:ascii="Times New Roman" w:eastAsia="Times New Roman" w:hAnsi="Times New Roman" w:cs="Times New Roman"/>
                <w:color w:val="006FC0"/>
                <w:sz w:val="20"/>
                <w:szCs w:val="20"/>
              </w:rPr>
              <w:t>Prendersi cura di sé, della comunità,</w:t>
            </w:r>
          </w:p>
          <w:p w14:paraId="01682CCB" w14:textId="77777777" w:rsidR="00AE279D" w:rsidRDefault="00AE279D">
            <w:pPr>
              <w:ind w:left="164" w:hanging="283"/>
              <w:rPr>
                <w:rFonts w:ascii="Times New Roman" w:eastAsia="Times New Roman" w:hAnsi="Times New Roman" w:cs="Times New Roman"/>
                <w:sz w:val="20"/>
                <w:szCs w:val="20"/>
              </w:rPr>
            </w:pPr>
            <w:r>
              <w:rPr>
                <w:rFonts w:ascii="Times New Roman" w:eastAsia="Times New Roman" w:hAnsi="Times New Roman" w:cs="Times New Roman"/>
                <w:color w:val="006FC0"/>
                <w:sz w:val="20"/>
                <w:szCs w:val="20"/>
              </w:rPr>
              <w:t>dell’ambiente</w:t>
            </w:r>
          </w:p>
          <w:p w14:paraId="148B129C" w14:textId="77777777" w:rsidR="00AE279D" w:rsidRDefault="00AE279D" w:rsidP="00AE279D">
            <w:pPr>
              <w:numPr>
                <w:ilvl w:val="0"/>
                <w:numId w:val="14"/>
              </w:numPr>
              <w:spacing w:after="0" w:line="240" w:lineRule="auto"/>
              <w:ind w:left="524" w:right="305"/>
              <w:rPr>
                <w:rFonts w:ascii="Times New Roman" w:eastAsia="Times New Roman" w:hAnsi="Times New Roman" w:cs="Times New Roman"/>
                <w:color w:val="006FC0"/>
                <w:sz w:val="20"/>
                <w:szCs w:val="20"/>
              </w:rPr>
            </w:pPr>
            <w:r>
              <w:rPr>
                <w:rFonts w:ascii="Times New Roman" w:eastAsia="Times New Roman" w:hAnsi="Times New Roman" w:cs="Times New Roman"/>
                <w:color w:val="006FC0"/>
                <w:sz w:val="20"/>
                <w:szCs w:val="20"/>
              </w:rPr>
              <w:t>Riconoscere il valore fondamentale dei principi di solidarietà, uguaglianza, e rispetto delle diversità nella convivenza civile e nella costruzione di un futuro equo e solidale</w:t>
            </w:r>
          </w:p>
          <w:p w14:paraId="36559A41" w14:textId="77777777" w:rsidR="00AE279D" w:rsidRDefault="00AE279D" w:rsidP="00AE279D">
            <w:pPr>
              <w:numPr>
                <w:ilvl w:val="0"/>
                <w:numId w:val="14"/>
              </w:numPr>
              <w:spacing w:after="0" w:line="240" w:lineRule="auto"/>
              <w:ind w:left="524" w:right="480"/>
              <w:rPr>
                <w:rFonts w:ascii="Times New Roman" w:eastAsia="Times New Roman" w:hAnsi="Times New Roman" w:cs="Times New Roman"/>
                <w:color w:val="006FC0"/>
                <w:sz w:val="20"/>
                <w:szCs w:val="20"/>
              </w:rPr>
            </w:pPr>
            <w:r>
              <w:rPr>
                <w:rFonts w:ascii="Times New Roman" w:eastAsia="Times New Roman" w:hAnsi="Times New Roman" w:cs="Times New Roman"/>
                <w:color w:val="006FC0"/>
                <w:sz w:val="20"/>
                <w:szCs w:val="20"/>
              </w:rPr>
              <w:t>Conoscere il concetto di Stato, Regione, Città metropolitana, Comuni e Municipi</w:t>
            </w:r>
          </w:p>
          <w:p w14:paraId="0D0B7BB5" w14:textId="77777777" w:rsidR="00AE279D" w:rsidRDefault="00AE279D" w:rsidP="00AE279D">
            <w:pPr>
              <w:numPr>
                <w:ilvl w:val="0"/>
                <w:numId w:val="14"/>
              </w:numPr>
              <w:spacing w:after="0" w:line="240" w:lineRule="auto"/>
              <w:ind w:left="524" w:right="438"/>
              <w:rPr>
                <w:rFonts w:ascii="Times New Roman" w:eastAsia="Times New Roman" w:hAnsi="Times New Roman" w:cs="Times New Roman"/>
                <w:color w:val="006FC0"/>
                <w:sz w:val="20"/>
                <w:szCs w:val="20"/>
              </w:rPr>
            </w:pPr>
            <w:r>
              <w:rPr>
                <w:rFonts w:ascii="Times New Roman" w:eastAsia="Times New Roman" w:hAnsi="Times New Roman" w:cs="Times New Roman"/>
                <w:color w:val="006FC0"/>
                <w:sz w:val="20"/>
                <w:szCs w:val="20"/>
              </w:rPr>
              <w:t>Riconoscere sistemi e organizzazioni che regolano i rapporti tra i cittadini e i principi di libertà sanciti dalla Costituzione e dalle Carte Internazionali</w:t>
            </w:r>
          </w:p>
          <w:p w14:paraId="0C958082" w14:textId="77777777" w:rsidR="00AE279D" w:rsidRDefault="00AE279D" w:rsidP="00AE279D">
            <w:pPr>
              <w:numPr>
                <w:ilvl w:val="0"/>
                <w:numId w:val="14"/>
              </w:numPr>
              <w:spacing w:after="0" w:line="240" w:lineRule="auto"/>
              <w:ind w:left="524" w:right="147"/>
              <w:rPr>
                <w:rFonts w:ascii="Times New Roman" w:eastAsia="Times New Roman" w:hAnsi="Times New Roman" w:cs="Times New Roman"/>
                <w:color w:val="006FC0"/>
                <w:sz w:val="20"/>
                <w:szCs w:val="20"/>
              </w:rPr>
            </w:pPr>
            <w:r>
              <w:rPr>
                <w:rFonts w:ascii="Times New Roman" w:eastAsia="Times New Roman" w:hAnsi="Times New Roman" w:cs="Times New Roman"/>
                <w:color w:val="006FC0"/>
                <w:sz w:val="20"/>
                <w:szCs w:val="20"/>
              </w:rPr>
              <w:t xml:space="preserve">Conoscere i principi fondamentali della Costituzione e gli elementi essenziali </w:t>
            </w:r>
            <w:r>
              <w:rPr>
                <w:rFonts w:ascii="Times New Roman" w:eastAsia="Times New Roman" w:hAnsi="Times New Roman" w:cs="Times New Roman"/>
                <w:color w:val="006FC0"/>
                <w:sz w:val="20"/>
                <w:szCs w:val="20"/>
              </w:rPr>
              <w:lastRenderedPageBreak/>
              <w:t>della forma di Stato e di governo</w:t>
            </w:r>
          </w:p>
          <w:p w14:paraId="5E6FC614" w14:textId="77777777" w:rsidR="00AE279D" w:rsidRDefault="00AE279D">
            <w:pPr>
              <w:spacing w:after="240"/>
              <w:rPr>
                <w:rFonts w:ascii="Times New Roman" w:eastAsia="Times New Roman" w:hAnsi="Times New Roman" w:cs="Times New Roman"/>
                <w:sz w:val="20"/>
                <w:szCs w:val="20"/>
              </w:rPr>
            </w:pPr>
          </w:p>
          <w:p w14:paraId="010ED8B8" w14:textId="77777777" w:rsidR="00AE279D" w:rsidRDefault="00AE279D">
            <w:pPr>
              <w:ind w:left="107" w:right="694"/>
              <w:rPr>
                <w:rFonts w:ascii="Times New Roman" w:eastAsia="Times New Roman" w:hAnsi="Times New Roman" w:cs="Times New Roman"/>
                <w:sz w:val="20"/>
                <w:szCs w:val="20"/>
              </w:rPr>
            </w:pPr>
            <w:r>
              <w:rPr>
                <w:rFonts w:ascii="Times New Roman" w:eastAsia="Times New Roman" w:hAnsi="Times New Roman" w:cs="Times New Roman"/>
                <w:color w:val="00AF50"/>
                <w:sz w:val="20"/>
                <w:szCs w:val="20"/>
              </w:rPr>
              <w:t>SVILUPPO SOSTENIBILE, educazione ambientale, conoscenza e tutela del patrimonio e del territorio</w:t>
            </w:r>
          </w:p>
          <w:p w14:paraId="319CAA17" w14:textId="77777777" w:rsidR="00AE279D" w:rsidRDefault="00AE279D">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p w14:paraId="62360461" w14:textId="77777777" w:rsidR="00AE279D" w:rsidRDefault="00AE279D" w:rsidP="00AE279D">
            <w:pPr>
              <w:numPr>
                <w:ilvl w:val="0"/>
                <w:numId w:val="15"/>
              </w:numPr>
              <w:spacing w:after="0" w:line="240" w:lineRule="auto"/>
              <w:ind w:left="524" w:right="226"/>
              <w:rPr>
                <w:rFonts w:ascii="Times New Roman" w:eastAsia="Times New Roman" w:hAnsi="Times New Roman" w:cs="Times New Roman"/>
                <w:color w:val="00AF50"/>
                <w:sz w:val="20"/>
                <w:szCs w:val="20"/>
              </w:rPr>
            </w:pPr>
            <w:r>
              <w:rPr>
                <w:rFonts w:ascii="Times New Roman" w:eastAsia="Times New Roman" w:hAnsi="Times New Roman" w:cs="Times New Roman"/>
                <w:color w:val="00AF50"/>
                <w:sz w:val="20"/>
                <w:szCs w:val="20"/>
              </w:rPr>
              <w:t>Promuovere il rispetto verso gli altri, l’ambiente, la natura e il patrimonio culturale</w:t>
            </w:r>
          </w:p>
          <w:p w14:paraId="4D52E247" w14:textId="77777777" w:rsidR="00AE279D" w:rsidRDefault="00AE279D" w:rsidP="00AE279D">
            <w:pPr>
              <w:numPr>
                <w:ilvl w:val="0"/>
                <w:numId w:val="15"/>
              </w:numPr>
              <w:spacing w:after="0" w:line="240" w:lineRule="auto"/>
              <w:ind w:left="524" w:right="226"/>
              <w:rPr>
                <w:rFonts w:ascii="Times New Roman" w:eastAsia="Times New Roman" w:hAnsi="Times New Roman" w:cs="Times New Roman"/>
                <w:color w:val="00AF50"/>
                <w:sz w:val="20"/>
                <w:szCs w:val="20"/>
              </w:rPr>
            </w:pPr>
            <w:r>
              <w:rPr>
                <w:rFonts w:ascii="Times New Roman" w:eastAsia="Times New Roman" w:hAnsi="Times New Roman" w:cs="Times New Roman"/>
                <w:color w:val="00AF50"/>
                <w:sz w:val="20"/>
                <w:szCs w:val="20"/>
              </w:rPr>
              <w:t>Riconoscere le fonti energetiche, promuovere un atteggiamento critico e razionale del loro utilizzo</w:t>
            </w:r>
          </w:p>
          <w:p w14:paraId="7FBFA8A3" w14:textId="77777777" w:rsidR="00AE279D" w:rsidRDefault="00AE279D">
            <w:pPr>
              <w:spacing w:after="240"/>
              <w:rPr>
                <w:rFonts w:ascii="Times New Roman" w:eastAsia="Times New Roman" w:hAnsi="Times New Roman" w:cs="Times New Roman"/>
                <w:sz w:val="20"/>
                <w:szCs w:val="20"/>
              </w:rPr>
            </w:pPr>
          </w:p>
          <w:p w14:paraId="76B5762A" w14:textId="77777777" w:rsidR="00AE279D" w:rsidRDefault="00AE279D">
            <w:pPr>
              <w:spacing w:line="480" w:lineRule="auto"/>
              <w:ind w:right="195"/>
              <w:rPr>
                <w:rFonts w:ascii="Times New Roman" w:eastAsia="Times New Roman" w:hAnsi="Times New Roman" w:cs="Times New Roman"/>
                <w:sz w:val="20"/>
                <w:szCs w:val="20"/>
              </w:rPr>
            </w:pPr>
            <w:r>
              <w:rPr>
                <w:rFonts w:ascii="Times New Roman" w:eastAsia="Times New Roman" w:hAnsi="Times New Roman" w:cs="Times New Roman"/>
                <w:color w:val="6F2F9F"/>
                <w:sz w:val="20"/>
                <w:szCs w:val="20"/>
              </w:rPr>
              <w:t>Cittadinanza digitale</w:t>
            </w:r>
          </w:p>
          <w:p w14:paraId="2A831A54" w14:textId="77777777" w:rsidR="00AE279D" w:rsidRDefault="00AE279D" w:rsidP="00AE279D">
            <w:pPr>
              <w:numPr>
                <w:ilvl w:val="0"/>
                <w:numId w:val="16"/>
              </w:numPr>
              <w:spacing w:after="0" w:line="240" w:lineRule="auto"/>
              <w:ind w:left="524" w:right="101"/>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Usare in modo consapevole e responsabile i mezzi di comunicazione virtuali</w:t>
            </w:r>
          </w:p>
          <w:p w14:paraId="0295BFBE" w14:textId="77777777" w:rsidR="00AE279D" w:rsidRDefault="00AE279D" w:rsidP="00AE279D">
            <w:pPr>
              <w:numPr>
                <w:ilvl w:val="0"/>
                <w:numId w:val="16"/>
              </w:numPr>
              <w:spacing w:after="0" w:line="240" w:lineRule="auto"/>
              <w:ind w:left="524" w:right="101"/>
              <w:rPr>
                <w:rFonts w:ascii="Times New Roman" w:eastAsia="Times New Roman" w:hAnsi="Times New Roman" w:cs="Times New Roman"/>
                <w:color w:val="7030A0"/>
                <w:sz w:val="20"/>
                <w:szCs w:val="20"/>
              </w:rPr>
            </w:pPr>
            <w:r>
              <w:rPr>
                <w:rFonts w:ascii="Times New Roman" w:eastAsia="Times New Roman" w:hAnsi="Times New Roman" w:cs="Times New Roman"/>
                <w:color w:val="6F2F9F"/>
                <w:sz w:val="20"/>
                <w:szCs w:val="20"/>
              </w:rPr>
              <w:t>Individuare le informazioni corrette ed errate, confrontandole con altre fonti</w:t>
            </w:r>
          </w:p>
          <w:p w14:paraId="45E98A7B" w14:textId="77777777" w:rsidR="00AE279D" w:rsidRDefault="00AE279D" w:rsidP="00AE279D">
            <w:pPr>
              <w:numPr>
                <w:ilvl w:val="0"/>
                <w:numId w:val="16"/>
              </w:numPr>
              <w:spacing w:after="0" w:line="240" w:lineRule="auto"/>
              <w:ind w:left="524" w:right="101"/>
              <w:rPr>
                <w:rFonts w:ascii="Times New Roman" w:eastAsia="Times New Roman" w:hAnsi="Times New Roman" w:cs="Times New Roman"/>
                <w:color w:val="7030A0"/>
                <w:sz w:val="20"/>
                <w:szCs w:val="20"/>
              </w:rPr>
            </w:pPr>
            <w:r>
              <w:rPr>
                <w:rFonts w:ascii="Times New Roman" w:eastAsia="Times New Roman" w:hAnsi="Times New Roman" w:cs="Times New Roman"/>
                <w:color w:val="6F2F9F"/>
                <w:sz w:val="20"/>
                <w:szCs w:val="20"/>
              </w:rPr>
              <w:t>Applicare regole sulla privacy tutelando se stesso e il bene collettivo</w:t>
            </w:r>
          </w:p>
          <w:p w14:paraId="2B725BD7" w14:textId="77777777" w:rsidR="00AE279D" w:rsidRDefault="00AE279D" w:rsidP="00AE279D">
            <w:pPr>
              <w:numPr>
                <w:ilvl w:val="0"/>
                <w:numId w:val="16"/>
              </w:numPr>
              <w:spacing w:after="0" w:line="240" w:lineRule="auto"/>
              <w:ind w:left="524"/>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Essere in grado di individuare i rischi della rete</w:t>
            </w:r>
          </w:p>
          <w:p w14:paraId="5D3A18B3" w14:textId="77777777" w:rsidR="00AE279D" w:rsidRDefault="00AE279D">
            <w:pPr>
              <w:rPr>
                <w:rFonts w:ascii="Times New Roman" w:eastAsia="Times New Roman" w:hAnsi="Times New Roman" w:cs="Times New Roman"/>
                <w:sz w:val="20"/>
                <w:szCs w:val="20"/>
              </w:rPr>
            </w:pPr>
          </w:p>
        </w:tc>
        <w:tc>
          <w:tcPr>
            <w:tcW w:w="3468" w:type="dxa"/>
            <w:vMerge w:val="restart"/>
            <w:tcBorders>
              <w:top w:val="single" w:sz="4" w:space="0" w:color="000000"/>
              <w:left w:val="single" w:sz="4" w:space="0" w:color="000000"/>
              <w:bottom w:val="single" w:sz="4" w:space="0" w:color="000000"/>
              <w:right w:val="single" w:sz="4" w:space="0" w:color="000000"/>
            </w:tcBorders>
          </w:tcPr>
          <w:p w14:paraId="18D283D1" w14:textId="77777777" w:rsidR="00AE279D" w:rsidRDefault="00AE279D" w:rsidP="00AE279D">
            <w:pPr>
              <w:numPr>
                <w:ilvl w:val="0"/>
                <w:numId w:val="17"/>
              </w:numPr>
              <w:spacing w:after="0" w:line="240" w:lineRule="auto"/>
              <w:ind w:left="501" w:right="442"/>
              <w:rPr>
                <w:rFonts w:ascii="Times New Roman" w:eastAsia="Times New Roman" w:hAnsi="Times New Roman" w:cs="Times New Roman"/>
                <w:color w:val="006FC0"/>
                <w:sz w:val="20"/>
                <w:szCs w:val="20"/>
              </w:rPr>
            </w:pPr>
            <w:r>
              <w:rPr>
                <w:rFonts w:ascii="Times New Roman" w:eastAsia="Times New Roman" w:hAnsi="Times New Roman" w:cs="Times New Roman"/>
                <w:color w:val="006FC0"/>
                <w:sz w:val="20"/>
                <w:szCs w:val="20"/>
              </w:rPr>
              <w:lastRenderedPageBreak/>
              <w:t>Saper prendersi cura del proprio benessere</w:t>
            </w:r>
          </w:p>
          <w:p w14:paraId="5F1794E8" w14:textId="77777777" w:rsidR="00AE279D" w:rsidRDefault="00AE279D" w:rsidP="00AE279D">
            <w:pPr>
              <w:numPr>
                <w:ilvl w:val="0"/>
                <w:numId w:val="17"/>
              </w:numPr>
              <w:spacing w:after="0" w:line="240" w:lineRule="auto"/>
              <w:ind w:left="501" w:right="442"/>
              <w:rPr>
                <w:rFonts w:ascii="Times New Roman" w:eastAsia="Times New Roman" w:hAnsi="Times New Roman" w:cs="Times New Roman"/>
                <w:color w:val="006FC0"/>
                <w:sz w:val="20"/>
                <w:szCs w:val="20"/>
              </w:rPr>
            </w:pPr>
            <w:r>
              <w:rPr>
                <w:rFonts w:ascii="Times New Roman" w:eastAsia="Times New Roman" w:hAnsi="Times New Roman" w:cs="Times New Roman"/>
                <w:color w:val="006FC0"/>
                <w:sz w:val="20"/>
                <w:szCs w:val="20"/>
              </w:rPr>
              <w:t>Conoscere i principi fondamentali della Costituzione della Repubblica Italiana</w:t>
            </w:r>
          </w:p>
          <w:p w14:paraId="26B87A06" w14:textId="77777777" w:rsidR="00AE279D" w:rsidRDefault="00AE279D" w:rsidP="00AE279D">
            <w:pPr>
              <w:numPr>
                <w:ilvl w:val="0"/>
                <w:numId w:val="17"/>
              </w:numPr>
              <w:spacing w:after="0" w:line="240" w:lineRule="auto"/>
              <w:ind w:left="501"/>
              <w:rPr>
                <w:rFonts w:ascii="Times New Roman" w:eastAsia="Times New Roman" w:hAnsi="Times New Roman" w:cs="Times New Roman"/>
                <w:color w:val="006FC0"/>
                <w:sz w:val="20"/>
                <w:szCs w:val="20"/>
              </w:rPr>
            </w:pPr>
            <w:r>
              <w:rPr>
                <w:rFonts w:ascii="Times New Roman" w:eastAsia="Times New Roman" w:hAnsi="Times New Roman" w:cs="Times New Roman"/>
                <w:color w:val="006FC0"/>
                <w:sz w:val="20"/>
                <w:szCs w:val="20"/>
              </w:rPr>
              <w:t>Riflettere sui diritti fondamentali sanciti dalla Costituzione</w:t>
            </w:r>
          </w:p>
          <w:p w14:paraId="0E2E07AF" w14:textId="77777777" w:rsidR="00AE279D" w:rsidRDefault="00AE279D" w:rsidP="00AE279D">
            <w:pPr>
              <w:numPr>
                <w:ilvl w:val="0"/>
                <w:numId w:val="17"/>
              </w:numPr>
              <w:spacing w:after="0" w:line="240" w:lineRule="auto"/>
              <w:ind w:left="501" w:right="461"/>
              <w:rPr>
                <w:rFonts w:ascii="Times New Roman" w:eastAsia="Times New Roman" w:hAnsi="Times New Roman" w:cs="Times New Roman"/>
                <w:color w:val="006FC0"/>
                <w:sz w:val="20"/>
                <w:szCs w:val="20"/>
              </w:rPr>
            </w:pPr>
            <w:r>
              <w:rPr>
                <w:rFonts w:ascii="Times New Roman" w:eastAsia="Times New Roman" w:hAnsi="Times New Roman" w:cs="Times New Roman"/>
                <w:color w:val="006FC0"/>
                <w:sz w:val="20"/>
                <w:szCs w:val="20"/>
              </w:rPr>
              <w:t>Conoscere le funzioni dello Stato, gli organi di governo e i loro compiti</w:t>
            </w:r>
          </w:p>
          <w:p w14:paraId="16E96D57" w14:textId="77777777" w:rsidR="00AE279D" w:rsidRDefault="00AE279D" w:rsidP="00AE279D">
            <w:pPr>
              <w:numPr>
                <w:ilvl w:val="0"/>
                <w:numId w:val="17"/>
              </w:numPr>
              <w:spacing w:after="0" w:line="240" w:lineRule="auto"/>
              <w:ind w:left="501"/>
              <w:rPr>
                <w:rFonts w:ascii="Times New Roman" w:eastAsia="Times New Roman" w:hAnsi="Times New Roman" w:cs="Times New Roman"/>
                <w:color w:val="006FC0"/>
                <w:sz w:val="20"/>
                <w:szCs w:val="20"/>
              </w:rPr>
            </w:pPr>
            <w:r>
              <w:rPr>
                <w:rFonts w:ascii="Times New Roman" w:eastAsia="Times New Roman" w:hAnsi="Times New Roman" w:cs="Times New Roman"/>
                <w:color w:val="006FC0"/>
                <w:sz w:val="20"/>
                <w:szCs w:val="20"/>
              </w:rPr>
              <w:t>Conoscere gli organismi internazionali e le loro funzioni</w:t>
            </w:r>
          </w:p>
          <w:p w14:paraId="14144EE4" w14:textId="77777777" w:rsidR="00AE279D" w:rsidRDefault="00AE279D" w:rsidP="00AE279D">
            <w:pPr>
              <w:numPr>
                <w:ilvl w:val="0"/>
                <w:numId w:val="17"/>
              </w:numPr>
              <w:spacing w:after="0" w:line="240" w:lineRule="auto"/>
              <w:ind w:left="501"/>
              <w:rPr>
                <w:rFonts w:ascii="Times New Roman" w:eastAsia="Times New Roman" w:hAnsi="Times New Roman" w:cs="Times New Roman"/>
                <w:color w:val="006FC0"/>
                <w:sz w:val="20"/>
                <w:szCs w:val="20"/>
              </w:rPr>
            </w:pPr>
            <w:r>
              <w:rPr>
                <w:rFonts w:ascii="Times New Roman" w:eastAsia="Times New Roman" w:hAnsi="Times New Roman" w:cs="Times New Roman"/>
                <w:color w:val="006FC0"/>
                <w:sz w:val="20"/>
                <w:szCs w:val="20"/>
              </w:rPr>
              <w:t>Rispettare le regole della convivenza civile</w:t>
            </w:r>
          </w:p>
          <w:p w14:paraId="6A2341B7" w14:textId="77777777" w:rsidR="00AE279D" w:rsidRDefault="00AE279D">
            <w:pPr>
              <w:rPr>
                <w:rFonts w:ascii="Times New Roman" w:eastAsia="Times New Roman" w:hAnsi="Times New Roman" w:cs="Times New Roman"/>
                <w:sz w:val="20"/>
                <w:szCs w:val="20"/>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p>
          <w:p w14:paraId="659CEEDB" w14:textId="77777777" w:rsidR="00AE279D" w:rsidRDefault="00AE279D" w:rsidP="00AE279D">
            <w:pPr>
              <w:numPr>
                <w:ilvl w:val="0"/>
                <w:numId w:val="18"/>
              </w:numPr>
              <w:spacing w:after="0" w:line="240" w:lineRule="auto"/>
              <w:ind w:left="501" w:right="168"/>
              <w:rPr>
                <w:rFonts w:ascii="Times New Roman" w:eastAsia="Times New Roman" w:hAnsi="Times New Roman" w:cs="Times New Roman"/>
                <w:color w:val="00AF50"/>
                <w:sz w:val="20"/>
                <w:szCs w:val="20"/>
              </w:rPr>
            </w:pPr>
            <w:r>
              <w:rPr>
                <w:rFonts w:ascii="Times New Roman" w:eastAsia="Times New Roman" w:hAnsi="Times New Roman" w:cs="Times New Roman"/>
                <w:color w:val="00AF50"/>
                <w:sz w:val="20"/>
                <w:szCs w:val="20"/>
              </w:rPr>
              <w:t>Conoscere gli elementi principali del patrimonio culturale, artistico e ambientale del proprio territorio e comprenderne il valore</w:t>
            </w:r>
          </w:p>
          <w:p w14:paraId="50843E8B" w14:textId="77777777" w:rsidR="00AE279D" w:rsidRDefault="00AE279D" w:rsidP="00AE279D">
            <w:pPr>
              <w:numPr>
                <w:ilvl w:val="0"/>
                <w:numId w:val="18"/>
              </w:numPr>
              <w:spacing w:after="0" w:line="240" w:lineRule="auto"/>
              <w:ind w:left="501"/>
              <w:rPr>
                <w:rFonts w:ascii="Times New Roman" w:eastAsia="Times New Roman" w:hAnsi="Times New Roman" w:cs="Times New Roman"/>
                <w:color w:val="00AF50"/>
                <w:sz w:val="20"/>
                <w:szCs w:val="20"/>
              </w:rPr>
            </w:pPr>
            <w:r>
              <w:rPr>
                <w:rFonts w:ascii="Times New Roman" w:eastAsia="Times New Roman" w:hAnsi="Times New Roman" w:cs="Times New Roman"/>
                <w:color w:val="00AF50"/>
                <w:sz w:val="20"/>
                <w:szCs w:val="20"/>
              </w:rPr>
              <w:t>Conoscere il concetto di sostenibilità ambientale e gli effetti del degrado e dell’incuria</w:t>
            </w:r>
          </w:p>
          <w:p w14:paraId="7C60456A" w14:textId="77777777" w:rsidR="00AE279D" w:rsidRDefault="00AE279D" w:rsidP="00AE279D">
            <w:pPr>
              <w:numPr>
                <w:ilvl w:val="0"/>
                <w:numId w:val="18"/>
              </w:numPr>
              <w:spacing w:after="0" w:line="240" w:lineRule="auto"/>
              <w:ind w:left="501" w:right="329"/>
              <w:rPr>
                <w:rFonts w:ascii="Times New Roman" w:eastAsia="Times New Roman" w:hAnsi="Times New Roman" w:cs="Times New Roman"/>
                <w:color w:val="00AF50"/>
                <w:sz w:val="20"/>
                <w:szCs w:val="20"/>
              </w:rPr>
            </w:pPr>
            <w:r>
              <w:rPr>
                <w:rFonts w:ascii="Times New Roman" w:eastAsia="Times New Roman" w:hAnsi="Times New Roman" w:cs="Times New Roman"/>
                <w:color w:val="00AF50"/>
                <w:sz w:val="20"/>
                <w:szCs w:val="20"/>
              </w:rPr>
              <w:t>Conoscere e mettere in pratica comportamenti ecologicamente sostenibile</w:t>
            </w:r>
          </w:p>
          <w:p w14:paraId="1453FB6E" w14:textId="77777777" w:rsidR="00AE279D" w:rsidRDefault="00AE279D">
            <w:pPr>
              <w:rPr>
                <w:rFonts w:ascii="Times New Roman" w:eastAsia="Times New Roman" w:hAnsi="Times New Roman" w:cs="Times New Roman"/>
                <w:sz w:val="20"/>
                <w:szCs w:val="20"/>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lastRenderedPageBreak/>
              <w:br/>
            </w:r>
            <w:r>
              <w:rPr>
                <w:rFonts w:ascii="Times New Roman" w:eastAsia="Times New Roman" w:hAnsi="Times New Roman" w:cs="Times New Roman"/>
                <w:sz w:val="20"/>
                <w:szCs w:val="20"/>
              </w:rPr>
              <w:br/>
            </w:r>
          </w:p>
          <w:p w14:paraId="74E1719E" w14:textId="77777777" w:rsidR="00AE279D" w:rsidRDefault="00AE279D" w:rsidP="00AE279D">
            <w:pPr>
              <w:numPr>
                <w:ilvl w:val="0"/>
                <w:numId w:val="19"/>
              </w:numPr>
              <w:spacing w:after="0" w:line="240" w:lineRule="auto"/>
              <w:ind w:left="529"/>
              <w:rPr>
                <w:rFonts w:ascii="Times New Roman" w:eastAsia="Times New Roman" w:hAnsi="Times New Roman" w:cs="Times New Roman"/>
                <w:color w:val="6F2F9F"/>
                <w:sz w:val="20"/>
                <w:szCs w:val="20"/>
              </w:rPr>
            </w:pPr>
            <w:r>
              <w:rPr>
                <w:rFonts w:ascii="Times New Roman" w:eastAsia="Times New Roman" w:hAnsi="Times New Roman" w:cs="Times New Roman"/>
                <w:color w:val="6F2F9F"/>
                <w:sz w:val="20"/>
                <w:szCs w:val="20"/>
              </w:rPr>
              <w:t>Utilizzare materiali digitali per l’apprendimento</w:t>
            </w:r>
          </w:p>
          <w:p w14:paraId="07D09F41" w14:textId="77777777" w:rsidR="00AE279D" w:rsidRDefault="00AE279D" w:rsidP="00AE279D">
            <w:pPr>
              <w:numPr>
                <w:ilvl w:val="0"/>
                <w:numId w:val="19"/>
              </w:numPr>
              <w:spacing w:after="0" w:line="240" w:lineRule="auto"/>
              <w:ind w:left="529"/>
              <w:rPr>
                <w:rFonts w:ascii="Times New Roman" w:eastAsia="Times New Roman" w:hAnsi="Times New Roman" w:cs="Times New Roman"/>
                <w:color w:val="6F2F9F"/>
                <w:sz w:val="20"/>
                <w:szCs w:val="20"/>
              </w:rPr>
            </w:pPr>
            <w:r>
              <w:rPr>
                <w:rFonts w:ascii="Times New Roman" w:eastAsia="Times New Roman" w:hAnsi="Times New Roman" w:cs="Times New Roman"/>
                <w:color w:val="6F2F9F"/>
                <w:sz w:val="20"/>
                <w:szCs w:val="20"/>
              </w:rPr>
              <w:t>Avviare all’utilizzo della rete per scopi di comunicazione, ricerca e studio</w:t>
            </w:r>
          </w:p>
          <w:p w14:paraId="697A46F8" w14:textId="77777777" w:rsidR="00AE279D" w:rsidRDefault="00AE279D" w:rsidP="00AE279D">
            <w:pPr>
              <w:numPr>
                <w:ilvl w:val="1"/>
                <w:numId w:val="20"/>
              </w:numPr>
              <w:spacing w:after="0" w:line="240" w:lineRule="auto"/>
              <w:rPr>
                <w:rFonts w:ascii="Times New Roman" w:eastAsia="Times New Roman" w:hAnsi="Times New Roman" w:cs="Times New Roman"/>
                <w:color w:val="6F2F9F"/>
                <w:sz w:val="20"/>
                <w:szCs w:val="20"/>
              </w:rPr>
            </w:pPr>
            <w:r>
              <w:rPr>
                <w:rFonts w:ascii="Times New Roman" w:eastAsia="Times New Roman" w:hAnsi="Times New Roman" w:cs="Times New Roman"/>
                <w:color w:val="6F2F9F"/>
                <w:sz w:val="20"/>
                <w:szCs w:val="20"/>
              </w:rPr>
              <w:t>Individuare i rischi nell’uso della rete e alcuni comportamenti preventivi/correttivi</w:t>
            </w:r>
          </w:p>
          <w:p w14:paraId="13018771" w14:textId="77777777" w:rsidR="00AE279D" w:rsidRDefault="00AE279D" w:rsidP="00AE279D">
            <w:pPr>
              <w:numPr>
                <w:ilvl w:val="1"/>
                <w:numId w:val="21"/>
              </w:numPr>
              <w:spacing w:after="0" w:line="240" w:lineRule="auto"/>
              <w:rPr>
                <w:rFonts w:ascii="Times New Roman" w:eastAsia="Times New Roman" w:hAnsi="Times New Roman" w:cs="Times New Roman"/>
                <w:color w:val="6F2F9F"/>
                <w:sz w:val="20"/>
                <w:szCs w:val="20"/>
              </w:rPr>
            </w:pPr>
            <w:r>
              <w:rPr>
                <w:rFonts w:ascii="Times New Roman" w:eastAsia="Times New Roman" w:hAnsi="Times New Roman" w:cs="Times New Roman"/>
                <w:color w:val="6F2F9F"/>
                <w:sz w:val="20"/>
                <w:szCs w:val="20"/>
              </w:rPr>
              <w:t>Conoscere le regole della netiquette</w:t>
            </w:r>
          </w:p>
          <w:p w14:paraId="3CB5AA61" w14:textId="77777777" w:rsidR="00AE279D" w:rsidRDefault="00AE279D">
            <w:pPr>
              <w:rPr>
                <w:rFonts w:ascii="Times New Roman" w:eastAsia="Times New Roman" w:hAnsi="Times New Roman" w:cs="Times New Roman"/>
                <w:sz w:val="20"/>
                <w:szCs w:val="20"/>
              </w:rPr>
            </w:pPr>
          </w:p>
        </w:tc>
        <w:tc>
          <w:tcPr>
            <w:tcW w:w="3863" w:type="dxa"/>
            <w:tcBorders>
              <w:top w:val="single" w:sz="4" w:space="0" w:color="000000"/>
              <w:left w:val="single" w:sz="4" w:space="0" w:color="000000"/>
              <w:bottom w:val="single" w:sz="4" w:space="0" w:color="000000"/>
              <w:right w:val="single" w:sz="4" w:space="0" w:color="000000"/>
            </w:tcBorders>
          </w:tcPr>
          <w:p w14:paraId="20562B26" w14:textId="77777777" w:rsidR="00AE279D" w:rsidRDefault="00AE279D">
            <w:pP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ATTIVITA’ TRASVERSALI</w:t>
            </w:r>
            <w:r>
              <w:rPr>
                <w:rFonts w:ascii="Times New Roman" w:eastAsia="Times New Roman" w:hAnsi="Times New Roman" w:cs="Times New Roman"/>
                <w:sz w:val="20"/>
                <w:szCs w:val="20"/>
              </w:rPr>
              <w:t xml:space="preserve"> (sono attività gestite come progetti e svolte dai docenti che sono in orario, indipendentemente dalla disciplina)</w:t>
            </w:r>
          </w:p>
          <w:p w14:paraId="24C21777" w14:textId="77777777" w:rsidR="00AE279D" w:rsidRDefault="00AE279D">
            <w:pPr>
              <w:ind w:right="1267"/>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Competenze di Life skills:</w:t>
            </w:r>
          </w:p>
          <w:p w14:paraId="450AEEB8" w14:textId="77777777" w:rsidR="00AE279D" w:rsidRDefault="00AE279D">
            <w:pPr>
              <w:ind w:left="321" w:right="1267"/>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Contenuti: prendere decisioni (coordinatore), le droghe(scienze), la pubblicità (arte/tecnologia), violenza e media, assertività</w:t>
            </w:r>
          </w:p>
          <w:p w14:paraId="4F74F56A" w14:textId="77777777" w:rsidR="00AE279D" w:rsidRDefault="00AE279D">
            <w:pPr>
              <w:ind w:left="321" w:right="1267"/>
              <w:rPr>
                <w:rFonts w:ascii="Times New Roman" w:eastAsia="Times New Roman" w:hAnsi="Times New Roman" w:cs="Times New Roman"/>
                <w:b/>
                <w:color w:val="0070C0"/>
                <w:sz w:val="20"/>
                <w:szCs w:val="20"/>
              </w:rPr>
            </w:pPr>
            <w:r>
              <w:rPr>
                <w:rFonts w:ascii="Times New Roman" w:eastAsia="Times New Roman" w:hAnsi="Times New Roman" w:cs="Times New Roman"/>
                <w:color w:val="0070C0"/>
                <w:sz w:val="20"/>
                <w:szCs w:val="20"/>
              </w:rPr>
              <w:t>Attività: cooperative learning, simulazioni, modeling, brainstorming</w:t>
            </w:r>
          </w:p>
          <w:p w14:paraId="54F7C4EA" w14:textId="77777777" w:rsidR="00AE279D" w:rsidRDefault="00AE279D">
            <w:pPr>
              <w:ind w:left="321" w:right="1267"/>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8 ore</w:t>
            </w:r>
          </w:p>
          <w:p w14:paraId="404A23F1" w14:textId="77777777" w:rsidR="00AE279D" w:rsidRDefault="00AE279D">
            <w:pPr>
              <w:ind w:right="1267"/>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Orientamento in uscita</w:t>
            </w:r>
          </w:p>
          <w:p w14:paraId="7751B3B5" w14:textId="77777777" w:rsidR="00AE279D" w:rsidRDefault="00AE279D">
            <w:pPr>
              <w:ind w:left="708" w:right="1267" w:hanging="387"/>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Contenuti: conoscenza di sé e delle proprie abilità</w:t>
            </w:r>
          </w:p>
          <w:p w14:paraId="14681AD2" w14:textId="77777777" w:rsidR="00AE279D" w:rsidRDefault="00AE279D">
            <w:pPr>
              <w:ind w:left="708" w:right="1267" w:hanging="387"/>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Attività: progetto Volo con la consulenza di un esperto esterno</w:t>
            </w:r>
          </w:p>
          <w:p w14:paraId="78D9ABB3" w14:textId="77777777" w:rsidR="00AE279D" w:rsidRDefault="00AE279D">
            <w:pPr>
              <w:ind w:left="708" w:right="1267" w:hanging="387"/>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8 ore</w:t>
            </w:r>
          </w:p>
          <w:p w14:paraId="519CE1D2" w14:textId="77777777" w:rsidR="00AE279D" w:rsidRDefault="00AE279D">
            <w:pPr>
              <w:ind w:right="1267"/>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Affettività</w:t>
            </w:r>
          </w:p>
          <w:p w14:paraId="0A900F6E" w14:textId="77777777" w:rsidR="00AE279D" w:rsidRDefault="00AE279D">
            <w:pPr>
              <w:ind w:left="283" w:right="1267"/>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Contenuti: conoscenza di sè e delle proprie emozioni, relazioni con gli altri, identità di genere</w:t>
            </w:r>
          </w:p>
          <w:p w14:paraId="53ACB624" w14:textId="77777777" w:rsidR="00AE279D" w:rsidRDefault="00AE279D">
            <w:pPr>
              <w:ind w:left="283" w:right="1267"/>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Attività: incontro con il Consultorio familiare</w:t>
            </w:r>
          </w:p>
          <w:p w14:paraId="23D47259" w14:textId="77777777" w:rsidR="00AE279D" w:rsidRDefault="00AE279D">
            <w:pPr>
              <w:ind w:left="283" w:right="1267"/>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6 ore</w:t>
            </w:r>
          </w:p>
          <w:p w14:paraId="2833900F" w14:textId="77777777" w:rsidR="00AE279D" w:rsidRDefault="00AE279D">
            <w:pPr>
              <w:ind w:right="276"/>
              <w:rPr>
                <w:rFonts w:ascii="Times New Roman" w:eastAsia="Times New Roman" w:hAnsi="Times New Roman" w:cs="Times New Roman"/>
                <w:b/>
                <w:color w:val="7030A0"/>
                <w:sz w:val="20"/>
                <w:szCs w:val="20"/>
              </w:rPr>
            </w:pPr>
            <w:r>
              <w:rPr>
                <w:rFonts w:ascii="Times New Roman" w:eastAsia="Times New Roman" w:hAnsi="Times New Roman" w:cs="Times New Roman"/>
                <w:b/>
                <w:color w:val="7030A0"/>
                <w:sz w:val="20"/>
                <w:szCs w:val="20"/>
                <w:highlight w:val="white"/>
              </w:rPr>
              <w:t xml:space="preserve">La giornata contro Bullismo e Cyberbullismo: </w:t>
            </w:r>
          </w:p>
          <w:p w14:paraId="5D2A4D1D" w14:textId="77777777" w:rsidR="00AE279D" w:rsidRDefault="00AE279D">
            <w:pPr>
              <w:ind w:right="276" w:firstLine="321"/>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highlight w:val="white"/>
              </w:rPr>
              <w:lastRenderedPageBreak/>
              <w:t>Contenuti: sensibilizzazione contro il tema del bullismo, i rischi della rete</w:t>
            </w:r>
          </w:p>
          <w:p w14:paraId="3ADD3E2F" w14:textId="77777777" w:rsidR="00AE279D" w:rsidRDefault="00AE279D">
            <w:pPr>
              <w:ind w:left="321" w:right="276"/>
              <w:rPr>
                <w:rFonts w:ascii="Times New Roman" w:eastAsia="Times New Roman" w:hAnsi="Times New Roman" w:cs="Times New Roman"/>
                <w:b/>
                <w:color w:val="7030A0"/>
                <w:sz w:val="20"/>
                <w:szCs w:val="20"/>
                <w:highlight w:val="white"/>
              </w:rPr>
            </w:pPr>
            <w:r>
              <w:rPr>
                <w:rFonts w:ascii="Times New Roman" w:eastAsia="Times New Roman" w:hAnsi="Times New Roman" w:cs="Times New Roman"/>
                <w:color w:val="7030A0"/>
                <w:sz w:val="20"/>
                <w:szCs w:val="20"/>
                <w:highlight w:val="white"/>
              </w:rPr>
              <w:t>Attività: film, discussione, riflessione sulla legge contro il cyberbullismo e su esperienze di attualità, gioco</w:t>
            </w:r>
            <w:r>
              <w:rPr>
                <w:rFonts w:ascii="Times New Roman" w:eastAsia="Times New Roman" w:hAnsi="Times New Roman" w:cs="Times New Roman"/>
                <w:b/>
                <w:color w:val="7030A0"/>
                <w:sz w:val="20"/>
                <w:szCs w:val="20"/>
                <w:highlight w:val="white"/>
              </w:rPr>
              <w:t xml:space="preserve"> (docenti in orario)</w:t>
            </w:r>
          </w:p>
          <w:p w14:paraId="54A75316" w14:textId="77777777" w:rsidR="00AE279D" w:rsidRDefault="00AE279D" w:rsidP="00AE279D">
            <w:pPr>
              <w:numPr>
                <w:ilvl w:val="1"/>
                <w:numId w:val="22"/>
              </w:numPr>
              <w:spacing w:after="0" w:line="240" w:lineRule="auto"/>
              <w:ind w:left="604" w:right="276" w:hanging="283"/>
              <w:rPr>
                <w:rFonts w:ascii="Times New Roman" w:eastAsia="Times New Roman" w:hAnsi="Times New Roman" w:cs="Times New Roman"/>
                <w:color w:val="7030A0"/>
                <w:sz w:val="20"/>
                <w:szCs w:val="20"/>
                <w:highlight w:val="white"/>
              </w:rPr>
            </w:pPr>
            <w:r>
              <w:rPr>
                <w:rFonts w:ascii="Times New Roman" w:eastAsia="Times New Roman" w:hAnsi="Times New Roman" w:cs="Times New Roman"/>
                <w:color w:val="7030A0"/>
                <w:sz w:val="20"/>
                <w:szCs w:val="20"/>
                <w:highlight w:val="white"/>
              </w:rPr>
              <w:t>ore</w:t>
            </w:r>
          </w:p>
          <w:p w14:paraId="322B4DCE" w14:textId="77777777" w:rsidR="00AE279D" w:rsidRDefault="00AE279D">
            <w:pPr>
              <w:ind w:right="276"/>
              <w:rPr>
                <w:rFonts w:ascii="Times New Roman" w:eastAsia="Times New Roman" w:hAnsi="Times New Roman" w:cs="Times New Roman"/>
                <w:b/>
                <w:color w:val="00B050"/>
                <w:sz w:val="20"/>
                <w:szCs w:val="20"/>
                <w:highlight w:val="white"/>
              </w:rPr>
            </w:pPr>
            <w:r>
              <w:rPr>
                <w:rFonts w:ascii="Times New Roman" w:eastAsia="Times New Roman" w:hAnsi="Times New Roman" w:cs="Times New Roman"/>
                <w:b/>
                <w:color w:val="00B050"/>
                <w:sz w:val="20"/>
                <w:szCs w:val="20"/>
                <w:highlight w:val="white"/>
              </w:rPr>
              <w:t>Ejd. ambientale</w:t>
            </w:r>
          </w:p>
          <w:p w14:paraId="4254B75F" w14:textId="77777777" w:rsidR="00AE279D" w:rsidRDefault="00AE279D">
            <w:pPr>
              <w:ind w:right="276" w:firstLine="463"/>
              <w:rPr>
                <w:rFonts w:ascii="Times New Roman" w:eastAsia="Times New Roman" w:hAnsi="Times New Roman" w:cs="Times New Roman"/>
                <w:color w:val="00B050"/>
                <w:sz w:val="20"/>
                <w:szCs w:val="20"/>
                <w:highlight w:val="white"/>
              </w:rPr>
            </w:pPr>
            <w:r>
              <w:rPr>
                <w:rFonts w:ascii="Times New Roman" w:eastAsia="Times New Roman" w:hAnsi="Times New Roman" w:cs="Times New Roman"/>
                <w:color w:val="00B050"/>
                <w:sz w:val="20"/>
                <w:szCs w:val="20"/>
                <w:highlight w:val="white"/>
              </w:rPr>
              <w:t>Contenuti: raccolta differenziata</w:t>
            </w:r>
          </w:p>
          <w:p w14:paraId="470B81B1" w14:textId="77777777" w:rsidR="00AE279D" w:rsidRDefault="00AE279D">
            <w:pPr>
              <w:ind w:right="276" w:firstLine="463"/>
              <w:rPr>
                <w:rFonts w:ascii="Times New Roman" w:eastAsia="Times New Roman" w:hAnsi="Times New Roman" w:cs="Times New Roman"/>
                <w:color w:val="00B050"/>
                <w:sz w:val="20"/>
                <w:szCs w:val="20"/>
                <w:highlight w:val="white"/>
              </w:rPr>
            </w:pPr>
            <w:r>
              <w:rPr>
                <w:rFonts w:ascii="Times New Roman" w:eastAsia="Times New Roman" w:hAnsi="Times New Roman" w:cs="Times New Roman"/>
                <w:color w:val="00B050"/>
                <w:sz w:val="20"/>
                <w:szCs w:val="20"/>
                <w:highlight w:val="white"/>
              </w:rPr>
              <w:t>Attività trasversale: raccolta differenziata</w:t>
            </w:r>
          </w:p>
          <w:p w14:paraId="1F7B3666" w14:textId="77777777" w:rsidR="00AE279D" w:rsidRDefault="00AE279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 in collaborazione con l’Amministrazione Comunale (educazione stradale, …)</w:t>
            </w:r>
          </w:p>
          <w:p w14:paraId="54E2AB63" w14:textId="77777777" w:rsidR="00AE279D" w:rsidRDefault="00AE279D">
            <w:pP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Partecipazione a ricorrenze civiche</w:t>
            </w:r>
          </w:p>
          <w:p w14:paraId="16D5E7FC" w14:textId="77777777" w:rsidR="00AE279D" w:rsidRDefault="00AE279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Uscite sul territorio per valorizzare il patrimonio ambientale, artistico e culturale locale </w:t>
            </w:r>
          </w:p>
          <w:p w14:paraId="27315B0E" w14:textId="77777777" w:rsidR="00AE279D" w:rsidRDefault="00AE279D">
            <w:pPr>
              <w:rPr>
                <w:rFonts w:ascii="Times New Roman" w:eastAsia="Times New Roman" w:hAnsi="Times New Roman" w:cs="Times New Roman"/>
                <w:b/>
                <w:sz w:val="20"/>
                <w:szCs w:val="20"/>
              </w:rPr>
            </w:pPr>
          </w:p>
          <w:p w14:paraId="2B7EFDE1" w14:textId="77777777" w:rsidR="00AE279D" w:rsidRDefault="00AE279D">
            <w:pPr>
              <w:rPr>
                <w:rFonts w:ascii="Times New Roman" w:eastAsia="Times New Roman" w:hAnsi="Times New Roman" w:cs="Times New Roman"/>
                <w:sz w:val="20"/>
                <w:szCs w:val="20"/>
              </w:rPr>
            </w:pPr>
          </w:p>
        </w:tc>
      </w:tr>
      <w:tr w:rsidR="00AE279D" w14:paraId="2D577965" w14:textId="77777777" w:rsidTr="00AE279D">
        <w:trPr>
          <w:trHeight w:val="220"/>
        </w:trPr>
        <w:tc>
          <w:tcPr>
            <w:tcW w:w="2563" w:type="dxa"/>
            <w:vMerge/>
            <w:tcBorders>
              <w:top w:val="single" w:sz="4" w:space="0" w:color="000000"/>
              <w:left w:val="single" w:sz="4" w:space="0" w:color="000000"/>
              <w:bottom w:val="single" w:sz="4" w:space="0" w:color="000000"/>
              <w:right w:val="single" w:sz="4" w:space="0" w:color="000000"/>
            </w:tcBorders>
            <w:vAlign w:val="center"/>
            <w:hideMark/>
          </w:tcPr>
          <w:p w14:paraId="0EF1B2DD" w14:textId="77777777" w:rsidR="00AE279D" w:rsidRDefault="00AE279D">
            <w:pPr>
              <w:spacing w:after="0"/>
              <w:rPr>
                <w:rFonts w:ascii="Times New Roman" w:eastAsia="Times New Roman" w:hAnsi="Times New Roman" w:cs="Times New Roman"/>
                <w:sz w:val="20"/>
                <w:szCs w:val="20"/>
              </w:rPr>
            </w:pPr>
          </w:p>
        </w:tc>
        <w:tc>
          <w:tcPr>
            <w:tcW w:w="7331" w:type="dxa"/>
            <w:vMerge/>
            <w:tcBorders>
              <w:top w:val="single" w:sz="4" w:space="0" w:color="000000"/>
              <w:left w:val="single" w:sz="4" w:space="0" w:color="000000"/>
              <w:bottom w:val="single" w:sz="4" w:space="0" w:color="000000"/>
              <w:right w:val="single" w:sz="4" w:space="0" w:color="000000"/>
            </w:tcBorders>
            <w:vAlign w:val="center"/>
            <w:hideMark/>
          </w:tcPr>
          <w:p w14:paraId="69678247" w14:textId="77777777" w:rsidR="00AE279D" w:rsidRDefault="00AE279D">
            <w:pPr>
              <w:spacing w:after="0"/>
              <w:rPr>
                <w:rFonts w:ascii="Times New Roman" w:eastAsia="Times New Roman" w:hAnsi="Times New Roman" w:cs="Times New Roman"/>
                <w:sz w:val="20"/>
                <w:szCs w:val="20"/>
              </w:rPr>
            </w:pPr>
          </w:p>
        </w:tc>
        <w:tc>
          <w:tcPr>
            <w:tcW w:w="3863" w:type="dxa"/>
            <w:tcBorders>
              <w:top w:val="single" w:sz="4" w:space="0" w:color="000000"/>
              <w:left w:val="single" w:sz="4" w:space="0" w:color="000000"/>
              <w:bottom w:val="single" w:sz="4" w:space="0" w:color="000000"/>
              <w:right w:val="single" w:sz="4" w:space="0" w:color="000000"/>
            </w:tcBorders>
            <w:hideMark/>
          </w:tcPr>
          <w:p w14:paraId="42FDCE43" w14:textId="77777777" w:rsidR="00AE279D" w:rsidRDefault="00AE279D">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ITALIANO</w:t>
            </w:r>
          </w:p>
          <w:p w14:paraId="1DDEAC78" w14:textId="77777777" w:rsidR="00AE279D" w:rsidRDefault="00AE279D">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Ore: 8</w:t>
            </w:r>
          </w:p>
          <w:p w14:paraId="028B400E" w14:textId="77777777" w:rsidR="00AE279D" w:rsidRDefault="00AE279D">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Contenuti: i diritti umani e la legalità</w:t>
            </w:r>
          </w:p>
          <w:p w14:paraId="3324FF00" w14:textId="77777777" w:rsidR="00AE279D" w:rsidRDefault="00AE279D">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Attività</w:t>
            </w:r>
            <w:r>
              <w:rPr>
                <w:rFonts w:ascii="Times New Roman" w:eastAsia="Times New Roman" w:hAnsi="Times New Roman" w:cs="Times New Roman"/>
                <w:color w:val="00B0F0"/>
                <w:sz w:val="20"/>
                <w:szCs w:val="20"/>
              </w:rPr>
              <w:t>:</w:t>
            </w:r>
            <w:r>
              <w:rPr>
                <w:rFonts w:ascii="Times New Roman" w:eastAsia="Times New Roman" w:hAnsi="Times New Roman" w:cs="Times New Roman"/>
                <w:color w:val="00B0F0"/>
                <w:sz w:val="20"/>
                <w:szCs w:val="20"/>
                <w:highlight w:val="white"/>
              </w:rPr>
              <w:t xml:space="preserve"> Giornata della Memoria, concorsi sul tema della legalità, giornate di sensibilizzazione sulle diversità,</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color w:val="00B050"/>
                <w:sz w:val="20"/>
                <w:szCs w:val="20"/>
                <w:highlight w:val="white"/>
              </w:rPr>
              <w:t>letture e concorsi su tematiche ambientali.</w:t>
            </w:r>
          </w:p>
        </w:tc>
      </w:tr>
      <w:tr w:rsidR="00AE279D" w14:paraId="56458412" w14:textId="77777777" w:rsidTr="00AE279D">
        <w:trPr>
          <w:trHeight w:val="2123"/>
        </w:trPr>
        <w:tc>
          <w:tcPr>
            <w:tcW w:w="2563" w:type="dxa"/>
            <w:vMerge/>
            <w:tcBorders>
              <w:top w:val="single" w:sz="4" w:space="0" w:color="000000"/>
              <w:left w:val="single" w:sz="4" w:space="0" w:color="000000"/>
              <w:bottom w:val="single" w:sz="4" w:space="0" w:color="000000"/>
              <w:right w:val="single" w:sz="4" w:space="0" w:color="000000"/>
            </w:tcBorders>
            <w:vAlign w:val="center"/>
            <w:hideMark/>
          </w:tcPr>
          <w:p w14:paraId="0FD8F2BC" w14:textId="77777777" w:rsidR="00AE279D" w:rsidRDefault="00AE279D">
            <w:pPr>
              <w:spacing w:after="0"/>
              <w:rPr>
                <w:rFonts w:ascii="Times New Roman" w:eastAsia="Times New Roman" w:hAnsi="Times New Roman" w:cs="Times New Roman"/>
                <w:sz w:val="20"/>
                <w:szCs w:val="20"/>
              </w:rPr>
            </w:pPr>
          </w:p>
        </w:tc>
        <w:tc>
          <w:tcPr>
            <w:tcW w:w="7331" w:type="dxa"/>
            <w:vMerge/>
            <w:tcBorders>
              <w:top w:val="single" w:sz="4" w:space="0" w:color="000000"/>
              <w:left w:val="single" w:sz="4" w:space="0" w:color="000000"/>
              <w:bottom w:val="single" w:sz="4" w:space="0" w:color="000000"/>
              <w:right w:val="single" w:sz="4" w:space="0" w:color="000000"/>
            </w:tcBorders>
            <w:vAlign w:val="center"/>
            <w:hideMark/>
          </w:tcPr>
          <w:p w14:paraId="10E4BE03" w14:textId="77777777" w:rsidR="00AE279D" w:rsidRDefault="00AE279D">
            <w:pPr>
              <w:spacing w:after="0"/>
              <w:rPr>
                <w:rFonts w:ascii="Times New Roman" w:eastAsia="Times New Roman" w:hAnsi="Times New Roman" w:cs="Times New Roman"/>
                <w:sz w:val="20"/>
                <w:szCs w:val="20"/>
              </w:rPr>
            </w:pPr>
          </w:p>
        </w:tc>
        <w:tc>
          <w:tcPr>
            <w:tcW w:w="3863" w:type="dxa"/>
            <w:tcBorders>
              <w:top w:val="single" w:sz="4" w:space="0" w:color="000000"/>
              <w:left w:val="single" w:sz="4" w:space="0" w:color="000000"/>
              <w:bottom w:val="single" w:sz="4" w:space="0" w:color="000000"/>
              <w:right w:val="single" w:sz="4" w:space="0" w:color="000000"/>
            </w:tcBorders>
          </w:tcPr>
          <w:p w14:paraId="325A36E8" w14:textId="77777777" w:rsidR="00AE279D" w:rsidRDefault="00AE279D">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STORIA</w:t>
            </w:r>
          </w:p>
          <w:p w14:paraId="49F93680" w14:textId="77777777" w:rsidR="00AE279D" w:rsidRDefault="00AE279D">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Ore: </w:t>
            </w:r>
            <w:r>
              <w:rPr>
                <w:rFonts w:ascii="Times New Roman" w:eastAsia="Times New Roman" w:hAnsi="Times New Roman" w:cs="Times New Roman"/>
                <w:sz w:val="20"/>
                <w:szCs w:val="20"/>
              </w:rPr>
              <w:t>6</w:t>
            </w:r>
          </w:p>
          <w:p w14:paraId="78ACACA1" w14:textId="77777777" w:rsidR="00AE279D" w:rsidRDefault="00AE279D">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Contenuti: diritti umani, La Costituzione italiana, democrazia e Stati totalitari, mafie</w:t>
            </w:r>
          </w:p>
          <w:p w14:paraId="13679E6B" w14:textId="77777777" w:rsidR="00AE279D" w:rsidRDefault="00AE279D">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Attività:</w:t>
            </w: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color w:val="00B0F0"/>
                <w:sz w:val="20"/>
                <w:szCs w:val="20"/>
                <w:highlight w:val="white"/>
              </w:rPr>
              <w:t>Giornata della Memoria, inquadramento storico, testimonianze e temi, legati alla memoria e alle mafie.</w:t>
            </w:r>
          </w:p>
          <w:p w14:paraId="09352127" w14:textId="77777777" w:rsidR="00AE279D" w:rsidRDefault="00AE279D">
            <w:pPr>
              <w:rPr>
                <w:rFonts w:ascii="Times New Roman" w:eastAsia="Times New Roman" w:hAnsi="Times New Roman" w:cs="Times New Roman"/>
                <w:sz w:val="20"/>
                <w:szCs w:val="20"/>
              </w:rPr>
            </w:pPr>
          </w:p>
        </w:tc>
      </w:tr>
      <w:tr w:rsidR="00AE279D" w14:paraId="0FE3CAEF" w14:textId="77777777" w:rsidTr="00AE279D">
        <w:tc>
          <w:tcPr>
            <w:tcW w:w="2563" w:type="dxa"/>
            <w:vMerge/>
            <w:tcBorders>
              <w:top w:val="single" w:sz="4" w:space="0" w:color="000000"/>
              <w:left w:val="single" w:sz="4" w:space="0" w:color="000000"/>
              <w:bottom w:val="single" w:sz="4" w:space="0" w:color="000000"/>
              <w:right w:val="single" w:sz="4" w:space="0" w:color="000000"/>
            </w:tcBorders>
            <w:vAlign w:val="center"/>
            <w:hideMark/>
          </w:tcPr>
          <w:p w14:paraId="43E89B81" w14:textId="77777777" w:rsidR="00AE279D" w:rsidRDefault="00AE279D">
            <w:pPr>
              <w:spacing w:after="0"/>
              <w:rPr>
                <w:rFonts w:ascii="Times New Roman" w:eastAsia="Times New Roman" w:hAnsi="Times New Roman" w:cs="Times New Roman"/>
                <w:sz w:val="20"/>
                <w:szCs w:val="20"/>
              </w:rPr>
            </w:pPr>
          </w:p>
        </w:tc>
        <w:tc>
          <w:tcPr>
            <w:tcW w:w="7331" w:type="dxa"/>
            <w:vMerge/>
            <w:tcBorders>
              <w:top w:val="single" w:sz="4" w:space="0" w:color="000000"/>
              <w:left w:val="single" w:sz="4" w:space="0" w:color="000000"/>
              <w:bottom w:val="single" w:sz="4" w:space="0" w:color="000000"/>
              <w:right w:val="single" w:sz="4" w:space="0" w:color="000000"/>
            </w:tcBorders>
            <w:vAlign w:val="center"/>
            <w:hideMark/>
          </w:tcPr>
          <w:p w14:paraId="4DA26C18" w14:textId="77777777" w:rsidR="00AE279D" w:rsidRDefault="00AE279D">
            <w:pPr>
              <w:spacing w:after="0"/>
              <w:rPr>
                <w:rFonts w:ascii="Times New Roman" w:eastAsia="Times New Roman" w:hAnsi="Times New Roman" w:cs="Times New Roman"/>
                <w:sz w:val="20"/>
                <w:szCs w:val="20"/>
              </w:rPr>
            </w:pPr>
          </w:p>
        </w:tc>
        <w:tc>
          <w:tcPr>
            <w:tcW w:w="3863" w:type="dxa"/>
            <w:tcBorders>
              <w:top w:val="single" w:sz="4" w:space="0" w:color="000000"/>
              <w:left w:val="single" w:sz="4" w:space="0" w:color="000000"/>
              <w:bottom w:val="single" w:sz="4" w:space="0" w:color="000000"/>
              <w:right w:val="single" w:sz="4" w:space="0" w:color="000000"/>
            </w:tcBorders>
          </w:tcPr>
          <w:p w14:paraId="6B19B274" w14:textId="77777777" w:rsidR="00AE279D" w:rsidRDefault="00AE279D">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GEOGRAFIA</w:t>
            </w:r>
          </w:p>
          <w:p w14:paraId="53DFEEE5" w14:textId="77777777" w:rsidR="00AE279D" w:rsidRDefault="00AE279D">
            <w:pPr>
              <w:ind w:left="10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Contenuti: Gli organismi per la cooperazione internazionale, fame nel </w:t>
            </w:r>
            <w:r>
              <w:rPr>
                <w:rFonts w:ascii="Times New Roman" w:eastAsia="Times New Roman" w:hAnsi="Times New Roman" w:cs="Times New Roman"/>
                <w:color w:val="000000"/>
                <w:sz w:val="20"/>
                <w:szCs w:val="20"/>
              </w:rPr>
              <w:lastRenderedPageBreak/>
              <w:t>mondo (FAO) e Agenda 2030, inquinamento, sviluppo sostenibile</w:t>
            </w:r>
          </w:p>
          <w:p w14:paraId="50DCB09D" w14:textId="77777777" w:rsidR="00AE279D" w:rsidRDefault="00AE279D">
            <w:pPr>
              <w:ind w:right="28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Attività: </w:t>
            </w:r>
            <w:r>
              <w:rPr>
                <w:rFonts w:ascii="Times New Roman" w:eastAsia="Times New Roman" w:hAnsi="Times New Roman" w:cs="Times New Roman"/>
                <w:color w:val="00B050"/>
                <w:sz w:val="20"/>
                <w:szCs w:val="20"/>
              </w:rPr>
              <w:t>Giornata Mondiale dell’Alimentazione, letture, realizzazione di poster</w:t>
            </w:r>
          </w:p>
          <w:p w14:paraId="3D7066AE" w14:textId="77777777" w:rsidR="00AE279D" w:rsidRDefault="00AE279D">
            <w:pPr>
              <w:ind w:right="28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Ore: </w:t>
            </w:r>
            <w:r>
              <w:rPr>
                <w:rFonts w:ascii="Times New Roman" w:eastAsia="Times New Roman" w:hAnsi="Times New Roman" w:cs="Times New Roman"/>
                <w:sz w:val="20"/>
                <w:szCs w:val="20"/>
              </w:rPr>
              <w:t>6</w:t>
            </w:r>
          </w:p>
          <w:p w14:paraId="1C1FED6A" w14:textId="77777777" w:rsidR="00AE279D" w:rsidRDefault="00AE279D">
            <w:pPr>
              <w:rPr>
                <w:rFonts w:ascii="Times New Roman" w:eastAsia="Times New Roman" w:hAnsi="Times New Roman" w:cs="Times New Roman"/>
                <w:sz w:val="20"/>
                <w:szCs w:val="20"/>
              </w:rPr>
            </w:pPr>
          </w:p>
        </w:tc>
      </w:tr>
      <w:tr w:rsidR="00AE279D" w14:paraId="22744066" w14:textId="77777777" w:rsidTr="00AE279D">
        <w:tc>
          <w:tcPr>
            <w:tcW w:w="2563" w:type="dxa"/>
            <w:vMerge/>
            <w:tcBorders>
              <w:top w:val="single" w:sz="4" w:space="0" w:color="000000"/>
              <w:left w:val="single" w:sz="4" w:space="0" w:color="000000"/>
              <w:bottom w:val="single" w:sz="4" w:space="0" w:color="000000"/>
              <w:right w:val="single" w:sz="4" w:space="0" w:color="000000"/>
            </w:tcBorders>
            <w:vAlign w:val="center"/>
            <w:hideMark/>
          </w:tcPr>
          <w:p w14:paraId="30ECFAFB" w14:textId="77777777" w:rsidR="00AE279D" w:rsidRDefault="00AE279D">
            <w:pPr>
              <w:spacing w:after="0"/>
              <w:rPr>
                <w:rFonts w:ascii="Times New Roman" w:eastAsia="Times New Roman" w:hAnsi="Times New Roman" w:cs="Times New Roman"/>
                <w:sz w:val="20"/>
                <w:szCs w:val="20"/>
              </w:rPr>
            </w:pPr>
          </w:p>
        </w:tc>
        <w:tc>
          <w:tcPr>
            <w:tcW w:w="7331" w:type="dxa"/>
            <w:vMerge/>
            <w:tcBorders>
              <w:top w:val="single" w:sz="4" w:space="0" w:color="000000"/>
              <w:left w:val="single" w:sz="4" w:space="0" w:color="000000"/>
              <w:bottom w:val="single" w:sz="4" w:space="0" w:color="000000"/>
              <w:right w:val="single" w:sz="4" w:space="0" w:color="000000"/>
            </w:tcBorders>
            <w:vAlign w:val="center"/>
            <w:hideMark/>
          </w:tcPr>
          <w:p w14:paraId="0E6545F4" w14:textId="77777777" w:rsidR="00AE279D" w:rsidRDefault="00AE279D">
            <w:pPr>
              <w:spacing w:after="0"/>
              <w:rPr>
                <w:rFonts w:ascii="Times New Roman" w:eastAsia="Times New Roman" w:hAnsi="Times New Roman" w:cs="Times New Roman"/>
                <w:sz w:val="20"/>
                <w:szCs w:val="20"/>
              </w:rPr>
            </w:pPr>
          </w:p>
        </w:tc>
        <w:tc>
          <w:tcPr>
            <w:tcW w:w="3863" w:type="dxa"/>
            <w:tcBorders>
              <w:top w:val="single" w:sz="4" w:space="0" w:color="000000"/>
              <w:left w:val="single" w:sz="4" w:space="0" w:color="000000"/>
              <w:bottom w:val="single" w:sz="4" w:space="0" w:color="000000"/>
              <w:right w:val="single" w:sz="4" w:space="0" w:color="000000"/>
            </w:tcBorders>
            <w:hideMark/>
          </w:tcPr>
          <w:p w14:paraId="5E396227" w14:textId="77777777" w:rsidR="00AE279D" w:rsidRDefault="00AE279D">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SCIENZE</w:t>
            </w:r>
          </w:p>
          <w:p w14:paraId="5A775B11" w14:textId="77777777" w:rsidR="00AE279D" w:rsidRDefault="00AE279D">
            <w:pPr>
              <w:rPr>
                <w:rFonts w:ascii="Times New Roman" w:eastAsia="Times New Roman" w:hAnsi="Times New Roman" w:cs="Times New Roman"/>
                <w:color w:val="00B050"/>
                <w:sz w:val="20"/>
                <w:szCs w:val="20"/>
              </w:rPr>
            </w:pPr>
            <w:r>
              <w:rPr>
                <w:rFonts w:ascii="Times New Roman" w:eastAsia="Times New Roman" w:hAnsi="Times New Roman" w:cs="Times New Roman"/>
                <w:color w:val="000000"/>
                <w:sz w:val="20"/>
                <w:szCs w:val="20"/>
              </w:rPr>
              <w:t>C</w:t>
            </w:r>
            <w:r>
              <w:rPr>
                <w:rFonts w:ascii="Times New Roman" w:eastAsia="Times New Roman" w:hAnsi="Times New Roman" w:cs="Times New Roman"/>
                <w:sz w:val="20"/>
                <w:szCs w:val="20"/>
              </w:rPr>
              <w:t xml:space="preserve">ontenuti:  Aids e droghe </w:t>
            </w:r>
          </w:p>
          <w:p w14:paraId="2FED8068" w14:textId="77777777" w:rsidR="00AE279D" w:rsidRDefault="00AE279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Ore 3 </w:t>
            </w:r>
          </w:p>
          <w:p w14:paraId="4563D878" w14:textId="77777777" w:rsidR="00AE279D" w:rsidRDefault="00AE279D">
            <w:pPr>
              <w:rPr>
                <w:rFonts w:ascii="Times New Roman" w:eastAsia="Times New Roman" w:hAnsi="Times New Roman" w:cs="Times New Roman"/>
                <w:sz w:val="20"/>
                <w:szCs w:val="20"/>
              </w:rPr>
            </w:pPr>
            <w:r>
              <w:rPr>
                <w:rFonts w:ascii="Times New Roman" w:eastAsia="Times New Roman" w:hAnsi="Times New Roman" w:cs="Times New Roman"/>
                <w:sz w:val="20"/>
                <w:szCs w:val="20"/>
              </w:rPr>
              <w:t>Attività: lettura e commento di articoli scientifici tratti da quotidiani e/o riviste e/o siti specializzati; creazione di power point o cartelloni</w:t>
            </w:r>
          </w:p>
        </w:tc>
      </w:tr>
      <w:tr w:rsidR="00AE279D" w14:paraId="07F7EE6A" w14:textId="77777777" w:rsidTr="00AE279D">
        <w:tc>
          <w:tcPr>
            <w:tcW w:w="2563" w:type="dxa"/>
            <w:vMerge/>
            <w:tcBorders>
              <w:top w:val="single" w:sz="4" w:space="0" w:color="000000"/>
              <w:left w:val="single" w:sz="4" w:space="0" w:color="000000"/>
              <w:bottom w:val="single" w:sz="4" w:space="0" w:color="000000"/>
              <w:right w:val="single" w:sz="4" w:space="0" w:color="000000"/>
            </w:tcBorders>
            <w:vAlign w:val="center"/>
            <w:hideMark/>
          </w:tcPr>
          <w:p w14:paraId="60D7437F" w14:textId="77777777" w:rsidR="00AE279D" w:rsidRDefault="00AE279D">
            <w:pPr>
              <w:spacing w:after="0"/>
              <w:rPr>
                <w:rFonts w:ascii="Times New Roman" w:eastAsia="Times New Roman" w:hAnsi="Times New Roman" w:cs="Times New Roman"/>
                <w:sz w:val="20"/>
                <w:szCs w:val="20"/>
              </w:rPr>
            </w:pPr>
          </w:p>
        </w:tc>
        <w:tc>
          <w:tcPr>
            <w:tcW w:w="7331" w:type="dxa"/>
            <w:vMerge/>
            <w:tcBorders>
              <w:top w:val="single" w:sz="4" w:space="0" w:color="000000"/>
              <w:left w:val="single" w:sz="4" w:space="0" w:color="000000"/>
              <w:bottom w:val="single" w:sz="4" w:space="0" w:color="000000"/>
              <w:right w:val="single" w:sz="4" w:space="0" w:color="000000"/>
            </w:tcBorders>
            <w:vAlign w:val="center"/>
            <w:hideMark/>
          </w:tcPr>
          <w:p w14:paraId="3D45530D" w14:textId="77777777" w:rsidR="00AE279D" w:rsidRDefault="00AE279D">
            <w:pPr>
              <w:spacing w:after="0"/>
              <w:rPr>
                <w:rFonts w:ascii="Times New Roman" w:eastAsia="Times New Roman" w:hAnsi="Times New Roman" w:cs="Times New Roman"/>
                <w:sz w:val="20"/>
                <w:szCs w:val="20"/>
              </w:rPr>
            </w:pPr>
          </w:p>
        </w:tc>
        <w:tc>
          <w:tcPr>
            <w:tcW w:w="3863" w:type="dxa"/>
            <w:tcBorders>
              <w:top w:val="single" w:sz="4" w:space="0" w:color="000000"/>
              <w:left w:val="single" w:sz="4" w:space="0" w:color="000000"/>
              <w:bottom w:val="single" w:sz="4" w:space="0" w:color="000000"/>
              <w:right w:val="single" w:sz="4" w:space="0" w:color="000000"/>
            </w:tcBorders>
            <w:hideMark/>
          </w:tcPr>
          <w:p w14:paraId="278FF37D" w14:textId="77777777" w:rsidR="00AE279D" w:rsidRDefault="00AE279D">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TECNOLOGIA</w:t>
            </w:r>
          </w:p>
          <w:p w14:paraId="587CCD1D" w14:textId="77777777" w:rsidR="00AE279D" w:rsidRDefault="00AE279D">
            <w:pPr>
              <w:ind w:right="417"/>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C</w:t>
            </w:r>
            <w:r>
              <w:rPr>
                <w:rFonts w:ascii="Times New Roman" w:eastAsia="Times New Roman" w:hAnsi="Times New Roman" w:cs="Times New Roman"/>
                <w:sz w:val="20"/>
                <w:szCs w:val="20"/>
              </w:rPr>
              <w:t>ontenuti: sostenibilità ambientale; spreco energetico, conseguenze dell’uso di energia sulle componenti dell’ecosistema</w:t>
            </w:r>
          </w:p>
          <w:p w14:paraId="46D5AF0C" w14:textId="77777777" w:rsidR="00AE279D" w:rsidRDefault="00AE279D">
            <w:pPr>
              <w:ind w:right="417"/>
              <w:rPr>
                <w:rFonts w:ascii="Times New Roman" w:eastAsia="Times New Roman" w:hAnsi="Times New Roman" w:cs="Times New Roman"/>
                <w:color w:val="00B050"/>
                <w:sz w:val="20"/>
                <w:szCs w:val="20"/>
              </w:rPr>
            </w:pPr>
            <w:r>
              <w:rPr>
                <w:rFonts w:ascii="Times New Roman" w:eastAsia="Times New Roman" w:hAnsi="Times New Roman" w:cs="Times New Roman"/>
                <w:color w:val="00B050"/>
                <w:sz w:val="20"/>
                <w:szCs w:val="20"/>
              </w:rPr>
              <w:t>Mobilità sostenibile</w:t>
            </w:r>
          </w:p>
          <w:p w14:paraId="0EA92D37" w14:textId="77777777" w:rsidR="00AE279D" w:rsidRDefault="00AE279D">
            <w:pPr>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Ore: 4</w:t>
            </w:r>
          </w:p>
          <w:p w14:paraId="0B383FE5" w14:textId="77777777" w:rsidR="00AE279D" w:rsidRDefault="00AE279D">
            <w:pPr>
              <w:rPr>
                <w:rFonts w:ascii="Times New Roman" w:eastAsia="Times New Roman" w:hAnsi="Times New Roman" w:cs="Times New Roman"/>
                <w:sz w:val="20"/>
                <w:szCs w:val="20"/>
              </w:rPr>
            </w:pPr>
            <w:r>
              <w:rPr>
                <w:rFonts w:ascii="Times New Roman" w:eastAsia="Times New Roman" w:hAnsi="Times New Roman" w:cs="Times New Roman"/>
                <w:color w:val="7030A0"/>
                <w:sz w:val="20"/>
                <w:szCs w:val="20"/>
              </w:rPr>
              <w:t>Attività: laboratorio di informatica, programmi di presentazione digitale</w:t>
            </w:r>
          </w:p>
        </w:tc>
      </w:tr>
      <w:tr w:rsidR="00AE279D" w14:paraId="6C8788C5" w14:textId="77777777" w:rsidTr="00AE279D">
        <w:tc>
          <w:tcPr>
            <w:tcW w:w="2563" w:type="dxa"/>
            <w:vMerge/>
            <w:tcBorders>
              <w:top w:val="single" w:sz="4" w:space="0" w:color="000000"/>
              <w:left w:val="single" w:sz="4" w:space="0" w:color="000000"/>
              <w:bottom w:val="single" w:sz="4" w:space="0" w:color="000000"/>
              <w:right w:val="single" w:sz="4" w:space="0" w:color="000000"/>
            </w:tcBorders>
            <w:vAlign w:val="center"/>
            <w:hideMark/>
          </w:tcPr>
          <w:p w14:paraId="4D821127" w14:textId="77777777" w:rsidR="00AE279D" w:rsidRDefault="00AE279D">
            <w:pPr>
              <w:spacing w:after="0"/>
              <w:rPr>
                <w:rFonts w:ascii="Times New Roman" w:eastAsia="Times New Roman" w:hAnsi="Times New Roman" w:cs="Times New Roman"/>
                <w:sz w:val="20"/>
                <w:szCs w:val="20"/>
              </w:rPr>
            </w:pPr>
          </w:p>
        </w:tc>
        <w:tc>
          <w:tcPr>
            <w:tcW w:w="7331" w:type="dxa"/>
            <w:vMerge/>
            <w:tcBorders>
              <w:top w:val="single" w:sz="4" w:space="0" w:color="000000"/>
              <w:left w:val="single" w:sz="4" w:space="0" w:color="000000"/>
              <w:bottom w:val="single" w:sz="4" w:space="0" w:color="000000"/>
              <w:right w:val="single" w:sz="4" w:space="0" w:color="000000"/>
            </w:tcBorders>
            <w:vAlign w:val="center"/>
            <w:hideMark/>
          </w:tcPr>
          <w:p w14:paraId="11D8EB4C" w14:textId="77777777" w:rsidR="00AE279D" w:rsidRDefault="00AE279D">
            <w:pPr>
              <w:spacing w:after="0"/>
              <w:rPr>
                <w:rFonts w:ascii="Times New Roman" w:eastAsia="Times New Roman" w:hAnsi="Times New Roman" w:cs="Times New Roman"/>
                <w:sz w:val="20"/>
                <w:szCs w:val="20"/>
              </w:rPr>
            </w:pPr>
          </w:p>
        </w:tc>
        <w:tc>
          <w:tcPr>
            <w:tcW w:w="3863" w:type="dxa"/>
            <w:tcBorders>
              <w:top w:val="single" w:sz="4" w:space="0" w:color="000000"/>
              <w:left w:val="single" w:sz="4" w:space="0" w:color="000000"/>
              <w:bottom w:val="single" w:sz="4" w:space="0" w:color="000000"/>
              <w:right w:val="single" w:sz="4" w:space="0" w:color="000000"/>
            </w:tcBorders>
          </w:tcPr>
          <w:p w14:paraId="49C78C30" w14:textId="77777777" w:rsidR="00AE279D" w:rsidRDefault="00AE279D">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INGLESE</w:t>
            </w:r>
          </w:p>
          <w:p w14:paraId="0759F584" w14:textId="77777777" w:rsidR="00AE279D" w:rsidRDefault="00AE279D">
            <w:pPr>
              <w:ind w:left="100" w:right="100"/>
              <w:rPr>
                <w:rFonts w:ascii="Times New Roman" w:eastAsia="Times New Roman" w:hAnsi="Times New Roman" w:cs="Times New Roman"/>
                <w:sz w:val="20"/>
                <w:szCs w:val="20"/>
              </w:rPr>
            </w:pPr>
            <w:r>
              <w:rPr>
                <w:rFonts w:ascii="Times New Roman" w:eastAsia="Times New Roman" w:hAnsi="Times New Roman" w:cs="Times New Roman"/>
                <w:sz w:val="20"/>
                <w:szCs w:val="20"/>
              </w:rPr>
              <w:t>Ore: 3</w:t>
            </w:r>
          </w:p>
          <w:p w14:paraId="212C87E5" w14:textId="77777777" w:rsidR="00AE279D" w:rsidRDefault="00AE279D">
            <w:pPr>
              <w:ind w:left="100" w:right="100"/>
              <w:rPr>
                <w:rFonts w:ascii="Times New Roman" w:eastAsia="Times New Roman" w:hAnsi="Times New Roman" w:cs="Times New Roman"/>
                <w:sz w:val="20"/>
                <w:szCs w:val="20"/>
              </w:rPr>
            </w:pPr>
            <w:r>
              <w:rPr>
                <w:rFonts w:ascii="Times New Roman" w:eastAsia="Times New Roman" w:hAnsi="Times New Roman" w:cs="Times New Roman"/>
                <w:sz w:val="20"/>
                <w:szCs w:val="20"/>
              </w:rPr>
              <w:t>Contenuti: Cittadini Europei e diritti dell’uomo</w:t>
            </w:r>
          </w:p>
          <w:p w14:paraId="446625D9" w14:textId="77777777" w:rsidR="00AE279D" w:rsidRDefault="00AE279D">
            <w:pPr>
              <w:ind w:left="100" w:right="100"/>
              <w:rPr>
                <w:rFonts w:ascii="Times New Roman" w:eastAsia="Times New Roman" w:hAnsi="Times New Roman" w:cs="Times New Roman"/>
                <w:sz w:val="20"/>
                <w:szCs w:val="20"/>
              </w:rPr>
            </w:pPr>
            <w:r>
              <w:rPr>
                <w:rFonts w:ascii="Times New Roman" w:eastAsia="Times New Roman" w:hAnsi="Times New Roman" w:cs="Times New Roman"/>
                <w:sz w:val="20"/>
                <w:szCs w:val="20"/>
              </w:rPr>
              <w:t>Attivita’: testi, video, materiale autentico, debate, sondaggi, utilizzo della rete</w:t>
            </w:r>
          </w:p>
          <w:p w14:paraId="1DC6BE84" w14:textId="77777777" w:rsidR="00AE279D" w:rsidRDefault="00AE279D">
            <w:pPr>
              <w:rPr>
                <w:rFonts w:ascii="Times New Roman" w:eastAsia="Times New Roman" w:hAnsi="Times New Roman" w:cs="Times New Roman"/>
                <w:sz w:val="20"/>
                <w:szCs w:val="20"/>
              </w:rPr>
            </w:pPr>
          </w:p>
        </w:tc>
      </w:tr>
      <w:tr w:rsidR="00AE279D" w14:paraId="1ADB8CC2" w14:textId="77777777" w:rsidTr="00AE279D">
        <w:tc>
          <w:tcPr>
            <w:tcW w:w="2563" w:type="dxa"/>
            <w:vMerge/>
            <w:tcBorders>
              <w:top w:val="single" w:sz="4" w:space="0" w:color="000000"/>
              <w:left w:val="single" w:sz="4" w:space="0" w:color="000000"/>
              <w:bottom w:val="single" w:sz="4" w:space="0" w:color="000000"/>
              <w:right w:val="single" w:sz="4" w:space="0" w:color="000000"/>
            </w:tcBorders>
            <w:vAlign w:val="center"/>
            <w:hideMark/>
          </w:tcPr>
          <w:p w14:paraId="2696DDF6" w14:textId="77777777" w:rsidR="00AE279D" w:rsidRDefault="00AE279D">
            <w:pPr>
              <w:spacing w:after="0"/>
              <w:rPr>
                <w:rFonts w:ascii="Times New Roman" w:eastAsia="Times New Roman" w:hAnsi="Times New Roman" w:cs="Times New Roman"/>
                <w:sz w:val="20"/>
                <w:szCs w:val="20"/>
              </w:rPr>
            </w:pPr>
          </w:p>
        </w:tc>
        <w:tc>
          <w:tcPr>
            <w:tcW w:w="7331" w:type="dxa"/>
            <w:vMerge/>
            <w:tcBorders>
              <w:top w:val="single" w:sz="4" w:space="0" w:color="000000"/>
              <w:left w:val="single" w:sz="4" w:space="0" w:color="000000"/>
              <w:bottom w:val="single" w:sz="4" w:space="0" w:color="000000"/>
              <w:right w:val="single" w:sz="4" w:space="0" w:color="000000"/>
            </w:tcBorders>
            <w:vAlign w:val="center"/>
            <w:hideMark/>
          </w:tcPr>
          <w:p w14:paraId="04CDEB88" w14:textId="77777777" w:rsidR="00AE279D" w:rsidRDefault="00AE279D">
            <w:pPr>
              <w:spacing w:after="0"/>
              <w:rPr>
                <w:rFonts w:ascii="Times New Roman" w:eastAsia="Times New Roman" w:hAnsi="Times New Roman" w:cs="Times New Roman"/>
                <w:sz w:val="20"/>
                <w:szCs w:val="20"/>
              </w:rPr>
            </w:pPr>
          </w:p>
        </w:tc>
        <w:tc>
          <w:tcPr>
            <w:tcW w:w="3863" w:type="dxa"/>
            <w:tcBorders>
              <w:top w:val="single" w:sz="4" w:space="0" w:color="000000"/>
              <w:left w:val="single" w:sz="4" w:space="0" w:color="000000"/>
              <w:bottom w:val="single" w:sz="4" w:space="0" w:color="000000"/>
              <w:right w:val="single" w:sz="4" w:space="0" w:color="000000"/>
            </w:tcBorders>
          </w:tcPr>
          <w:p w14:paraId="6AD1669E" w14:textId="77777777" w:rsidR="00AE279D" w:rsidRDefault="00AE279D">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FRANCESE</w:t>
            </w:r>
          </w:p>
          <w:p w14:paraId="7E5AADA9" w14:textId="77777777" w:rsidR="00AE279D" w:rsidRDefault="00AE279D">
            <w:pPr>
              <w:ind w:left="100" w:right="100"/>
              <w:rPr>
                <w:rFonts w:ascii="Times New Roman" w:eastAsia="Times New Roman" w:hAnsi="Times New Roman" w:cs="Times New Roman"/>
                <w:sz w:val="20"/>
                <w:szCs w:val="20"/>
              </w:rPr>
            </w:pPr>
            <w:r>
              <w:rPr>
                <w:rFonts w:ascii="Times New Roman" w:eastAsia="Times New Roman" w:hAnsi="Times New Roman" w:cs="Times New Roman"/>
                <w:sz w:val="20"/>
                <w:szCs w:val="20"/>
              </w:rPr>
              <w:t>Ore: 3</w:t>
            </w:r>
          </w:p>
          <w:p w14:paraId="77C52CBE" w14:textId="77777777" w:rsidR="00AE279D" w:rsidRDefault="00AE279D">
            <w:pPr>
              <w:ind w:left="100" w:right="100"/>
              <w:rPr>
                <w:rFonts w:ascii="Times New Roman" w:eastAsia="Times New Roman" w:hAnsi="Times New Roman" w:cs="Times New Roman"/>
                <w:sz w:val="20"/>
                <w:szCs w:val="20"/>
              </w:rPr>
            </w:pPr>
            <w:r>
              <w:rPr>
                <w:rFonts w:ascii="Times New Roman" w:eastAsia="Times New Roman" w:hAnsi="Times New Roman" w:cs="Times New Roman"/>
                <w:sz w:val="20"/>
                <w:szCs w:val="20"/>
              </w:rPr>
              <w:t>Contenuti: Cittadini Europei e diritti dell’uomo</w:t>
            </w:r>
          </w:p>
          <w:p w14:paraId="62527B12" w14:textId="77777777" w:rsidR="00AE279D" w:rsidRDefault="00AE279D">
            <w:pPr>
              <w:ind w:left="100" w:right="100"/>
              <w:rPr>
                <w:rFonts w:ascii="Times New Roman" w:eastAsia="Times New Roman" w:hAnsi="Times New Roman" w:cs="Times New Roman"/>
                <w:sz w:val="20"/>
                <w:szCs w:val="20"/>
              </w:rPr>
            </w:pPr>
            <w:r>
              <w:rPr>
                <w:rFonts w:ascii="Times New Roman" w:eastAsia="Times New Roman" w:hAnsi="Times New Roman" w:cs="Times New Roman"/>
                <w:sz w:val="20"/>
                <w:szCs w:val="20"/>
              </w:rPr>
              <w:t>Attivita’: testi, video, materiale autentico, debate, sondaggi, utilizzo della rete</w:t>
            </w:r>
          </w:p>
          <w:p w14:paraId="114839BC" w14:textId="77777777" w:rsidR="00AE279D" w:rsidRDefault="00AE279D">
            <w:pPr>
              <w:ind w:left="100" w:right="100"/>
              <w:rPr>
                <w:rFonts w:ascii="Times New Roman" w:eastAsia="Times New Roman" w:hAnsi="Times New Roman" w:cs="Times New Roman"/>
                <w:sz w:val="20"/>
                <w:szCs w:val="20"/>
              </w:rPr>
            </w:pPr>
          </w:p>
        </w:tc>
      </w:tr>
      <w:tr w:rsidR="00AE279D" w14:paraId="33173E8A" w14:textId="77777777" w:rsidTr="00AE279D">
        <w:tc>
          <w:tcPr>
            <w:tcW w:w="2563" w:type="dxa"/>
            <w:vMerge/>
            <w:tcBorders>
              <w:top w:val="single" w:sz="4" w:space="0" w:color="000000"/>
              <w:left w:val="single" w:sz="4" w:space="0" w:color="000000"/>
              <w:bottom w:val="single" w:sz="4" w:space="0" w:color="000000"/>
              <w:right w:val="single" w:sz="4" w:space="0" w:color="000000"/>
            </w:tcBorders>
            <w:vAlign w:val="center"/>
            <w:hideMark/>
          </w:tcPr>
          <w:p w14:paraId="73B3AF70" w14:textId="77777777" w:rsidR="00AE279D" w:rsidRDefault="00AE279D">
            <w:pPr>
              <w:spacing w:after="0"/>
              <w:rPr>
                <w:rFonts w:ascii="Times New Roman" w:eastAsia="Times New Roman" w:hAnsi="Times New Roman" w:cs="Times New Roman"/>
                <w:sz w:val="20"/>
                <w:szCs w:val="20"/>
              </w:rPr>
            </w:pPr>
          </w:p>
        </w:tc>
        <w:tc>
          <w:tcPr>
            <w:tcW w:w="7331" w:type="dxa"/>
            <w:vMerge/>
            <w:tcBorders>
              <w:top w:val="single" w:sz="4" w:space="0" w:color="000000"/>
              <w:left w:val="single" w:sz="4" w:space="0" w:color="000000"/>
              <w:bottom w:val="single" w:sz="4" w:space="0" w:color="000000"/>
              <w:right w:val="single" w:sz="4" w:space="0" w:color="000000"/>
            </w:tcBorders>
            <w:vAlign w:val="center"/>
            <w:hideMark/>
          </w:tcPr>
          <w:p w14:paraId="4F5E4809" w14:textId="77777777" w:rsidR="00AE279D" w:rsidRDefault="00AE279D">
            <w:pPr>
              <w:spacing w:after="0"/>
              <w:rPr>
                <w:rFonts w:ascii="Times New Roman" w:eastAsia="Times New Roman" w:hAnsi="Times New Roman" w:cs="Times New Roman"/>
                <w:sz w:val="20"/>
                <w:szCs w:val="20"/>
              </w:rPr>
            </w:pPr>
          </w:p>
        </w:tc>
        <w:tc>
          <w:tcPr>
            <w:tcW w:w="3863" w:type="dxa"/>
            <w:tcBorders>
              <w:top w:val="single" w:sz="4" w:space="0" w:color="000000"/>
              <w:left w:val="single" w:sz="4" w:space="0" w:color="000000"/>
              <w:bottom w:val="single" w:sz="4" w:space="0" w:color="000000"/>
              <w:right w:val="single" w:sz="4" w:space="0" w:color="000000"/>
            </w:tcBorders>
            <w:hideMark/>
          </w:tcPr>
          <w:p w14:paraId="6EFE4DEB" w14:textId="77777777" w:rsidR="00AE279D" w:rsidRDefault="00AE279D">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ARTE</w:t>
            </w:r>
          </w:p>
          <w:p w14:paraId="2D00299B" w14:textId="77777777" w:rsidR="00AE279D" w:rsidRDefault="00AE279D">
            <w:pPr>
              <w:ind w:right="420"/>
              <w:rPr>
                <w:rFonts w:ascii="Times New Roman" w:eastAsia="Times New Roman" w:hAnsi="Times New Roman" w:cs="Times New Roman"/>
                <w:color w:val="0070C0"/>
                <w:sz w:val="20"/>
                <w:szCs w:val="20"/>
                <w:highlight w:val="white"/>
              </w:rPr>
            </w:pPr>
            <w:r>
              <w:rPr>
                <w:rFonts w:ascii="Times New Roman" w:eastAsia="Times New Roman" w:hAnsi="Times New Roman" w:cs="Times New Roman"/>
                <w:sz w:val="20"/>
                <w:szCs w:val="20"/>
              </w:rPr>
              <w:t xml:space="preserve">Contenuti: </w:t>
            </w:r>
            <w:r>
              <w:rPr>
                <w:rFonts w:ascii="Times New Roman" w:eastAsia="Times New Roman" w:hAnsi="Times New Roman" w:cs="Times New Roman"/>
                <w:color w:val="0070C0"/>
                <w:sz w:val="20"/>
                <w:szCs w:val="20"/>
                <w:highlight w:val="white"/>
              </w:rPr>
              <w:t>La valorizzazione e la tutela del patrimonio storico, artistico e culturale : arte e Costituzione.</w:t>
            </w:r>
          </w:p>
          <w:p w14:paraId="7A48F540" w14:textId="77777777" w:rsidR="00AE279D" w:rsidRDefault="00AE279D">
            <w:pP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Istituzioni, organismi e fondazioni, in Italia, per la tutela del patrimonio culturale e ambientale. MIBACT; ISCR; FAI….</w:t>
            </w:r>
          </w:p>
          <w:p w14:paraId="5BF57F33" w14:textId="77777777" w:rsidR="00AE279D" w:rsidRDefault="00AE279D">
            <w:pP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sz w:val="20"/>
                <w:szCs w:val="20"/>
              </w:rPr>
              <w:t>Ore</w:t>
            </w:r>
            <w:r>
              <w:rPr>
                <w:rFonts w:ascii="Times New Roman" w:eastAsia="Times New Roman" w:hAnsi="Times New Roman" w:cs="Times New Roman"/>
                <w:color w:val="0070C0"/>
                <w:sz w:val="20"/>
                <w:szCs w:val="20"/>
              </w:rPr>
              <w:t>: 3</w:t>
            </w:r>
          </w:p>
          <w:p w14:paraId="741DB78B" w14:textId="77777777" w:rsidR="00AE279D" w:rsidRDefault="00AE279D">
            <w:pPr>
              <w:rPr>
                <w:rFonts w:ascii="Times New Roman" w:eastAsia="Times New Roman" w:hAnsi="Times New Roman" w:cs="Times New Roman"/>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sz w:val="20"/>
                <w:szCs w:val="20"/>
              </w:rPr>
              <w:t xml:space="preserve">Attività: </w:t>
            </w:r>
            <w:r>
              <w:rPr>
                <w:rFonts w:ascii="Times New Roman" w:eastAsia="Times New Roman" w:hAnsi="Times New Roman" w:cs="Times New Roman"/>
                <w:color w:val="0070C0"/>
                <w:sz w:val="20"/>
                <w:szCs w:val="20"/>
              </w:rPr>
              <w:t>descrizione e interpretazione di opere con valori storico-sociali</w:t>
            </w:r>
          </w:p>
        </w:tc>
      </w:tr>
      <w:tr w:rsidR="00AE279D" w14:paraId="6ED48D82" w14:textId="77777777" w:rsidTr="00AE279D">
        <w:tc>
          <w:tcPr>
            <w:tcW w:w="2563" w:type="dxa"/>
            <w:vMerge/>
            <w:tcBorders>
              <w:top w:val="single" w:sz="4" w:space="0" w:color="000000"/>
              <w:left w:val="single" w:sz="4" w:space="0" w:color="000000"/>
              <w:bottom w:val="single" w:sz="4" w:space="0" w:color="000000"/>
              <w:right w:val="single" w:sz="4" w:space="0" w:color="000000"/>
            </w:tcBorders>
            <w:vAlign w:val="center"/>
            <w:hideMark/>
          </w:tcPr>
          <w:p w14:paraId="1DC71578" w14:textId="77777777" w:rsidR="00AE279D" w:rsidRDefault="00AE279D">
            <w:pPr>
              <w:spacing w:after="0"/>
              <w:rPr>
                <w:rFonts w:ascii="Times New Roman" w:eastAsia="Times New Roman" w:hAnsi="Times New Roman" w:cs="Times New Roman"/>
                <w:sz w:val="20"/>
                <w:szCs w:val="20"/>
              </w:rPr>
            </w:pPr>
          </w:p>
        </w:tc>
        <w:tc>
          <w:tcPr>
            <w:tcW w:w="7331" w:type="dxa"/>
            <w:vMerge/>
            <w:tcBorders>
              <w:top w:val="single" w:sz="4" w:space="0" w:color="000000"/>
              <w:left w:val="single" w:sz="4" w:space="0" w:color="000000"/>
              <w:bottom w:val="single" w:sz="4" w:space="0" w:color="000000"/>
              <w:right w:val="single" w:sz="4" w:space="0" w:color="000000"/>
            </w:tcBorders>
            <w:vAlign w:val="center"/>
            <w:hideMark/>
          </w:tcPr>
          <w:p w14:paraId="798F4E31" w14:textId="77777777" w:rsidR="00AE279D" w:rsidRDefault="00AE279D">
            <w:pPr>
              <w:spacing w:after="0"/>
              <w:rPr>
                <w:rFonts w:ascii="Times New Roman" w:eastAsia="Times New Roman" w:hAnsi="Times New Roman" w:cs="Times New Roman"/>
                <w:sz w:val="20"/>
                <w:szCs w:val="20"/>
              </w:rPr>
            </w:pPr>
          </w:p>
        </w:tc>
        <w:tc>
          <w:tcPr>
            <w:tcW w:w="3863" w:type="dxa"/>
            <w:tcBorders>
              <w:top w:val="single" w:sz="4" w:space="0" w:color="000000"/>
              <w:left w:val="single" w:sz="4" w:space="0" w:color="000000"/>
              <w:bottom w:val="single" w:sz="4" w:space="0" w:color="000000"/>
              <w:right w:val="single" w:sz="4" w:space="0" w:color="000000"/>
            </w:tcBorders>
          </w:tcPr>
          <w:p w14:paraId="09B7B773" w14:textId="77777777" w:rsidR="00AE279D" w:rsidRDefault="00AE279D">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MUSICA</w:t>
            </w:r>
          </w:p>
          <w:p w14:paraId="68055DD0" w14:textId="77777777" w:rsidR="00AE279D" w:rsidRDefault="00AE279D">
            <w:pPr>
              <w:rPr>
                <w:rFonts w:ascii="Times New Roman" w:eastAsia="Times New Roman" w:hAnsi="Times New Roman" w:cs="Times New Roman"/>
                <w:color w:val="7030A0"/>
                <w:sz w:val="20"/>
                <w:szCs w:val="20"/>
              </w:rPr>
            </w:pPr>
            <w:r>
              <w:rPr>
                <w:rFonts w:ascii="Times New Roman" w:eastAsia="Times New Roman" w:hAnsi="Times New Roman" w:cs="Times New Roman"/>
                <w:sz w:val="20"/>
                <w:szCs w:val="20"/>
              </w:rPr>
              <w:t xml:space="preserve">Contenuti: </w:t>
            </w:r>
            <w:r>
              <w:rPr>
                <w:rFonts w:ascii="Times New Roman" w:eastAsia="Times New Roman" w:hAnsi="Times New Roman" w:cs="Times New Roman"/>
                <w:color w:val="7030A0"/>
                <w:sz w:val="20"/>
                <w:szCs w:val="20"/>
              </w:rPr>
              <w:t>cittadinanza digitale e utilizzo di programmi informatici per la musica (approfondimento su argomenti del 1 e 2 anno);</w:t>
            </w:r>
          </w:p>
          <w:p w14:paraId="30ECE6C1" w14:textId="77777777" w:rsidR="00AE279D" w:rsidRDefault="00AE279D">
            <w:pPr>
              <w:rPr>
                <w:rFonts w:ascii="Times New Roman" w:eastAsia="Times New Roman" w:hAnsi="Times New Roman" w:cs="Times New Roman"/>
                <w:color w:val="0070C0"/>
                <w:sz w:val="20"/>
                <w:szCs w:val="20"/>
              </w:rPr>
            </w:pPr>
            <w:r>
              <w:rPr>
                <w:rFonts w:ascii="Times New Roman" w:eastAsia="Times New Roman" w:hAnsi="Times New Roman" w:cs="Times New Roman"/>
                <w:sz w:val="20"/>
                <w:szCs w:val="20"/>
              </w:rPr>
              <w:t>Attività:</w:t>
            </w:r>
            <w:r>
              <w:rPr>
                <w:rFonts w:ascii="Times New Roman" w:eastAsia="Times New Roman" w:hAnsi="Times New Roman" w:cs="Times New Roman"/>
                <w:color w:val="7030A0"/>
                <w:sz w:val="20"/>
                <w:szCs w:val="20"/>
              </w:rPr>
              <w:t xml:space="preserve"> utilizzo di software specifici, </w:t>
            </w:r>
            <w:r>
              <w:rPr>
                <w:rFonts w:ascii="Times New Roman" w:eastAsia="Times New Roman" w:hAnsi="Times New Roman" w:cs="Times New Roman"/>
                <w:color w:val="0070C0"/>
                <w:sz w:val="20"/>
                <w:szCs w:val="20"/>
              </w:rPr>
              <w:t>l’inno nazionale italiano</w:t>
            </w:r>
          </w:p>
          <w:p w14:paraId="0B5D4D10" w14:textId="77777777" w:rsidR="00AE279D" w:rsidRDefault="00AE279D">
            <w:pPr>
              <w:rPr>
                <w:rFonts w:ascii="Times New Roman" w:eastAsia="Times New Roman" w:hAnsi="Times New Roman" w:cs="Times New Roman"/>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sz w:val="20"/>
                <w:szCs w:val="20"/>
              </w:rPr>
              <w:t>Ore</w:t>
            </w:r>
            <w:r>
              <w:rPr>
                <w:rFonts w:ascii="Times New Roman" w:eastAsia="Times New Roman" w:hAnsi="Times New Roman" w:cs="Times New Roman"/>
                <w:color w:val="0070C0"/>
                <w:sz w:val="20"/>
                <w:szCs w:val="20"/>
              </w:rPr>
              <w:t>: 3</w:t>
            </w:r>
          </w:p>
          <w:p w14:paraId="15621537" w14:textId="77777777" w:rsidR="00AE279D" w:rsidRDefault="00AE279D">
            <w:pPr>
              <w:rPr>
                <w:rFonts w:ascii="Times New Roman" w:eastAsia="Times New Roman" w:hAnsi="Times New Roman" w:cs="Times New Roman"/>
                <w:sz w:val="20"/>
                <w:szCs w:val="20"/>
              </w:rPr>
            </w:pPr>
          </w:p>
        </w:tc>
      </w:tr>
      <w:tr w:rsidR="00AE279D" w14:paraId="4163C30F" w14:textId="77777777" w:rsidTr="00AE279D">
        <w:tc>
          <w:tcPr>
            <w:tcW w:w="2563" w:type="dxa"/>
            <w:vMerge/>
            <w:tcBorders>
              <w:top w:val="single" w:sz="4" w:space="0" w:color="000000"/>
              <w:left w:val="single" w:sz="4" w:space="0" w:color="000000"/>
              <w:bottom w:val="single" w:sz="4" w:space="0" w:color="000000"/>
              <w:right w:val="single" w:sz="4" w:space="0" w:color="000000"/>
            </w:tcBorders>
            <w:vAlign w:val="center"/>
            <w:hideMark/>
          </w:tcPr>
          <w:p w14:paraId="6B45ACB5" w14:textId="77777777" w:rsidR="00AE279D" w:rsidRDefault="00AE279D">
            <w:pPr>
              <w:spacing w:after="0"/>
              <w:rPr>
                <w:rFonts w:ascii="Times New Roman" w:eastAsia="Times New Roman" w:hAnsi="Times New Roman" w:cs="Times New Roman"/>
                <w:sz w:val="20"/>
                <w:szCs w:val="20"/>
              </w:rPr>
            </w:pPr>
          </w:p>
        </w:tc>
        <w:tc>
          <w:tcPr>
            <w:tcW w:w="7331" w:type="dxa"/>
            <w:vMerge/>
            <w:tcBorders>
              <w:top w:val="single" w:sz="4" w:space="0" w:color="000000"/>
              <w:left w:val="single" w:sz="4" w:space="0" w:color="000000"/>
              <w:bottom w:val="single" w:sz="4" w:space="0" w:color="000000"/>
              <w:right w:val="single" w:sz="4" w:space="0" w:color="000000"/>
            </w:tcBorders>
            <w:vAlign w:val="center"/>
            <w:hideMark/>
          </w:tcPr>
          <w:p w14:paraId="6AFF9EF3" w14:textId="77777777" w:rsidR="00AE279D" w:rsidRDefault="00AE279D">
            <w:pPr>
              <w:spacing w:after="0"/>
              <w:rPr>
                <w:rFonts w:ascii="Times New Roman" w:eastAsia="Times New Roman" w:hAnsi="Times New Roman" w:cs="Times New Roman"/>
                <w:sz w:val="20"/>
                <w:szCs w:val="20"/>
              </w:rPr>
            </w:pPr>
          </w:p>
        </w:tc>
        <w:tc>
          <w:tcPr>
            <w:tcW w:w="3863" w:type="dxa"/>
            <w:tcBorders>
              <w:top w:val="single" w:sz="4" w:space="0" w:color="000000"/>
              <w:left w:val="single" w:sz="4" w:space="0" w:color="000000"/>
              <w:bottom w:val="single" w:sz="4" w:space="0" w:color="000000"/>
              <w:right w:val="single" w:sz="4" w:space="0" w:color="000000"/>
            </w:tcBorders>
          </w:tcPr>
          <w:p w14:paraId="6B81D293" w14:textId="77777777" w:rsidR="00AE279D" w:rsidRDefault="00AE279D">
            <w:pPr>
              <w:rPr>
                <w:rFonts w:ascii="Times New Roman" w:eastAsia="Times New Roman" w:hAnsi="Times New Roman" w:cs="Times New Roman"/>
                <w:sz w:val="20"/>
                <w:szCs w:val="20"/>
              </w:rPr>
            </w:pPr>
          </w:p>
          <w:p w14:paraId="6E784CCF" w14:textId="77777777" w:rsidR="00AE279D" w:rsidRDefault="00AE279D">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MOTORIA</w:t>
            </w:r>
          </w:p>
          <w:p w14:paraId="18278156" w14:textId="77777777" w:rsidR="00AE279D" w:rsidRDefault="00AE279D">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Contenuti: </w:t>
            </w:r>
            <w:r>
              <w:rPr>
                <w:rFonts w:ascii="Times New Roman" w:eastAsia="Times New Roman" w:hAnsi="Times New Roman" w:cs="Times New Roman"/>
                <w:color w:val="0070C0"/>
                <w:sz w:val="20"/>
                <w:szCs w:val="20"/>
              </w:rPr>
              <w:t>il doping</w:t>
            </w:r>
          </w:p>
          <w:p w14:paraId="3E997584" w14:textId="77777777" w:rsidR="00AE279D" w:rsidRDefault="00AE279D">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Ore</w:t>
            </w:r>
            <w:r>
              <w:rPr>
                <w:rFonts w:ascii="Times New Roman" w:eastAsia="Times New Roman" w:hAnsi="Times New Roman" w:cs="Times New Roman"/>
                <w:color w:val="0070C0"/>
                <w:sz w:val="20"/>
                <w:szCs w:val="20"/>
              </w:rPr>
              <w:t>: 2</w:t>
            </w:r>
          </w:p>
          <w:p w14:paraId="203E286A" w14:textId="77777777" w:rsidR="00AE279D" w:rsidRDefault="00AE279D">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Attività</w:t>
            </w:r>
            <w:r>
              <w:rPr>
                <w:rFonts w:ascii="Times New Roman" w:eastAsia="Times New Roman" w:hAnsi="Times New Roman" w:cs="Times New Roman"/>
                <w:color w:val="0070C0"/>
                <w:sz w:val="20"/>
                <w:szCs w:val="20"/>
              </w:rPr>
              <w:t>: lettura e discussione</w:t>
            </w:r>
          </w:p>
          <w:p w14:paraId="0BA12DB9" w14:textId="77777777" w:rsidR="00AE279D" w:rsidRDefault="00AE279D">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w:t>
            </w:r>
          </w:p>
        </w:tc>
      </w:tr>
      <w:tr w:rsidR="00AE279D" w14:paraId="1C7BC175" w14:textId="77777777" w:rsidTr="00AE279D">
        <w:tc>
          <w:tcPr>
            <w:tcW w:w="2563" w:type="dxa"/>
            <w:vMerge/>
            <w:tcBorders>
              <w:top w:val="single" w:sz="4" w:space="0" w:color="000000"/>
              <w:left w:val="single" w:sz="4" w:space="0" w:color="000000"/>
              <w:bottom w:val="single" w:sz="4" w:space="0" w:color="000000"/>
              <w:right w:val="single" w:sz="4" w:space="0" w:color="000000"/>
            </w:tcBorders>
            <w:vAlign w:val="center"/>
            <w:hideMark/>
          </w:tcPr>
          <w:p w14:paraId="2B3F00C6" w14:textId="77777777" w:rsidR="00AE279D" w:rsidRDefault="00AE279D">
            <w:pPr>
              <w:spacing w:after="0"/>
              <w:rPr>
                <w:rFonts w:ascii="Times New Roman" w:eastAsia="Times New Roman" w:hAnsi="Times New Roman" w:cs="Times New Roman"/>
                <w:sz w:val="20"/>
                <w:szCs w:val="20"/>
              </w:rPr>
            </w:pPr>
          </w:p>
        </w:tc>
        <w:tc>
          <w:tcPr>
            <w:tcW w:w="7331" w:type="dxa"/>
            <w:vMerge/>
            <w:tcBorders>
              <w:top w:val="single" w:sz="4" w:space="0" w:color="000000"/>
              <w:left w:val="single" w:sz="4" w:space="0" w:color="000000"/>
              <w:bottom w:val="single" w:sz="4" w:space="0" w:color="000000"/>
              <w:right w:val="single" w:sz="4" w:space="0" w:color="000000"/>
            </w:tcBorders>
            <w:vAlign w:val="center"/>
            <w:hideMark/>
          </w:tcPr>
          <w:p w14:paraId="2B0D7C1B" w14:textId="77777777" w:rsidR="00AE279D" w:rsidRDefault="00AE279D">
            <w:pPr>
              <w:spacing w:after="0"/>
              <w:rPr>
                <w:rFonts w:ascii="Times New Roman" w:eastAsia="Times New Roman" w:hAnsi="Times New Roman" w:cs="Times New Roman"/>
                <w:sz w:val="20"/>
                <w:szCs w:val="20"/>
              </w:rPr>
            </w:pPr>
          </w:p>
        </w:tc>
        <w:tc>
          <w:tcPr>
            <w:tcW w:w="3863" w:type="dxa"/>
            <w:tcBorders>
              <w:top w:val="single" w:sz="4" w:space="0" w:color="000000"/>
              <w:left w:val="single" w:sz="4" w:space="0" w:color="000000"/>
              <w:bottom w:val="single" w:sz="4" w:space="0" w:color="000000"/>
              <w:right w:val="single" w:sz="4" w:space="0" w:color="000000"/>
            </w:tcBorders>
            <w:hideMark/>
          </w:tcPr>
          <w:p w14:paraId="3F5ED8EC" w14:textId="77777777" w:rsidR="00AE279D" w:rsidRDefault="00AE279D">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RELIGIONE</w:t>
            </w:r>
          </w:p>
          <w:p w14:paraId="34B4A9A8" w14:textId="77777777" w:rsidR="00AE279D" w:rsidRDefault="00AE279D">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Contenuti: </w:t>
            </w:r>
            <w:r>
              <w:rPr>
                <w:rFonts w:ascii="Times New Roman" w:eastAsia="Times New Roman" w:hAnsi="Times New Roman" w:cs="Times New Roman"/>
                <w:color w:val="0070C0"/>
                <w:sz w:val="20"/>
                <w:szCs w:val="20"/>
              </w:rPr>
              <w:t>diritti umani</w:t>
            </w:r>
          </w:p>
          <w:p w14:paraId="11DD564B" w14:textId="77777777" w:rsidR="00AE279D" w:rsidRDefault="00AE279D">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Ore</w:t>
            </w:r>
            <w:r>
              <w:rPr>
                <w:rFonts w:ascii="Times New Roman" w:eastAsia="Times New Roman" w:hAnsi="Times New Roman" w:cs="Times New Roman"/>
                <w:color w:val="0070C0"/>
                <w:sz w:val="20"/>
                <w:szCs w:val="20"/>
              </w:rPr>
              <w:t>: 2</w:t>
            </w:r>
          </w:p>
          <w:p w14:paraId="734440ED" w14:textId="77777777" w:rsidR="00AE279D" w:rsidRDefault="00AE279D">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 Attività: </w:t>
            </w:r>
            <w:r>
              <w:rPr>
                <w:rFonts w:ascii="Times New Roman" w:eastAsia="Times New Roman" w:hAnsi="Times New Roman" w:cs="Times New Roman"/>
                <w:color w:val="0070C0"/>
                <w:sz w:val="20"/>
                <w:szCs w:val="20"/>
              </w:rPr>
              <w:t xml:space="preserve">lettura e presentazione di personaggi che hanno lottato per i diritti umani. </w:t>
            </w:r>
          </w:p>
        </w:tc>
      </w:tr>
    </w:tbl>
    <w:p w14:paraId="52B954A2" w14:textId="77777777" w:rsidR="00AE279D" w:rsidRDefault="00AE279D" w:rsidP="00AE279D">
      <w:pPr>
        <w:spacing w:after="0" w:line="240" w:lineRule="auto"/>
        <w:ind w:left="688"/>
        <w:rPr>
          <w:rFonts w:ascii="Times New Roman" w:eastAsia="Times New Roman" w:hAnsi="Times New Roman" w:cs="Times New Roman"/>
          <w:b/>
          <w:color w:val="000000"/>
        </w:rPr>
      </w:pPr>
    </w:p>
    <w:p w14:paraId="2AF0AE5C" w14:textId="77777777" w:rsidR="00AE279D" w:rsidRDefault="00AE279D" w:rsidP="00AE279D">
      <w:pPr>
        <w:spacing w:after="0" w:line="240" w:lineRule="auto"/>
        <w:ind w:left="688"/>
        <w:rPr>
          <w:rFonts w:ascii="Times New Roman" w:eastAsia="Times New Roman" w:hAnsi="Times New Roman" w:cs="Times New Roman"/>
        </w:rPr>
      </w:pPr>
      <w:r>
        <w:rPr>
          <w:rFonts w:ascii="Times New Roman" w:eastAsia="Times New Roman" w:hAnsi="Times New Roman" w:cs="Times New Roman"/>
          <w:b/>
          <w:color w:val="000000"/>
        </w:rPr>
        <w:t>GRIGLIA DI VALUTAZIONE DI EDUCAZIONE CIVICA</w:t>
      </w:r>
    </w:p>
    <w:tbl>
      <w:tblPr>
        <w:tblW w:w="9750" w:type="dxa"/>
        <w:tblInd w:w="599" w:type="dxa"/>
        <w:tblLayout w:type="fixed"/>
        <w:tblLook w:val="0400" w:firstRow="0" w:lastRow="0" w:firstColumn="0" w:lastColumn="0" w:noHBand="0" w:noVBand="1"/>
      </w:tblPr>
      <w:tblGrid>
        <w:gridCol w:w="2262"/>
        <w:gridCol w:w="7488"/>
      </w:tblGrid>
      <w:tr w:rsidR="00AE279D" w14:paraId="60E2255D" w14:textId="77777777" w:rsidTr="00AE279D">
        <w:trPr>
          <w:trHeight w:val="952"/>
        </w:trPr>
        <w:tc>
          <w:tcPr>
            <w:tcW w:w="2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5DBB49" w14:textId="77777777" w:rsidR="00AE279D" w:rsidRDefault="00AE279D">
            <w:pPr>
              <w:ind w:left="116"/>
              <w:rPr>
                <w:rFonts w:ascii="Times New Roman" w:eastAsia="Times New Roman" w:hAnsi="Times New Roman" w:cs="Times New Roman"/>
              </w:rPr>
            </w:pPr>
            <w:r>
              <w:rPr>
                <w:rFonts w:ascii="Times New Roman" w:eastAsia="Times New Roman" w:hAnsi="Times New Roman" w:cs="Times New Roman"/>
                <w:color w:val="000000"/>
              </w:rPr>
              <w:t>AVANZATO 9/10</w:t>
            </w:r>
          </w:p>
        </w:tc>
        <w:tc>
          <w:tcPr>
            <w:tcW w:w="7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E6E4BF" w14:textId="77777777" w:rsidR="00AE279D" w:rsidRDefault="00AE279D">
            <w:pPr>
              <w:ind w:left="115" w:right="82" w:firstLine="3"/>
              <w:rPr>
                <w:rFonts w:ascii="Times New Roman" w:eastAsia="Times New Roman" w:hAnsi="Times New Roman" w:cs="Times New Roman"/>
              </w:rPr>
            </w:pPr>
            <w:r>
              <w:rPr>
                <w:rFonts w:ascii="Times New Roman" w:eastAsia="Times New Roman" w:hAnsi="Times New Roman" w:cs="Times New Roman"/>
                <w:color w:val="000000"/>
              </w:rPr>
              <w:t>L’alunno/a svolge compiti e risolve problemi complessi, mostrando padronanza nell’uso delle conoscenze e delle abilità; propone e sostiene le proprie opinioni. si comporta in modo responsabile e consapevole. Partecipa alle iniziative di rilevanza civica proposte dal territorio in cui vive e dalla scuola  </w:t>
            </w:r>
          </w:p>
        </w:tc>
      </w:tr>
      <w:tr w:rsidR="00AE279D" w14:paraId="0B2561DD" w14:textId="77777777" w:rsidTr="00AE279D">
        <w:trPr>
          <w:trHeight w:val="572"/>
        </w:trPr>
        <w:tc>
          <w:tcPr>
            <w:tcW w:w="2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C0408B" w14:textId="77777777" w:rsidR="00AE279D" w:rsidRDefault="00AE279D">
            <w:pPr>
              <w:ind w:left="117"/>
              <w:rPr>
                <w:rFonts w:ascii="Times New Roman" w:eastAsia="Times New Roman" w:hAnsi="Times New Roman" w:cs="Times New Roman"/>
              </w:rPr>
            </w:pPr>
            <w:r>
              <w:rPr>
                <w:rFonts w:ascii="Times New Roman" w:eastAsia="Times New Roman" w:hAnsi="Times New Roman" w:cs="Times New Roman"/>
                <w:color w:val="000000"/>
              </w:rPr>
              <w:lastRenderedPageBreak/>
              <w:t>INTERMEDIO 7-8</w:t>
            </w:r>
          </w:p>
        </w:tc>
        <w:tc>
          <w:tcPr>
            <w:tcW w:w="7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8F395" w14:textId="77777777" w:rsidR="00AE279D" w:rsidRDefault="00AE279D">
            <w:pPr>
              <w:ind w:left="116" w:right="149" w:hanging="1"/>
              <w:rPr>
                <w:rFonts w:ascii="Times New Roman" w:eastAsia="Times New Roman" w:hAnsi="Times New Roman" w:cs="Times New Roman"/>
              </w:rPr>
            </w:pPr>
            <w:r>
              <w:rPr>
                <w:rFonts w:ascii="Times New Roman" w:eastAsia="Times New Roman" w:hAnsi="Times New Roman" w:cs="Times New Roman"/>
                <w:color w:val="000000"/>
              </w:rPr>
              <w:t>L’alunno/a svolge compiti e risolve problemi in situazioni nuove, compie scelte abbastanza responsabili, mostrando di saper utilizzare le conoscenze e le abilità acquisite.</w:t>
            </w:r>
          </w:p>
        </w:tc>
      </w:tr>
      <w:tr w:rsidR="00AE279D" w14:paraId="10AE60BE" w14:textId="77777777" w:rsidTr="00AE279D">
        <w:trPr>
          <w:trHeight w:val="626"/>
        </w:trPr>
        <w:tc>
          <w:tcPr>
            <w:tcW w:w="2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2820BF" w14:textId="77777777" w:rsidR="00AE279D" w:rsidRDefault="00AE279D">
            <w:pPr>
              <w:ind w:left="117"/>
              <w:rPr>
                <w:rFonts w:ascii="Times New Roman" w:eastAsia="Times New Roman" w:hAnsi="Times New Roman" w:cs="Times New Roman"/>
              </w:rPr>
            </w:pPr>
            <w:r>
              <w:rPr>
                <w:rFonts w:ascii="Times New Roman" w:eastAsia="Times New Roman" w:hAnsi="Times New Roman" w:cs="Times New Roman"/>
                <w:color w:val="000000"/>
              </w:rPr>
              <w:t>BASE 6</w:t>
            </w:r>
          </w:p>
        </w:tc>
        <w:tc>
          <w:tcPr>
            <w:tcW w:w="7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7D017A" w14:textId="77777777" w:rsidR="00AE279D" w:rsidRDefault="00AE279D">
            <w:pPr>
              <w:ind w:left="114" w:right="232" w:firstLine="4"/>
              <w:rPr>
                <w:rFonts w:ascii="Times New Roman" w:eastAsia="Times New Roman" w:hAnsi="Times New Roman" w:cs="Times New Roman"/>
              </w:rPr>
            </w:pPr>
            <w:r>
              <w:rPr>
                <w:rFonts w:ascii="Times New Roman" w:eastAsia="Times New Roman" w:hAnsi="Times New Roman" w:cs="Times New Roman"/>
                <w:color w:val="000000"/>
              </w:rPr>
              <w:t>L’alunno/a svolge compiti semplici anche in situazioni nuove, mostrando di possedere conoscenze e abilità di base e si comporta in modo adeguato alla convivenza civile a scuola.</w:t>
            </w:r>
          </w:p>
        </w:tc>
      </w:tr>
      <w:tr w:rsidR="00AE279D" w14:paraId="00240561" w14:textId="77777777" w:rsidTr="00AE279D">
        <w:trPr>
          <w:trHeight w:val="626"/>
        </w:trPr>
        <w:tc>
          <w:tcPr>
            <w:tcW w:w="2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C20E14" w14:textId="77777777" w:rsidR="00AE279D" w:rsidRDefault="00AE279D">
            <w:pPr>
              <w:ind w:left="117"/>
              <w:rPr>
                <w:rFonts w:ascii="Times New Roman" w:eastAsia="Times New Roman" w:hAnsi="Times New Roman" w:cs="Times New Roman"/>
                <w:color w:val="000000"/>
              </w:rPr>
            </w:pPr>
            <w:r>
              <w:rPr>
                <w:rFonts w:ascii="Times New Roman" w:eastAsia="Times New Roman" w:hAnsi="Times New Roman" w:cs="Times New Roman"/>
                <w:color w:val="000000"/>
              </w:rPr>
              <w:t>IN VIA DI ACQUISIZIONE  5/4</w:t>
            </w:r>
          </w:p>
        </w:tc>
        <w:tc>
          <w:tcPr>
            <w:tcW w:w="7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A2D076" w14:textId="77777777" w:rsidR="00AE279D" w:rsidRDefault="00AE279D">
            <w:pPr>
              <w:ind w:left="114" w:right="232" w:firstLine="4"/>
              <w:rPr>
                <w:rFonts w:ascii="Times New Roman" w:eastAsia="Times New Roman" w:hAnsi="Times New Roman" w:cs="Times New Roman"/>
                <w:color w:val="000000"/>
              </w:rPr>
            </w:pPr>
            <w:r>
              <w:rPr>
                <w:rFonts w:ascii="Times New Roman" w:eastAsia="Times New Roman" w:hAnsi="Times New Roman" w:cs="Times New Roman"/>
                <w:color w:val="000000"/>
              </w:rPr>
              <w:t>L’alunno/anche se guidato non riesce a svolgere il compito assegnato e/o non ha ancora acquisito abilità e conoscenze di base e non mette in atto un comportamento adeguato alla convivenza civile a scuola.</w:t>
            </w:r>
          </w:p>
        </w:tc>
      </w:tr>
    </w:tbl>
    <w:p w14:paraId="00EF0ACC" w14:textId="77777777" w:rsidR="00AE279D" w:rsidRDefault="00AE279D" w:rsidP="00AE279D">
      <w:pPr>
        <w:spacing w:after="240" w:line="240" w:lineRule="auto"/>
        <w:rPr>
          <w:rFonts w:ascii="Times New Roman" w:eastAsia="Times New Roman" w:hAnsi="Times New Roman" w:cs="Times New Roman"/>
        </w:rPr>
      </w:pPr>
    </w:p>
    <w:p w14:paraId="6D7DDC32" w14:textId="77777777" w:rsidR="00AE279D" w:rsidRDefault="00AE279D" w:rsidP="00AE279D">
      <w:pPr>
        <w:spacing w:after="0" w:line="240" w:lineRule="auto"/>
        <w:ind w:left="688"/>
        <w:rPr>
          <w:rFonts w:ascii="Times New Roman" w:eastAsia="Times New Roman" w:hAnsi="Times New Roman" w:cs="Times New Roman"/>
        </w:rPr>
      </w:pPr>
      <w:r>
        <w:rPr>
          <w:rFonts w:ascii="Times New Roman" w:eastAsia="Times New Roman" w:hAnsi="Times New Roman" w:cs="Times New Roman"/>
          <w:b/>
          <w:color w:val="000000"/>
        </w:rPr>
        <w:t>SUDDIVISIONE QUADRIMESTRI</w:t>
      </w:r>
    </w:p>
    <w:tbl>
      <w:tblPr>
        <w:tblW w:w="9750" w:type="dxa"/>
        <w:tblInd w:w="599" w:type="dxa"/>
        <w:tblLayout w:type="fixed"/>
        <w:tblLook w:val="0400" w:firstRow="0" w:lastRow="0" w:firstColumn="0" w:lastColumn="0" w:noHBand="0" w:noVBand="1"/>
      </w:tblPr>
      <w:tblGrid>
        <w:gridCol w:w="1365"/>
        <w:gridCol w:w="739"/>
        <w:gridCol w:w="642"/>
        <w:gridCol w:w="862"/>
        <w:gridCol w:w="926"/>
        <w:gridCol w:w="903"/>
        <w:gridCol w:w="762"/>
        <w:gridCol w:w="554"/>
        <w:gridCol w:w="854"/>
        <w:gridCol w:w="681"/>
        <w:gridCol w:w="773"/>
        <w:gridCol w:w="689"/>
      </w:tblGrid>
      <w:tr w:rsidR="00AE279D" w14:paraId="4FA0A03B" w14:textId="77777777" w:rsidTr="00AE279D">
        <w:trPr>
          <w:trHeight w:val="689"/>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55933" w14:textId="77777777" w:rsidR="00AE279D" w:rsidRDefault="00AE279D">
            <w:pPr>
              <w:ind w:left="133"/>
              <w:rPr>
                <w:rFonts w:ascii="Times New Roman" w:eastAsia="Times New Roman" w:hAnsi="Times New Roman" w:cs="Times New Roman"/>
              </w:rPr>
            </w:pPr>
            <w:r>
              <w:rPr>
                <w:rFonts w:ascii="Times New Roman" w:eastAsia="Times New Roman" w:hAnsi="Times New Roman" w:cs="Times New Roman"/>
                <w:color w:val="000000"/>
              </w:rPr>
              <w:t>QUADRIMESTRE</w:t>
            </w:r>
          </w:p>
        </w:tc>
        <w:tc>
          <w:tcPr>
            <w:tcW w:w="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EBA91C" w14:textId="77777777" w:rsidR="00AE279D" w:rsidRDefault="00AE279D">
            <w:pPr>
              <w:ind w:left="133"/>
              <w:rPr>
                <w:rFonts w:ascii="Times New Roman" w:eastAsia="Times New Roman" w:hAnsi="Times New Roman" w:cs="Times New Roman"/>
              </w:rPr>
            </w:pPr>
            <w:r>
              <w:rPr>
                <w:rFonts w:ascii="Times New Roman" w:eastAsia="Times New Roman" w:hAnsi="Times New Roman" w:cs="Times New Roman"/>
                <w:color w:val="000000"/>
              </w:rPr>
              <w:t>Italiano </w:t>
            </w:r>
          </w:p>
        </w:tc>
        <w:tc>
          <w:tcPr>
            <w:tcW w:w="6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C357C2" w14:textId="77777777" w:rsidR="00AE279D" w:rsidRDefault="00AE279D">
            <w:pPr>
              <w:ind w:left="124"/>
              <w:rPr>
                <w:rFonts w:ascii="Times New Roman" w:eastAsia="Times New Roman" w:hAnsi="Times New Roman" w:cs="Times New Roman"/>
              </w:rPr>
            </w:pPr>
            <w:r>
              <w:rPr>
                <w:rFonts w:ascii="Times New Roman" w:eastAsia="Times New Roman" w:hAnsi="Times New Roman" w:cs="Times New Roman"/>
                <w:color w:val="000000"/>
              </w:rPr>
              <w:t>Storia </w:t>
            </w:r>
          </w:p>
        </w:tc>
        <w:tc>
          <w:tcPr>
            <w:tcW w:w="8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0A9D59" w14:textId="77777777" w:rsidR="00AE279D" w:rsidRDefault="00AE279D">
            <w:pPr>
              <w:ind w:left="123"/>
              <w:rPr>
                <w:rFonts w:ascii="Times New Roman" w:eastAsia="Times New Roman" w:hAnsi="Times New Roman" w:cs="Times New Roman"/>
              </w:rPr>
            </w:pPr>
            <w:r>
              <w:rPr>
                <w:rFonts w:ascii="Times New Roman" w:eastAsia="Times New Roman" w:hAnsi="Times New Roman" w:cs="Times New Roman"/>
                <w:color w:val="000000"/>
              </w:rPr>
              <w:t>Geografia </w:t>
            </w:r>
          </w:p>
        </w:tc>
        <w:tc>
          <w:tcPr>
            <w:tcW w:w="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4325B0" w14:textId="77777777" w:rsidR="00AE279D" w:rsidRDefault="00AE279D">
            <w:pPr>
              <w:ind w:left="121"/>
              <w:rPr>
                <w:rFonts w:ascii="Times New Roman" w:eastAsia="Times New Roman" w:hAnsi="Times New Roman" w:cs="Times New Roman"/>
              </w:rPr>
            </w:pPr>
            <w:r>
              <w:rPr>
                <w:rFonts w:ascii="Times New Roman" w:eastAsia="Times New Roman" w:hAnsi="Times New Roman" w:cs="Times New Roman"/>
                <w:color w:val="000000"/>
              </w:rPr>
              <w:t>Matematica</w:t>
            </w:r>
          </w:p>
          <w:p w14:paraId="1509C049" w14:textId="77777777" w:rsidR="00AE279D" w:rsidRDefault="00AE279D">
            <w:pPr>
              <w:ind w:left="121"/>
              <w:rPr>
                <w:rFonts w:ascii="Times New Roman" w:eastAsia="Times New Roman" w:hAnsi="Times New Roman" w:cs="Times New Roman"/>
              </w:rPr>
            </w:pPr>
            <w:r>
              <w:rPr>
                <w:rFonts w:ascii="Times New Roman" w:eastAsia="Times New Roman" w:hAnsi="Times New Roman" w:cs="Times New Roman"/>
                <w:color w:val="000000"/>
              </w:rPr>
              <w:t>Scienze </w:t>
            </w:r>
          </w:p>
          <w:p w14:paraId="32226100" w14:textId="77777777" w:rsidR="00AE279D" w:rsidRDefault="00AE279D">
            <w:pPr>
              <w:rPr>
                <w:rFonts w:ascii="Times New Roman" w:eastAsia="Times New Roman" w:hAnsi="Times New Roman" w:cs="Times New Roman"/>
              </w:rPr>
            </w:pPr>
          </w:p>
        </w:tc>
        <w:tc>
          <w:tcPr>
            <w:tcW w:w="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F0047B" w14:textId="77777777" w:rsidR="00AE279D" w:rsidRDefault="00AE279D">
            <w:pPr>
              <w:spacing w:before="13"/>
              <w:ind w:left="133"/>
              <w:jc w:val="center"/>
              <w:rPr>
                <w:rFonts w:ascii="Times New Roman" w:eastAsia="Times New Roman" w:hAnsi="Times New Roman" w:cs="Times New Roman"/>
              </w:rPr>
            </w:pPr>
            <w:r>
              <w:rPr>
                <w:rFonts w:ascii="Times New Roman" w:eastAsia="Times New Roman" w:hAnsi="Times New Roman" w:cs="Times New Roman"/>
                <w:color w:val="000000"/>
              </w:rPr>
              <w:t>Tecnologia</w:t>
            </w:r>
          </w:p>
        </w:tc>
        <w:tc>
          <w:tcPr>
            <w:tcW w:w="7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E8C776" w14:textId="77777777" w:rsidR="00AE279D" w:rsidRDefault="00AE279D">
            <w:pPr>
              <w:ind w:left="133"/>
              <w:rPr>
                <w:rFonts w:ascii="Times New Roman" w:eastAsia="Times New Roman" w:hAnsi="Times New Roman" w:cs="Times New Roman"/>
              </w:rPr>
            </w:pPr>
            <w:r>
              <w:rPr>
                <w:rFonts w:ascii="Times New Roman" w:eastAsia="Times New Roman" w:hAnsi="Times New Roman" w:cs="Times New Roman"/>
                <w:color w:val="000000"/>
              </w:rPr>
              <w:t>Ed.  </w:t>
            </w:r>
          </w:p>
          <w:p w14:paraId="0A38DF8C" w14:textId="77777777" w:rsidR="00AE279D" w:rsidRDefault="00AE279D">
            <w:pPr>
              <w:spacing w:before="13"/>
              <w:ind w:left="133"/>
              <w:rPr>
                <w:rFonts w:ascii="Times New Roman" w:eastAsia="Times New Roman" w:hAnsi="Times New Roman" w:cs="Times New Roman"/>
              </w:rPr>
            </w:pPr>
            <w:r>
              <w:rPr>
                <w:rFonts w:ascii="Times New Roman" w:eastAsia="Times New Roman" w:hAnsi="Times New Roman" w:cs="Times New Roman"/>
                <w:color w:val="000000"/>
              </w:rPr>
              <w:t>Motoria </w:t>
            </w:r>
          </w:p>
        </w:tc>
        <w:tc>
          <w:tcPr>
            <w:tcW w:w="5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E4C411" w14:textId="77777777" w:rsidR="00AE279D" w:rsidRDefault="00AE279D">
            <w:pPr>
              <w:ind w:left="119"/>
              <w:rPr>
                <w:rFonts w:ascii="Times New Roman" w:eastAsia="Times New Roman" w:hAnsi="Times New Roman" w:cs="Times New Roman"/>
              </w:rPr>
            </w:pPr>
            <w:r>
              <w:rPr>
                <w:rFonts w:ascii="Times New Roman" w:eastAsia="Times New Roman" w:hAnsi="Times New Roman" w:cs="Times New Roman"/>
                <w:color w:val="000000"/>
              </w:rPr>
              <w:t>Arte </w:t>
            </w:r>
          </w:p>
        </w:tc>
        <w:tc>
          <w:tcPr>
            <w:tcW w:w="8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42A195" w14:textId="77777777" w:rsidR="00AE279D" w:rsidRDefault="00AE279D">
            <w:pPr>
              <w:ind w:left="133"/>
              <w:rPr>
                <w:rFonts w:ascii="Times New Roman" w:eastAsia="Times New Roman" w:hAnsi="Times New Roman" w:cs="Times New Roman"/>
              </w:rPr>
            </w:pPr>
            <w:r>
              <w:rPr>
                <w:rFonts w:ascii="Times New Roman" w:eastAsia="Times New Roman" w:hAnsi="Times New Roman" w:cs="Times New Roman"/>
                <w:color w:val="000000"/>
              </w:rPr>
              <w:t>Religione </w:t>
            </w:r>
          </w:p>
        </w:tc>
        <w:tc>
          <w:tcPr>
            <w:tcW w:w="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3DB010" w14:textId="77777777" w:rsidR="00AE279D" w:rsidRDefault="00AE279D">
            <w:pPr>
              <w:ind w:left="133"/>
              <w:rPr>
                <w:rFonts w:ascii="Times New Roman" w:eastAsia="Times New Roman" w:hAnsi="Times New Roman" w:cs="Times New Roman"/>
              </w:rPr>
            </w:pPr>
            <w:r>
              <w:rPr>
                <w:rFonts w:ascii="Times New Roman" w:eastAsia="Times New Roman" w:hAnsi="Times New Roman" w:cs="Times New Roman"/>
                <w:color w:val="000000"/>
              </w:rPr>
              <w:t>Inglese</w:t>
            </w:r>
          </w:p>
        </w:tc>
        <w:tc>
          <w:tcPr>
            <w:tcW w:w="7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9834F9" w14:textId="77777777" w:rsidR="00AE279D" w:rsidRDefault="00AE279D">
            <w:pPr>
              <w:ind w:left="133"/>
              <w:rPr>
                <w:rFonts w:ascii="Times New Roman" w:eastAsia="Times New Roman" w:hAnsi="Times New Roman" w:cs="Times New Roman"/>
              </w:rPr>
            </w:pPr>
            <w:r>
              <w:rPr>
                <w:rFonts w:ascii="Times New Roman" w:eastAsia="Times New Roman" w:hAnsi="Times New Roman" w:cs="Times New Roman"/>
                <w:color w:val="000000"/>
              </w:rPr>
              <w:t>Francese</w:t>
            </w:r>
          </w:p>
        </w:tc>
        <w:tc>
          <w:tcPr>
            <w:tcW w:w="6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350229" w14:textId="77777777" w:rsidR="00AE279D" w:rsidRDefault="00AE279D">
            <w:pPr>
              <w:ind w:left="133"/>
              <w:rPr>
                <w:rFonts w:ascii="Times New Roman" w:eastAsia="Times New Roman" w:hAnsi="Times New Roman" w:cs="Times New Roman"/>
              </w:rPr>
            </w:pPr>
            <w:r>
              <w:rPr>
                <w:rFonts w:ascii="Times New Roman" w:eastAsia="Times New Roman" w:hAnsi="Times New Roman" w:cs="Times New Roman"/>
                <w:color w:val="000000"/>
              </w:rPr>
              <w:t>Musica</w:t>
            </w:r>
          </w:p>
        </w:tc>
      </w:tr>
      <w:tr w:rsidR="00AE279D" w14:paraId="0EF93A73" w14:textId="77777777" w:rsidTr="00AE279D">
        <w:trPr>
          <w:trHeight w:val="302"/>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2FE042" w14:textId="77777777" w:rsidR="00AE279D" w:rsidRDefault="00AE279D">
            <w:pPr>
              <w:ind w:left="123"/>
              <w:rPr>
                <w:rFonts w:ascii="Times New Roman" w:eastAsia="Times New Roman" w:hAnsi="Times New Roman" w:cs="Times New Roman"/>
              </w:rPr>
            </w:pPr>
            <w:r>
              <w:rPr>
                <w:rFonts w:ascii="Times New Roman" w:eastAsia="Times New Roman" w:hAnsi="Times New Roman" w:cs="Times New Roman"/>
                <w:color w:val="000000"/>
              </w:rPr>
              <w:t>I</w:t>
            </w:r>
          </w:p>
        </w:tc>
        <w:tc>
          <w:tcPr>
            <w:tcW w:w="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BB223D" w14:textId="77777777" w:rsidR="00AE279D" w:rsidRDefault="00AE279D">
            <w:pPr>
              <w:rPr>
                <w:rFonts w:ascii="Times New Roman" w:eastAsia="Times New Roman" w:hAnsi="Times New Roman" w:cs="Times New Roman"/>
              </w:rPr>
            </w:pPr>
          </w:p>
        </w:tc>
        <w:tc>
          <w:tcPr>
            <w:tcW w:w="6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1D44F7" w14:textId="77777777" w:rsidR="00AE279D" w:rsidRDefault="00AE279D">
            <w:pPr>
              <w:rPr>
                <w:rFonts w:ascii="Times New Roman" w:eastAsia="Times New Roman" w:hAnsi="Times New Roman" w:cs="Times New Roman"/>
              </w:rPr>
            </w:pPr>
          </w:p>
        </w:tc>
        <w:tc>
          <w:tcPr>
            <w:tcW w:w="8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EBAA85" w14:textId="77777777" w:rsidR="00AE279D" w:rsidRDefault="00AE279D">
            <w:pPr>
              <w:rPr>
                <w:rFonts w:ascii="Times New Roman" w:eastAsia="Times New Roman" w:hAnsi="Times New Roman" w:cs="Times New Roman"/>
              </w:rPr>
            </w:pPr>
          </w:p>
        </w:tc>
        <w:tc>
          <w:tcPr>
            <w:tcW w:w="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F994A5" w14:textId="77777777" w:rsidR="00AE279D" w:rsidRDefault="00AE279D">
            <w:pPr>
              <w:rPr>
                <w:rFonts w:ascii="Times New Roman" w:eastAsia="Times New Roman" w:hAnsi="Times New Roman" w:cs="Times New Roman"/>
              </w:rPr>
            </w:pPr>
          </w:p>
        </w:tc>
        <w:tc>
          <w:tcPr>
            <w:tcW w:w="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C8602D" w14:textId="77777777" w:rsidR="00AE279D" w:rsidRDefault="00AE279D">
            <w:pPr>
              <w:rPr>
                <w:rFonts w:ascii="Times New Roman" w:eastAsia="Times New Roman" w:hAnsi="Times New Roman" w:cs="Times New Roman"/>
              </w:rPr>
            </w:pPr>
          </w:p>
        </w:tc>
        <w:tc>
          <w:tcPr>
            <w:tcW w:w="7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1E56EC" w14:textId="77777777" w:rsidR="00AE279D" w:rsidRDefault="00AE279D">
            <w:pPr>
              <w:rPr>
                <w:rFonts w:ascii="Times New Roman" w:eastAsia="Times New Roman" w:hAnsi="Times New Roman" w:cs="Times New Roman"/>
              </w:rPr>
            </w:pPr>
          </w:p>
        </w:tc>
        <w:tc>
          <w:tcPr>
            <w:tcW w:w="5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F95487" w14:textId="77777777" w:rsidR="00AE279D" w:rsidRDefault="00AE279D">
            <w:pPr>
              <w:rPr>
                <w:rFonts w:ascii="Times New Roman" w:eastAsia="Times New Roman" w:hAnsi="Times New Roman" w:cs="Times New Roman"/>
              </w:rPr>
            </w:pPr>
          </w:p>
        </w:tc>
        <w:tc>
          <w:tcPr>
            <w:tcW w:w="8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2CB31B" w14:textId="77777777" w:rsidR="00AE279D" w:rsidRDefault="00AE279D">
            <w:pPr>
              <w:rPr>
                <w:rFonts w:ascii="Times New Roman" w:eastAsia="Times New Roman" w:hAnsi="Times New Roman" w:cs="Times New Roman"/>
              </w:rPr>
            </w:pPr>
          </w:p>
        </w:tc>
        <w:tc>
          <w:tcPr>
            <w:tcW w:w="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DFFA96" w14:textId="77777777" w:rsidR="00AE279D" w:rsidRDefault="00AE279D">
            <w:pPr>
              <w:rPr>
                <w:rFonts w:ascii="Times New Roman" w:eastAsia="Times New Roman" w:hAnsi="Times New Roman" w:cs="Times New Roman"/>
              </w:rPr>
            </w:pPr>
          </w:p>
        </w:tc>
        <w:tc>
          <w:tcPr>
            <w:tcW w:w="7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9D15FF" w14:textId="77777777" w:rsidR="00AE279D" w:rsidRDefault="00AE279D">
            <w:pPr>
              <w:rPr>
                <w:rFonts w:ascii="Times New Roman" w:eastAsia="Times New Roman" w:hAnsi="Times New Roman" w:cs="Times New Roman"/>
              </w:rPr>
            </w:pPr>
          </w:p>
        </w:tc>
        <w:tc>
          <w:tcPr>
            <w:tcW w:w="6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61B8BF" w14:textId="77777777" w:rsidR="00AE279D" w:rsidRDefault="00AE279D">
            <w:pPr>
              <w:rPr>
                <w:rFonts w:ascii="Times New Roman" w:eastAsia="Times New Roman" w:hAnsi="Times New Roman" w:cs="Times New Roman"/>
              </w:rPr>
            </w:pPr>
          </w:p>
        </w:tc>
      </w:tr>
      <w:tr w:rsidR="00AE279D" w14:paraId="756C1009" w14:textId="77777777" w:rsidTr="00AE279D">
        <w:trPr>
          <w:trHeight w:val="304"/>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441710" w14:textId="77777777" w:rsidR="00AE279D" w:rsidRDefault="00AE279D">
            <w:pPr>
              <w:ind w:left="123"/>
              <w:rPr>
                <w:rFonts w:ascii="Times New Roman" w:eastAsia="Times New Roman" w:hAnsi="Times New Roman" w:cs="Times New Roman"/>
              </w:rPr>
            </w:pPr>
            <w:r>
              <w:rPr>
                <w:rFonts w:ascii="Times New Roman" w:eastAsia="Times New Roman" w:hAnsi="Times New Roman" w:cs="Times New Roman"/>
                <w:color w:val="000000"/>
              </w:rPr>
              <w:t>II</w:t>
            </w:r>
          </w:p>
        </w:tc>
        <w:tc>
          <w:tcPr>
            <w:tcW w:w="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3566A6" w14:textId="77777777" w:rsidR="00AE279D" w:rsidRDefault="00AE279D">
            <w:pPr>
              <w:rPr>
                <w:rFonts w:ascii="Times New Roman" w:eastAsia="Times New Roman" w:hAnsi="Times New Roman" w:cs="Times New Roman"/>
              </w:rPr>
            </w:pPr>
          </w:p>
        </w:tc>
        <w:tc>
          <w:tcPr>
            <w:tcW w:w="6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AFE418" w14:textId="77777777" w:rsidR="00AE279D" w:rsidRDefault="00AE279D">
            <w:pPr>
              <w:rPr>
                <w:rFonts w:ascii="Times New Roman" w:eastAsia="Times New Roman" w:hAnsi="Times New Roman" w:cs="Times New Roman"/>
              </w:rPr>
            </w:pPr>
          </w:p>
        </w:tc>
        <w:tc>
          <w:tcPr>
            <w:tcW w:w="8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CE34DF" w14:textId="77777777" w:rsidR="00AE279D" w:rsidRDefault="00AE279D">
            <w:pPr>
              <w:rPr>
                <w:rFonts w:ascii="Times New Roman" w:eastAsia="Times New Roman" w:hAnsi="Times New Roman" w:cs="Times New Roman"/>
              </w:rPr>
            </w:pPr>
          </w:p>
        </w:tc>
        <w:tc>
          <w:tcPr>
            <w:tcW w:w="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CF4C24" w14:textId="77777777" w:rsidR="00AE279D" w:rsidRDefault="00AE279D">
            <w:pPr>
              <w:rPr>
                <w:rFonts w:ascii="Times New Roman" w:eastAsia="Times New Roman" w:hAnsi="Times New Roman" w:cs="Times New Roman"/>
              </w:rPr>
            </w:pPr>
          </w:p>
        </w:tc>
        <w:tc>
          <w:tcPr>
            <w:tcW w:w="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A8E81A" w14:textId="77777777" w:rsidR="00AE279D" w:rsidRDefault="00AE279D">
            <w:pPr>
              <w:rPr>
                <w:rFonts w:ascii="Times New Roman" w:eastAsia="Times New Roman" w:hAnsi="Times New Roman" w:cs="Times New Roman"/>
              </w:rPr>
            </w:pPr>
          </w:p>
        </w:tc>
        <w:tc>
          <w:tcPr>
            <w:tcW w:w="7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DD2448" w14:textId="77777777" w:rsidR="00AE279D" w:rsidRDefault="00AE279D">
            <w:pPr>
              <w:rPr>
                <w:rFonts w:ascii="Times New Roman" w:eastAsia="Times New Roman" w:hAnsi="Times New Roman" w:cs="Times New Roman"/>
              </w:rPr>
            </w:pPr>
          </w:p>
        </w:tc>
        <w:tc>
          <w:tcPr>
            <w:tcW w:w="5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C5BB4A" w14:textId="77777777" w:rsidR="00AE279D" w:rsidRDefault="00AE279D">
            <w:pPr>
              <w:rPr>
                <w:rFonts w:ascii="Times New Roman" w:eastAsia="Times New Roman" w:hAnsi="Times New Roman" w:cs="Times New Roman"/>
              </w:rPr>
            </w:pPr>
          </w:p>
        </w:tc>
        <w:tc>
          <w:tcPr>
            <w:tcW w:w="8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AEFD9E" w14:textId="77777777" w:rsidR="00AE279D" w:rsidRDefault="00AE279D">
            <w:pPr>
              <w:rPr>
                <w:rFonts w:ascii="Times New Roman" w:eastAsia="Times New Roman" w:hAnsi="Times New Roman" w:cs="Times New Roman"/>
              </w:rPr>
            </w:pPr>
          </w:p>
        </w:tc>
        <w:tc>
          <w:tcPr>
            <w:tcW w:w="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447A47" w14:textId="77777777" w:rsidR="00AE279D" w:rsidRDefault="00AE279D">
            <w:pPr>
              <w:rPr>
                <w:rFonts w:ascii="Times New Roman" w:eastAsia="Times New Roman" w:hAnsi="Times New Roman" w:cs="Times New Roman"/>
              </w:rPr>
            </w:pPr>
          </w:p>
        </w:tc>
        <w:tc>
          <w:tcPr>
            <w:tcW w:w="7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13D480" w14:textId="77777777" w:rsidR="00AE279D" w:rsidRDefault="00AE279D">
            <w:pPr>
              <w:rPr>
                <w:rFonts w:ascii="Times New Roman" w:eastAsia="Times New Roman" w:hAnsi="Times New Roman" w:cs="Times New Roman"/>
              </w:rPr>
            </w:pPr>
          </w:p>
        </w:tc>
        <w:tc>
          <w:tcPr>
            <w:tcW w:w="6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CC231F" w14:textId="77777777" w:rsidR="00AE279D" w:rsidRDefault="00AE279D">
            <w:pPr>
              <w:rPr>
                <w:rFonts w:ascii="Times New Roman" w:eastAsia="Times New Roman" w:hAnsi="Times New Roman" w:cs="Times New Roman"/>
              </w:rPr>
            </w:pPr>
          </w:p>
        </w:tc>
      </w:tr>
    </w:tbl>
    <w:p w14:paraId="4DB016D0" w14:textId="77777777" w:rsidR="00AE279D" w:rsidRDefault="00AE279D" w:rsidP="00AE279D">
      <w:pPr>
        <w:spacing w:after="240" w:line="240" w:lineRule="auto"/>
        <w:rPr>
          <w:rFonts w:ascii="Times New Roman" w:eastAsia="Times New Roman" w:hAnsi="Times New Roman" w:cs="Times New Roman"/>
        </w:rPr>
      </w:pPr>
    </w:p>
    <w:p w14:paraId="776818FA" w14:textId="77777777" w:rsidR="00AE279D" w:rsidRDefault="00AE279D" w:rsidP="00AE279D">
      <w:pPr>
        <w:spacing w:after="240" w:line="240" w:lineRule="auto"/>
        <w:rPr>
          <w:rFonts w:ascii="Times New Roman" w:eastAsia="Times New Roman" w:hAnsi="Times New Roman" w:cs="Times New Roman"/>
        </w:rPr>
      </w:pPr>
    </w:p>
    <w:p w14:paraId="6F9332D7" w14:textId="77777777" w:rsidR="00AE279D" w:rsidRDefault="00AE279D" w:rsidP="00AE279D">
      <w:pPr>
        <w:spacing w:after="240" w:line="240" w:lineRule="auto"/>
        <w:rPr>
          <w:rFonts w:ascii="Times New Roman" w:eastAsia="Times New Roman" w:hAnsi="Times New Roman" w:cs="Times New Roman"/>
        </w:rPr>
      </w:pPr>
    </w:p>
    <w:p w14:paraId="7D126467" w14:textId="77777777" w:rsidR="00AE279D" w:rsidRDefault="00AE279D" w:rsidP="00AE279D">
      <w:pPr>
        <w:spacing w:after="240" w:line="240" w:lineRule="auto"/>
        <w:rPr>
          <w:rFonts w:ascii="Times New Roman" w:eastAsia="Times New Roman" w:hAnsi="Times New Roman" w:cs="Times New Roman"/>
        </w:rPr>
      </w:pPr>
    </w:p>
    <w:p w14:paraId="45A2BED3" w14:textId="77777777" w:rsidR="00AE279D" w:rsidRDefault="00AE279D" w:rsidP="00AE279D">
      <w:pPr>
        <w:spacing w:after="240" w:line="240" w:lineRule="auto"/>
        <w:ind w:left="720"/>
        <w:rPr>
          <w:rFonts w:ascii="Times New Roman" w:eastAsia="Times New Roman" w:hAnsi="Times New Roman" w:cs="Times New Roman"/>
          <w:b/>
        </w:rPr>
      </w:pPr>
      <w:r>
        <w:rPr>
          <w:rFonts w:ascii="Times New Roman" w:eastAsia="Times New Roman" w:hAnsi="Times New Roman" w:cs="Times New Roman"/>
          <w:b/>
        </w:rPr>
        <w:t>MODULI DI ORIENTAMENTO FORMATIVO</w:t>
      </w:r>
    </w:p>
    <w:p w14:paraId="0F7F84CA" w14:textId="77777777" w:rsidR="00AE279D" w:rsidRDefault="00AE279D" w:rsidP="00AE279D">
      <w:pPr>
        <w:numPr>
          <w:ilvl w:val="0"/>
          <w:numId w:val="23"/>
        </w:numPr>
        <w:spacing w:after="0" w:line="240" w:lineRule="auto"/>
        <w:ind w:left="2160"/>
        <w:rPr>
          <w:rFonts w:ascii="Times New Roman" w:eastAsia="Times New Roman" w:hAnsi="Times New Roman" w:cs="Times New Roman"/>
        </w:rPr>
      </w:pPr>
      <w:r>
        <w:rPr>
          <w:rFonts w:ascii="Times New Roman" w:eastAsia="Times New Roman" w:hAnsi="Times New Roman" w:cs="Times New Roman"/>
        </w:rPr>
        <w:t>CONOSCENZA DI SE’ 10 ore(interessi, capacità, metodo di studio, abilità comunicativa, _________________________________________________________________________________)</w:t>
      </w:r>
    </w:p>
    <w:p w14:paraId="2A15EE95" w14:textId="77777777" w:rsidR="00AE279D" w:rsidRDefault="00AE279D" w:rsidP="00AE279D">
      <w:pPr>
        <w:numPr>
          <w:ilvl w:val="0"/>
          <w:numId w:val="23"/>
        </w:numPr>
        <w:spacing w:after="0" w:line="240" w:lineRule="auto"/>
        <w:ind w:left="2160"/>
        <w:rPr>
          <w:rFonts w:ascii="Times New Roman" w:eastAsia="Times New Roman" w:hAnsi="Times New Roman" w:cs="Times New Roman"/>
        </w:rPr>
      </w:pPr>
      <w:r>
        <w:rPr>
          <w:rFonts w:ascii="Times New Roman" w:eastAsia="Times New Roman" w:hAnsi="Times New Roman" w:cs="Times New Roman"/>
        </w:rPr>
        <w:t>CONTESTO E SCUOLE SUPERIORI 15 ore</w:t>
      </w:r>
    </w:p>
    <w:p w14:paraId="266EA29F" w14:textId="77777777" w:rsidR="00AE279D" w:rsidRDefault="00AE279D" w:rsidP="00AE279D">
      <w:pPr>
        <w:numPr>
          <w:ilvl w:val="0"/>
          <w:numId w:val="23"/>
        </w:numPr>
        <w:spacing w:after="0" w:line="240" w:lineRule="auto"/>
        <w:ind w:left="2160"/>
        <w:rPr>
          <w:rFonts w:ascii="Times New Roman" w:eastAsia="Times New Roman" w:hAnsi="Times New Roman" w:cs="Times New Roman"/>
        </w:rPr>
      </w:pPr>
      <w:r>
        <w:rPr>
          <w:rFonts w:ascii="Times New Roman" w:eastAsia="Times New Roman" w:hAnsi="Times New Roman" w:cs="Times New Roman"/>
        </w:rPr>
        <w:t>(progetto VoLO, open day, lezioni aperte ________________________________________)</w:t>
      </w:r>
    </w:p>
    <w:p w14:paraId="7D617517" w14:textId="77777777" w:rsidR="00AE279D" w:rsidRDefault="00AE279D" w:rsidP="00AE279D">
      <w:pPr>
        <w:numPr>
          <w:ilvl w:val="0"/>
          <w:numId w:val="23"/>
        </w:numPr>
        <w:spacing w:after="240" w:line="240" w:lineRule="auto"/>
        <w:ind w:left="2160"/>
        <w:rPr>
          <w:rFonts w:ascii="Times New Roman" w:eastAsia="Times New Roman" w:hAnsi="Times New Roman" w:cs="Times New Roman"/>
        </w:rPr>
      </w:pPr>
      <w:r>
        <w:rPr>
          <w:rFonts w:ascii="Times New Roman" w:eastAsia="Times New Roman" w:hAnsi="Times New Roman" w:cs="Times New Roman"/>
        </w:rPr>
        <w:t>ATTIVITA’ DI TUTORAGGIO/ACCOMPAGNAMENTO  5 ore(assertività e capacità decisionali, PNRR Mentoring, ______________________________)</w:t>
      </w:r>
    </w:p>
    <w:p w14:paraId="1ED5F090" w14:textId="77777777" w:rsidR="00AE279D" w:rsidRDefault="00AE279D" w:rsidP="00AE279D">
      <w:pPr>
        <w:spacing w:after="0" w:line="240" w:lineRule="auto"/>
        <w:ind w:left="687"/>
        <w:rPr>
          <w:rFonts w:ascii="Times New Roman" w:eastAsia="Times New Roman" w:hAnsi="Times New Roman" w:cs="Times New Roman"/>
        </w:rPr>
      </w:pPr>
      <w:r>
        <w:rPr>
          <w:rFonts w:ascii="Times New Roman" w:eastAsia="Times New Roman" w:hAnsi="Times New Roman" w:cs="Times New Roman"/>
          <w:b/>
          <w:color w:val="000000"/>
          <w:u w:val="single"/>
        </w:rPr>
        <w:t>7. ATTIVITA’ PROGRAMMATE</w:t>
      </w:r>
      <w:r>
        <w:rPr>
          <w:rFonts w:ascii="Times New Roman" w:eastAsia="Times New Roman" w:hAnsi="Times New Roman" w:cs="Times New Roman"/>
          <w:b/>
          <w:color w:val="000000"/>
        </w:rPr>
        <w:t> </w:t>
      </w:r>
    </w:p>
    <w:p w14:paraId="107A8BDF" w14:textId="77777777" w:rsidR="00AE279D" w:rsidRDefault="00AE279D" w:rsidP="00AE279D">
      <w:pPr>
        <w:spacing w:before="267" w:after="0" w:line="240" w:lineRule="auto"/>
        <w:ind w:left="684"/>
        <w:rPr>
          <w:rFonts w:ascii="Times New Roman" w:eastAsia="Times New Roman" w:hAnsi="Times New Roman" w:cs="Times New Roman"/>
        </w:rPr>
      </w:pPr>
      <w:r>
        <w:rPr>
          <w:rFonts w:ascii="Times New Roman" w:eastAsia="Times New Roman" w:hAnsi="Times New Roman" w:cs="Times New Roman"/>
          <w:color w:val="000000"/>
        </w:rPr>
        <w:t>Il Consiglio di classe prevede le seguenti attività:  </w:t>
      </w:r>
    </w:p>
    <w:tbl>
      <w:tblPr>
        <w:tblW w:w="9555" w:type="dxa"/>
        <w:tblInd w:w="510" w:type="dxa"/>
        <w:tblLayout w:type="fixed"/>
        <w:tblLook w:val="0400" w:firstRow="0" w:lastRow="0" w:firstColumn="0" w:lastColumn="0" w:noHBand="0" w:noVBand="1"/>
      </w:tblPr>
      <w:tblGrid>
        <w:gridCol w:w="4203"/>
        <w:gridCol w:w="5352"/>
      </w:tblGrid>
      <w:tr w:rsidR="00AE279D" w14:paraId="7D8958E2" w14:textId="77777777" w:rsidTr="00AE279D">
        <w:trPr>
          <w:trHeight w:val="326"/>
        </w:trPr>
        <w:tc>
          <w:tcPr>
            <w:tcW w:w="4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54AF65" w14:textId="77777777" w:rsidR="00AE279D" w:rsidRDefault="00AE279D">
            <w:pPr>
              <w:ind w:firstLine="567"/>
              <w:jc w:val="center"/>
              <w:rPr>
                <w:rFonts w:ascii="Times New Roman" w:eastAsia="Times New Roman" w:hAnsi="Times New Roman" w:cs="Times New Roman"/>
              </w:rPr>
            </w:pPr>
            <w:r>
              <w:rPr>
                <w:rFonts w:ascii="Times New Roman" w:eastAsia="Times New Roman" w:hAnsi="Times New Roman" w:cs="Times New Roman"/>
                <w:b/>
                <w:color w:val="000000"/>
              </w:rPr>
              <w:t>ATTIVITA’ </w:t>
            </w:r>
          </w:p>
        </w:tc>
        <w:tc>
          <w:tcPr>
            <w:tcW w:w="5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D9972C" w14:textId="77777777" w:rsidR="00AE279D" w:rsidRDefault="00AE279D">
            <w:pPr>
              <w:ind w:firstLine="567"/>
              <w:jc w:val="center"/>
              <w:rPr>
                <w:rFonts w:ascii="Times New Roman" w:eastAsia="Times New Roman" w:hAnsi="Times New Roman" w:cs="Times New Roman"/>
              </w:rPr>
            </w:pPr>
            <w:r>
              <w:rPr>
                <w:rFonts w:ascii="Times New Roman" w:eastAsia="Times New Roman" w:hAnsi="Times New Roman" w:cs="Times New Roman"/>
                <w:b/>
                <w:color w:val="000000"/>
              </w:rPr>
              <w:t>DESCRIZIONE</w:t>
            </w:r>
          </w:p>
        </w:tc>
      </w:tr>
      <w:tr w:rsidR="00AE279D" w14:paraId="61C0B4FE" w14:textId="77777777" w:rsidTr="00AE279D">
        <w:trPr>
          <w:trHeight w:val="1103"/>
        </w:trPr>
        <w:tc>
          <w:tcPr>
            <w:tcW w:w="4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23D781" w14:textId="77777777" w:rsidR="00AE279D" w:rsidRDefault="00AE279D">
            <w:pPr>
              <w:ind w:left="13" w:right="739" w:firstLine="567"/>
              <w:rPr>
                <w:rFonts w:ascii="Times New Roman" w:eastAsia="Times New Roman" w:hAnsi="Times New Roman" w:cs="Times New Roman"/>
              </w:rPr>
            </w:pPr>
            <w:r>
              <w:rPr>
                <w:rFonts w:ascii="Times New Roman" w:eastAsia="Times New Roman" w:hAnsi="Times New Roman" w:cs="Times New Roman"/>
                <w:color w:val="000000"/>
              </w:rPr>
              <w:lastRenderedPageBreak/>
              <w:t>PROGETTI CURRICOLARI</w:t>
            </w:r>
          </w:p>
        </w:tc>
        <w:tc>
          <w:tcPr>
            <w:tcW w:w="5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0F3E04" w14:textId="77777777" w:rsidR="00AE279D" w:rsidRDefault="00AE279D" w:rsidP="00AE279D">
            <w:pPr>
              <w:numPr>
                <w:ilvl w:val="0"/>
                <w:numId w:val="24"/>
              </w:numPr>
              <w:spacing w:after="0" w:line="240" w:lineRule="auto"/>
              <w:rPr>
                <w:rFonts w:ascii="Times New Roman" w:eastAsia="Times New Roman" w:hAnsi="Times New Roman" w:cs="Times New Roman"/>
              </w:rPr>
            </w:pPr>
            <w:r>
              <w:rPr>
                <w:rFonts w:ascii="Times New Roman" w:eastAsia="Times New Roman" w:hAnsi="Times New Roman" w:cs="Times New Roman"/>
              </w:rPr>
              <w:t>Autonomia</w:t>
            </w:r>
          </w:p>
          <w:p w14:paraId="56CAE43C" w14:textId="77777777" w:rsidR="00AE279D" w:rsidRDefault="00AE279D" w:rsidP="00AE279D">
            <w:pPr>
              <w:numPr>
                <w:ilvl w:val="0"/>
                <w:numId w:val="24"/>
              </w:numPr>
              <w:spacing w:after="0" w:line="240" w:lineRule="auto"/>
              <w:rPr>
                <w:rFonts w:ascii="Times New Roman" w:eastAsia="Times New Roman" w:hAnsi="Times New Roman" w:cs="Times New Roman"/>
              </w:rPr>
            </w:pPr>
            <w:r>
              <w:rPr>
                <w:rFonts w:ascii="Times New Roman" w:eastAsia="Times New Roman" w:hAnsi="Times New Roman" w:cs="Times New Roman"/>
              </w:rPr>
              <w:t>Sportello psicologico</w:t>
            </w:r>
          </w:p>
          <w:p w14:paraId="40A2C842" w14:textId="77777777" w:rsidR="00AE279D" w:rsidRDefault="00AE279D" w:rsidP="00AE279D">
            <w:pPr>
              <w:numPr>
                <w:ilvl w:val="0"/>
                <w:numId w:val="24"/>
              </w:numPr>
              <w:spacing w:after="0" w:line="240" w:lineRule="auto"/>
              <w:rPr>
                <w:rFonts w:ascii="Times New Roman" w:eastAsia="Times New Roman" w:hAnsi="Times New Roman" w:cs="Times New Roman"/>
              </w:rPr>
            </w:pPr>
            <w:r>
              <w:rPr>
                <w:rFonts w:ascii="Times New Roman" w:eastAsia="Times New Roman" w:hAnsi="Times New Roman" w:cs="Times New Roman"/>
              </w:rPr>
              <w:t>Life skills training</w:t>
            </w:r>
          </w:p>
          <w:p w14:paraId="3FE96C7C" w14:textId="77777777" w:rsidR="00AE279D" w:rsidRDefault="00AE279D" w:rsidP="00AE279D">
            <w:pPr>
              <w:numPr>
                <w:ilvl w:val="0"/>
                <w:numId w:val="24"/>
              </w:numPr>
              <w:spacing w:after="0" w:line="240" w:lineRule="auto"/>
              <w:rPr>
                <w:rFonts w:ascii="Times New Roman" w:eastAsia="Times New Roman" w:hAnsi="Times New Roman" w:cs="Times New Roman"/>
              </w:rPr>
            </w:pPr>
            <w:r>
              <w:rPr>
                <w:rFonts w:ascii="Times New Roman" w:eastAsia="Times New Roman" w:hAnsi="Times New Roman" w:cs="Times New Roman"/>
              </w:rPr>
              <w:t>Educazione ambientale</w:t>
            </w:r>
          </w:p>
          <w:p w14:paraId="78F3A916" w14:textId="77777777" w:rsidR="00AE279D" w:rsidRDefault="00AE279D" w:rsidP="00AE279D">
            <w:pPr>
              <w:numPr>
                <w:ilvl w:val="0"/>
                <w:numId w:val="24"/>
              </w:numPr>
              <w:spacing w:after="0" w:line="240" w:lineRule="auto"/>
              <w:rPr>
                <w:rFonts w:ascii="Times New Roman" w:eastAsia="Times New Roman" w:hAnsi="Times New Roman" w:cs="Times New Roman"/>
              </w:rPr>
            </w:pPr>
            <w:r>
              <w:rPr>
                <w:rFonts w:ascii="Times New Roman" w:eastAsia="Times New Roman" w:hAnsi="Times New Roman" w:cs="Times New Roman"/>
              </w:rPr>
              <w:t>Affettività</w:t>
            </w:r>
          </w:p>
          <w:p w14:paraId="36AA9B3E" w14:textId="77777777" w:rsidR="00AE279D" w:rsidRDefault="00AE279D" w:rsidP="00AE279D">
            <w:pPr>
              <w:numPr>
                <w:ilvl w:val="0"/>
                <w:numId w:val="24"/>
              </w:numPr>
              <w:spacing w:after="0" w:line="240" w:lineRule="auto"/>
              <w:rPr>
                <w:rFonts w:ascii="Times New Roman" w:eastAsia="Times New Roman" w:hAnsi="Times New Roman" w:cs="Times New Roman"/>
              </w:rPr>
            </w:pPr>
            <w:r>
              <w:rPr>
                <w:rFonts w:ascii="Times New Roman" w:eastAsia="Times New Roman" w:hAnsi="Times New Roman" w:cs="Times New Roman"/>
              </w:rPr>
              <w:t>Madrelingua inglese</w:t>
            </w:r>
          </w:p>
          <w:p w14:paraId="4A1262E1" w14:textId="77777777" w:rsidR="00AE279D" w:rsidRDefault="00AE279D" w:rsidP="00AE279D">
            <w:pPr>
              <w:numPr>
                <w:ilvl w:val="0"/>
                <w:numId w:val="24"/>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Alfabetizzazione </w:t>
            </w:r>
          </w:p>
          <w:p w14:paraId="3E6824E9" w14:textId="77777777" w:rsidR="00AE279D" w:rsidRDefault="00AE279D" w:rsidP="00AE279D">
            <w:pPr>
              <w:numPr>
                <w:ilvl w:val="0"/>
                <w:numId w:val="24"/>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Giornate a tema (alimentazione, memoria, </w:t>
            </w:r>
          </w:p>
          <w:p w14:paraId="3C5CC9F3" w14:textId="77777777" w:rsidR="00AE279D" w:rsidRDefault="00AE279D" w:rsidP="00AE279D">
            <w:pPr>
              <w:widowControl w:val="0"/>
              <w:numPr>
                <w:ilvl w:val="0"/>
                <w:numId w:val="24"/>
              </w:numPr>
              <w:spacing w:after="0" w:line="216" w:lineRule="auto"/>
              <w:rPr>
                <w:rFonts w:ascii="Times New Roman" w:eastAsia="Times New Roman" w:hAnsi="Times New Roman" w:cs="Times New Roman"/>
              </w:rPr>
            </w:pPr>
            <w:r>
              <w:rPr>
                <w:rFonts w:ascii="Times New Roman" w:eastAsia="Times New Roman" w:hAnsi="Times New Roman" w:cs="Times New Roman"/>
              </w:rPr>
              <w:t>Cyberbullismo e ambiente)</w:t>
            </w:r>
          </w:p>
          <w:p w14:paraId="4EBC37CF" w14:textId="77777777" w:rsidR="00AE279D" w:rsidRDefault="00AE279D" w:rsidP="00AE279D">
            <w:pPr>
              <w:widowControl w:val="0"/>
              <w:numPr>
                <w:ilvl w:val="0"/>
                <w:numId w:val="24"/>
              </w:numPr>
              <w:spacing w:after="0" w:line="216" w:lineRule="auto"/>
              <w:rPr>
                <w:rFonts w:ascii="Times New Roman" w:eastAsia="Times New Roman" w:hAnsi="Times New Roman" w:cs="Times New Roman"/>
              </w:rPr>
            </w:pPr>
            <w:r>
              <w:rPr>
                <w:rFonts w:ascii="Times New Roman" w:eastAsia="Times New Roman" w:hAnsi="Times New Roman" w:cs="Times New Roman"/>
              </w:rPr>
              <w:t>Open day</w:t>
            </w:r>
          </w:p>
          <w:p w14:paraId="25B5D372" w14:textId="77777777" w:rsidR="00AE279D" w:rsidRDefault="00AE279D" w:rsidP="00AE279D">
            <w:pPr>
              <w:widowControl w:val="0"/>
              <w:numPr>
                <w:ilvl w:val="0"/>
                <w:numId w:val="24"/>
              </w:numPr>
              <w:spacing w:after="0" w:line="216" w:lineRule="auto"/>
              <w:rPr>
                <w:rFonts w:ascii="Times New Roman" w:eastAsia="Times New Roman" w:hAnsi="Times New Roman" w:cs="Times New Roman"/>
              </w:rPr>
            </w:pPr>
            <w:r>
              <w:rPr>
                <w:rFonts w:ascii="Times New Roman" w:eastAsia="Times New Roman" w:hAnsi="Times New Roman" w:cs="Times New Roman"/>
              </w:rPr>
              <w:t>Concorsi: Scrittori di classe</w:t>
            </w:r>
          </w:p>
          <w:p w14:paraId="4B7D8EAF" w14:textId="77777777" w:rsidR="00AE279D" w:rsidRDefault="00AE279D" w:rsidP="00AE279D">
            <w:pPr>
              <w:widowControl w:val="0"/>
              <w:numPr>
                <w:ilvl w:val="0"/>
                <w:numId w:val="24"/>
              </w:numPr>
              <w:spacing w:after="0" w:line="216" w:lineRule="auto"/>
              <w:rPr>
                <w:rFonts w:ascii="Times New Roman" w:eastAsia="Times New Roman" w:hAnsi="Times New Roman" w:cs="Times New Roman"/>
              </w:rPr>
            </w:pPr>
            <w:r>
              <w:rPr>
                <w:rFonts w:ascii="Times New Roman" w:eastAsia="Times New Roman" w:hAnsi="Times New Roman" w:cs="Times New Roman"/>
              </w:rPr>
              <w:t>Educazione civica in collaborazione con Comune, Anpi, Anmig e Associazioni del territorio</w:t>
            </w:r>
          </w:p>
          <w:p w14:paraId="2AD7BA59" w14:textId="77777777" w:rsidR="00AE279D" w:rsidRDefault="00AE279D" w:rsidP="00AE279D">
            <w:pPr>
              <w:widowControl w:val="0"/>
              <w:numPr>
                <w:ilvl w:val="0"/>
                <w:numId w:val="24"/>
              </w:numPr>
              <w:spacing w:after="0" w:line="216" w:lineRule="auto"/>
              <w:rPr>
                <w:rFonts w:ascii="Times New Roman" w:eastAsia="Times New Roman" w:hAnsi="Times New Roman" w:cs="Times New Roman"/>
              </w:rPr>
            </w:pPr>
            <w:r>
              <w:rPr>
                <w:rFonts w:ascii="Times New Roman" w:eastAsia="Times New Roman" w:hAnsi="Times New Roman" w:cs="Times New Roman"/>
              </w:rPr>
              <w:t>Educazione alla lettura</w:t>
            </w:r>
          </w:p>
          <w:p w14:paraId="3114BBF4" w14:textId="77777777" w:rsidR="00AE279D" w:rsidRDefault="00AE279D" w:rsidP="00AE279D">
            <w:pPr>
              <w:widowControl w:val="0"/>
              <w:numPr>
                <w:ilvl w:val="0"/>
                <w:numId w:val="24"/>
              </w:numPr>
              <w:spacing w:after="0" w:line="216" w:lineRule="auto"/>
              <w:rPr>
                <w:rFonts w:ascii="Times New Roman" w:eastAsia="Times New Roman" w:hAnsi="Times New Roman" w:cs="Times New Roman"/>
              </w:rPr>
            </w:pPr>
            <w:r>
              <w:rPr>
                <w:rFonts w:ascii="Times New Roman" w:eastAsia="Times New Roman" w:hAnsi="Times New Roman" w:cs="Times New Roman"/>
              </w:rPr>
              <w:t>Giochi matematici</w:t>
            </w:r>
          </w:p>
          <w:p w14:paraId="037B4E65" w14:textId="77777777" w:rsidR="00AE279D" w:rsidRDefault="00AE279D" w:rsidP="00AE279D">
            <w:pPr>
              <w:widowControl w:val="0"/>
              <w:numPr>
                <w:ilvl w:val="0"/>
                <w:numId w:val="24"/>
              </w:numPr>
              <w:spacing w:after="0" w:line="216" w:lineRule="auto"/>
              <w:rPr>
                <w:rFonts w:ascii="Times New Roman" w:eastAsia="Times New Roman" w:hAnsi="Times New Roman" w:cs="Times New Roman"/>
              </w:rPr>
            </w:pPr>
            <w:r>
              <w:rPr>
                <w:rFonts w:ascii="Times New Roman" w:eastAsia="Times New Roman" w:hAnsi="Times New Roman" w:cs="Times New Roman"/>
              </w:rPr>
              <w:t>Educazione alla legalità</w:t>
            </w:r>
          </w:p>
          <w:p w14:paraId="2C7B287F" w14:textId="77777777" w:rsidR="00AE279D" w:rsidRDefault="00AE279D" w:rsidP="00AE279D">
            <w:pPr>
              <w:widowControl w:val="0"/>
              <w:numPr>
                <w:ilvl w:val="0"/>
                <w:numId w:val="24"/>
              </w:numPr>
              <w:spacing w:after="0" w:line="216" w:lineRule="auto"/>
              <w:rPr>
                <w:rFonts w:ascii="Times New Roman" w:eastAsia="Times New Roman" w:hAnsi="Times New Roman" w:cs="Times New Roman"/>
              </w:rPr>
            </w:pPr>
            <w:r>
              <w:rPr>
                <w:rFonts w:ascii="Times New Roman" w:eastAsia="Times New Roman" w:hAnsi="Times New Roman" w:cs="Times New Roman"/>
              </w:rPr>
              <w:t>Educazione stradale</w:t>
            </w:r>
          </w:p>
          <w:p w14:paraId="0BCD65A2" w14:textId="77777777" w:rsidR="00AE279D" w:rsidRDefault="00AE279D">
            <w:pPr>
              <w:rPr>
                <w:rFonts w:ascii="Times New Roman" w:eastAsia="Times New Roman" w:hAnsi="Times New Roman" w:cs="Times New Roman"/>
              </w:rPr>
            </w:pPr>
          </w:p>
        </w:tc>
      </w:tr>
      <w:tr w:rsidR="00AE279D" w14:paraId="147A9E67" w14:textId="77777777" w:rsidTr="00AE279D">
        <w:trPr>
          <w:trHeight w:val="710"/>
        </w:trPr>
        <w:tc>
          <w:tcPr>
            <w:tcW w:w="4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EC5681" w14:textId="77777777" w:rsidR="00AE279D" w:rsidRDefault="00AE279D">
            <w:pPr>
              <w:spacing w:before="37"/>
              <w:ind w:left="14" w:firstLine="567"/>
              <w:rPr>
                <w:rFonts w:ascii="Times New Roman" w:eastAsia="Times New Roman" w:hAnsi="Times New Roman" w:cs="Times New Roman"/>
              </w:rPr>
            </w:pPr>
            <w:r>
              <w:rPr>
                <w:rFonts w:ascii="Times New Roman" w:eastAsia="Times New Roman" w:hAnsi="Times New Roman" w:cs="Times New Roman"/>
                <w:color w:val="000000"/>
              </w:rPr>
              <w:t>USCITE DIDATTICHE</w:t>
            </w:r>
          </w:p>
        </w:tc>
        <w:tc>
          <w:tcPr>
            <w:tcW w:w="5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BF71B9" w14:textId="77777777" w:rsidR="00AE279D" w:rsidRDefault="00AE279D">
            <w:pPr>
              <w:ind w:firstLine="567"/>
              <w:rPr>
                <w:rFonts w:ascii="Times New Roman" w:eastAsia="Times New Roman" w:hAnsi="Times New Roman" w:cs="Times New Roman"/>
              </w:rPr>
            </w:pPr>
          </w:p>
        </w:tc>
      </w:tr>
      <w:tr w:rsidR="00AE279D" w14:paraId="7BC9302B" w14:textId="77777777" w:rsidTr="00AE279D">
        <w:trPr>
          <w:trHeight w:val="710"/>
        </w:trPr>
        <w:tc>
          <w:tcPr>
            <w:tcW w:w="4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1B80E0" w14:textId="77777777" w:rsidR="00AE279D" w:rsidRDefault="00AE279D">
            <w:pPr>
              <w:ind w:left="15" w:firstLine="567"/>
              <w:rPr>
                <w:rFonts w:ascii="Times New Roman" w:eastAsia="Times New Roman" w:hAnsi="Times New Roman" w:cs="Times New Roman"/>
              </w:rPr>
            </w:pPr>
            <w:r>
              <w:rPr>
                <w:rFonts w:ascii="Times New Roman" w:eastAsia="Times New Roman" w:hAnsi="Times New Roman" w:cs="Times New Roman"/>
                <w:color w:val="000000"/>
              </w:rPr>
              <w:t>PROGETTI EXTRA CURRICOLARI</w:t>
            </w:r>
          </w:p>
        </w:tc>
        <w:tc>
          <w:tcPr>
            <w:tcW w:w="5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2BF8B4" w14:textId="77777777" w:rsidR="00AE279D" w:rsidRDefault="00AE279D">
            <w:pPr>
              <w:rPr>
                <w:rFonts w:ascii="Times New Roman" w:eastAsia="Times New Roman" w:hAnsi="Times New Roman" w:cs="Times New Roman"/>
                <w:color w:val="000000"/>
              </w:rPr>
            </w:pPr>
            <w:r>
              <w:rPr>
                <w:rFonts w:ascii="Times New Roman" w:eastAsia="Times New Roman" w:hAnsi="Times New Roman" w:cs="Times New Roman"/>
                <w:color w:val="000000"/>
              </w:rPr>
              <w:t>Certificazione A2 inglese</w:t>
            </w:r>
          </w:p>
          <w:p w14:paraId="3AF0D760" w14:textId="77777777" w:rsidR="00AE279D" w:rsidRDefault="00AE279D">
            <w:pPr>
              <w:rPr>
                <w:rFonts w:ascii="Times New Roman" w:eastAsia="Times New Roman" w:hAnsi="Times New Roman" w:cs="Times New Roman"/>
              </w:rPr>
            </w:pPr>
            <w:r>
              <w:rPr>
                <w:rFonts w:ascii="Times New Roman" w:eastAsia="Times New Roman" w:hAnsi="Times New Roman" w:cs="Times New Roman"/>
              </w:rPr>
              <w:t>Progetto PNRR contro la dispersione scolastica</w:t>
            </w:r>
          </w:p>
          <w:p w14:paraId="44834A60" w14:textId="77777777" w:rsidR="00AE279D" w:rsidRDefault="00AE279D">
            <w:pPr>
              <w:rPr>
                <w:rFonts w:ascii="Times New Roman" w:eastAsia="Times New Roman" w:hAnsi="Times New Roman" w:cs="Times New Roman"/>
              </w:rPr>
            </w:pPr>
            <w:r>
              <w:rPr>
                <w:rFonts w:ascii="Times New Roman" w:eastAsia="Times New Roman" w:hAnsi="Times New Roman" w:cs="Times New Roman"/>
              </w:rPr>
              <w:t>Progetto di fotografia in lingua inglese</w:t>
            </w:r>
          </w:p>
        </w:tc>
      </w:tr>
      <w:tr w:rsidR="00AE279D" w14:paraId="4666AC5D" w14:textId="77777777" w:rsidTr="00AE279D">
        <w:trPr>
          <w:trHeight w:val="711"/>
        </w:trPr>
        <w:tc>
          <w:tcPr>
            <w:tcW w:w="4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49E604" w14:textId="77777777" w:rsidR="00AE279D" w:rsidRDefault="00AE279D">
            <w:pPr>
              <w:ind w:left="15" w:right="31" w:firstLine="567"/>
              <w:rPr>
                <w:rFonts w:ascii="Times New Roman" w:eastAsia="Times New Roman" w:hAnsi="Times New Roman" w:cs="Times New Roman"/>
              </w:rPr>
            </w:pPr>
            <w:r>
              <w:rPr>
                <w:rFonts w:ascii="Times New Roman" w:eastAsia="Times New Roman" w:hAnsi="Times New Roman" w:cs="Times New Roman"/>
                <w:color w:val="000000"/>
              </w:rPr>
              <w:t>ATTIVITÀ ALTERNATIVA ALLA RELIGIONE CATTOLICA (IRC)</w:t>
            </w:r>
          </w:p>
        </w:tc>
        <w:tc>
          <w:tcPr>
            <w:tcW w:w="5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0A2628" w14:textId="77777777" w:rsidR="00AE279D" w:rsidRDefault="00AE279D">
            <w:pPr>
              <w:ind w:firstLine="567"/>
              <w:rPr>
                <w:rFonts w:ascii="Times New Roman" w:eastAsia="Times New Roman" w:hAnsi="Times New Roman" w:cs="Times New Roman"/>
              </w:rPr>
            </w:pPr>
          </w:p>
        </w:tc>
      </w:tr>
    </w:tbl>
    <w:p w14:paraId="6BEF51D6" w14:textId="77777777" w:rsidR="00AE279D" w:rsidRDefault="00AE279D" w:rsidP="00AE279D">
      <w:pPr>
        <w:spacing w:after="240" w:line="240" w:lineRule="auto"/>
        <w:ind w:firstLine="567"/>
        <w:rPr>
          <w:rFonts w:ascii="Times New Roman" w:eastAsia="Times New Roman" w:hAnsi="Times New Roman" w:cs="Times New Roman"/>
        </w:rPr>
      </w:pPr>
    </w:p>
    <w:p w14:paraId="572367B7" w14:textId="77777777" w:rsidR="00AE279D" w:rsidRDefault="00AE279D" w:rsidP="00AE279D">
      <w:pPr>
        <w:spacing w:after="0" w:line="240" w:lineRule="auto"/>
        <w:ind w:left="681" w:right="2"/>
        <w:rPr>
          <w:rFonts w:ascii="Times New Roman" w:eastAsia="Times New Roman" w:hAnsi="Times New Roman" w:cs="Times New Roman"/>
        </w:rPr>
      </w:pPr>
      <w:r>
        <w:rPr>
          <w:rFonts w:ascii="Times New Roman" w:eastAsia="Times New Roman" w:hAnsi="Times New Roman" w:cs="Times New Roman"/>
          <w:b/>
          <w:color w:val="000000"/>
        </w:rPr>
        <w:t>AI FINI DELL’ORIENTAMENTO E DELLA CONTINUITÀ’ SONO PREVISTE LE SEGUENTI ATTIVITÀ PER GLI STUDENTI: </w:t>
      </w:r>
    </w:p>
    <w:p w14:paraId="044EC3C1" w14:textId="77777777" w:rsidR="00AE279D" w:rsidRDefault="00AE279D" w:rsidP="00AE279D">
      <w:pPr>
        <w:numPr>
          <w:ilvl w:val="0"/>
          <w:numId w:val="25"/>
        </w:numPr>
        <w:spacing w:before="8" w:after="0" w:line="240" w:lineRule="auto"/>
        <w:ind w:right="-6"/>
        <w:rPr>
          <w:rFonts w:ascii="Times New Roman" w:eastAsia="Times New Roman" w:hAnsi="Times New Roman" w:cs="Times New Roman"/>
          <w:color w:val="000000"/>
        </w:rPr>
      </w:pPr>
      <w:r>
        <w:rPr>
          <w:rFonts w:ascii="Times New Roman" w:eastAsia="Times New Roman" w:hAnsi="Times New Roman" w:cs="Times New Roman"/>
          <w:color w:val="000000"/>
        </w:rPr>
        <w:t>Progetto Volo </w:t>
      </w:r>
    </w:p>
    <w:p w14:paraId="5CB888A5" w14:textId="77777777" w:rsidR="00AE279D" w:rsidRDefault="00AE279D" w:rsidP="00AE279D">
      <w:pPr>
        <w:numPr>
          <w:ilvl w:val="0"/>
          <w:numId w:val="25"/>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Incontro di esperti con genitori </w:t>
      </w:r>
    </w:p>
    <w:p w14:paraId="2E5F115C" w14:textId="77777777" w:rsidR="00AE279D" w:rsidRDefault="00AE279D" w:rsidP="00AE279D">
      <w:pPr>
        <w:numPr>
          <w:ilvl w:val="0"/>
          <w:numId w:val="25"/>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Incontri con le scuole superiori (se possibile).  </w:t>
      </w:r>
    </w:p>
    <w:p w14:paraId="1029D416" w14:textId="77777777" w:rsidR="00AE279D" w:rsidRDefault="00AE279D" w:rsidP="00AE279D">
      <w:pPr>
        <w:numPr>
          <w:ilvl w:val="0"/>
          <w:numId w:val="25"/>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Partecipazione a lezioni aperte nelle scuole secondarie di secondo grado in orario curricolare o extra. </w:t>
      </w:r>
    </w:p>
    <w:p w14:paraId="2FBA056B" w14:textId="77777777" w:rsidR="00AE279D" w:rsidRDefault="00AE279D" w:rsidP="00AE279D">
      <w:pPr>
        <w:numPr>
          <w:ilvl w:val="0"/>
          <w:numId w:val="25"/>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Bacheca virtuale con comunicazione degli Open day delle scuole superiori</w:t>
      </w:r>
    </w:p>
    <w:p w14:paraId="0E6EA0E8" w14:textId="77777777" w:rsidR="00AE279D" w:rsidRDefault="00AE279D" w:rsidP="00AE279D">
      <w:pPr>
        <w:numPr>
          <w:ilvl w:val="0"/>
          <w:numId w:val="25"/>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Stesura del consiglio orientativo nel mese di dicembre. </w:t>
      </w:r>
    </w:p>
    <w:p w14:paraId="451F9F40" w14:textId="77777777" w:rsidR="00AE279D" w:rsidRDefault="00AE279D" w:rsidP="00AE279D">
      <w:pPr>
        <w:spacing w:before="457" w:after="0" w:line="240" w:lineRule="auto"/>
        <w:ind w:left="686"/>
        <w:rPr>
          <w:rFonts w:ascii="Times New Roman" w:eastAsia="Times New Roman" w:hAnsi="Times New Roman" w:cs="Times New Roman"/>
        </w:rPr>
      </w:pPr>
      <w:r>
        <w:rPr>
          <w:rFonts w:ascii="Times New Roman" w:eastAsia="Times New Roman" w:hAnsi="Times New Roman" w:cs="Times New Roman"/>
          <w:b/>
          <w:color w:val="000000"/>
          <w:u w:val="single"/>
        </w:rPr>
        <w:t>8. OBIETTIVI E CONTENUTI DISCIPLINARI</w:t>
      </w:r>
      <w:r>
        <w:rPr>
          <w:rFonts w:ascii="Times New Roman" w:eastAsia="Times New Roman" w:hAnsi="Times New Roman" w:cs="Times New Roman"/>
          <w:b/>
          <w:color w:val="000000"/>
        </w:rPr>
        <w:t> </w:t>
      </w:r>
    </w:p>
    <w:p w14:paraId="692D3237" w14:textId="77777777" w:rsidR="00AE279D" w:rsidRDefault="00AE279D" w:rsidP="00AE279D">
      <w:pPr>
        <w:spacing w:after="0" w:line="240" w:lineRule="auto"/>
        <w:rPr>
          <w:rFonts w:ascii="Times New Roman" w:eastAsia="Times New Roman" w:hAnsi="Times New Roman" w:cs="Times New Roman"/>
        </w:rPr>
      </w:pPr>
    </w:p>
    <w:p w14:paraId="05EC4B44" w14:textId="77777777" w:rsidR="00AE279D" w:rsidRDefault="00AE279D" w:rsidP="00AE279D">
      <w:pPr>
        <w:spacing w:before="32" w:after="0" w:line="240" w:lineRule="auto"/>
        <w:ind w:left="682" w:hanging="2"/>
        <w:jc w:val="both"/>
        <w:rPr>
          <w:rFonts w:ascii="Times New Roman" w:eastAsia="Times New Roman" w:hAnsi="Times New Roman" w:cs="Times New Roman"/>
        </w:rPr>
      </w:pPr>
      <w:r>
        <w:rPr>
          <w:rFonts w:ascii="Times New Roman" w:eastAsia="Times New Roman" w:hAnsi="Times New Roman" w:cs="Times New Roman"/>
          <w:color w:val="000000"/>
        </w:rPr>
        <w:t>I contenuti disciplinari sono riportati nel piano di lavoro dei docenti. </w:t>
      </w:r>
    </w:p>
    <w:p w14:paraId="551016AA" w14:textId="77777777" w:rsidR="00AE279D" w:rsidRDefault="00AE279D" w:rsidP="00AE279D">
      <w:pPr>
        <w:spacing w:before="358" w:after="0" w:line="240" w:lineRule="auto"/>
        <w:ind w:left="685"/>
        <w:rPr>
          <w:rFonts w:ascii="Times New Roman" w:eastAsia="Times New Roman" w:hAnsi="Times New Roman" w:cs="Times New Roman"/>
        </w:rPr>
      </w:pPr>
      <w:r>
        <w:rPr>
          <w:rFonts w:ascii="Times New Roman" w:eastAsia="Times New Roman" w:hAnsi="Times New Roman" w:cs="Times New Roman"/>
          <w:b/>
          <w:color w:val="000000"/>
          <w:u w:val="single"/>
        </w:rPr>
        <w:t>9. STRATEGIE METODOLOGICHE</w:t>
      </w:r>
      <w:r>
        <w:rPr>
          <w:rFonts w:ascii="Times New Roman" w:eastAsia="Times New Roman" w:hAnsi="Times New Roman" w:cs="Times New Roman"/>
          <w:b/>
          <w:color w:val="000000"/>
        </w:rPr>
        <w:t> </w:t>
      </w:r>
    </w:p>
    <w:p w14:paraId="654262FA" w14:textId="77777777" w:rsidR="00AE279D" w:rsidRDefault="00AE279D" w:rsidP="00AE279D">
      <w:pPr>
        <w:spacing w:before="267" w:after="0" w:line="240" w:lineRule="auto"/>
        <w:ind w:left="680" w:right="374" w:firstLine="2"/>
        <w:rPr>
          <w:rFonts w:ascii="Times New Roman" w:eastAsia="Times New Roman" w:hAnsi="Times New Roman" w:cs="Times New Roman"/>
        </w:rPr>
      </w:pPr>
      <w:r>
        <w:rPr>
          <w:rFonts w:ascii="Times New Roman" w:eastAsia="Times New Roman" w:hAnsi="Times New Roman" w:cs="Times New Roman"/>
          <w:color w:val="000000"/>
        </w:rPr>
        <w:t xml:space="preserve">Per promuovere apprendimenti significativi e garantire il successo formativo per tutti gli alunni, i docenti, pur nel rispetto della libertà di insegnamento, cercheranno di diversificare gli approcci e le strategie metodologiche </w:t>
      </w:r>
      <w:r>
        <w:rPr>
          <w:rFonts w:ascii="Times New Roman" w:eastAsia="Times New Roman" w:hAnsi="Times New Roman" w:cs="Times New Roman"/>
          <w:color w:val="FF0000"/>
        </w:rPr>
        <w:t>(cancellare ciò che non interessa) </w:t>
      </w:r>
    </w:p>
    <w:tbl>
      <w:tblPr>
        <w:tblW w:w="9750" w:type="dxa"/>
        <w:tblInd w:w="599" w:type="dxa"/>
        <w:tblLayout w:type="fixed"/>
        <w:tblLook w:val="0400" w:firstRow="0" w:lastRow="0" w:firstColumn="0" w:lastColumn="0" w:noHBand="0" w:noVBand="1"/>
      </w:tblPr>
      <w:tblGrid>
        <w:gridCol w:w="5354"/>
        <w:gridCol w:w="4396"/>
      </w:tblGrid>
      <w:tr w:rsidR="00AE279D" w14:paraId="0A7C0AA2" w14:textId="77777777" w:rsidTr="00AE279D">
        <w:trPr>
          <w:trHeight w:val="706"/>
        </w:trPr>
        <w:tc>
          <w:tcPr>
            <w:tcW w:w="974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DC0E40" w14:textId="77777777" w:rsidR="00AE279D" w:rsidRDefault="00AE279D">
            <w:pPr>
              <w:ind w:right="3911"/>
              <w:jc w:val="right"/>
              <w:rPr>
                <w:rFonts w:ascii="Times New Roman" w:eastAsia="Times New Roman" w:hAnsi="Times New Roman" w:cs="Times New Roman"/>
              </w:rPr>
            </w:pPr>
            <w:r>
              <w:rPr>
                <w:rFonts w:ascii="Times New Roman" w:eastAsia="Times New Roman" w:hAnsi="Times New Roman" w:cs="Times New Roman"/>
                <w:color w:val="000000"/>
              </w:rPr>
              <w:lastRenderedPageBreak/>
              <w:t>STRATEGIE </w:t>
            </w:r>
          </w:p>
          <w:p w14:paraId="1B1B89A4" w14:textId="77777777" w:rsidR="00AE279D" w:rsidRDefault="00AE279D">
            <w:pPr>
              <w:ind w:right="3528"/>
              <w:jc w:val="right"/>
              <w:rPr>
                <w:rFonts w:ascii="Times New Roman" w:eastAsia="Times New Roman" w:hAnsi="Times New Roman" w:cs="Times New Roman"/>
              </w:rPr>
            </w:pPr>
            <w:r>
              <w:rPr>
                <w:rFonts w:ascii="Times New Roman" w:eastAsia="Times New Roman" w:hAnsi="Times New Roman" w:cs="Times New Roman"/>
                <w:color w:val="000000"/>
              </w:rPr>
              <w:t>METODOLOGICHE</w:t>
            </w:r>
          </w:p>
        </w:tc>
      </w:tr>
      <w:tr w:rsidR="00AE279D" w14:paraId="5F90A079" w14:textId="77777777" w:rsidTr="00AE279D">
        <w:trPr>
          <w:trHeight w:val="3066"/>
        </w:trPr>
        <w:tc>
          <w:tcPr>
            <w:tcW w:w="53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B0A937" w14:textId="77777777" w:rsidR="00AE279D" w:rsidRDefault="00AE279D" w:rsidP="00AE279D">
            <w:pPr>
              <w:numPr>
                <w:ilvl w:val="0"/>
                <w:numId w:val="26"/>
              </w:numPr>
              <w:spacing w:after="0" w:line="240" w:lineRule="auto"/>
              <w:ind w:right="56"/>
              <w:rPr>
                <w:rFonts w:ascii="Times New Roman" w:eastAsia="Times New Roman" w:hAnsi="Times New Roman" w:cs="Times New Roman"/>
                <w:color w:val="000000"/>
              </w:rPr>
            </w:pPr>
            <w:r>
              <w:rPr>
                <w:rFonts w:ascii="Times New Roman" w:eastAsia="Times New Roman" w:hAnsi="Times New Roman" w:cs="Times New Roman"/>
                <w:color w:val="000000"/>
              </w:rPr>
              <w:t>Attivare le preconoscenze e valorizzare le esperienze personali  </w:t>
            </w:r>
          </w:p>
          <w:p w14:paraId="3B587DF2" w14:textId="77777777" w:rsidR="00AE279D" w:rsidRDefault="00AE279D" w:rsidP="00AE279D">
            <w:pPr>
              <w:numPr>
                <w:ilvl w:val="0"/>
                <w:numId w:val="26"/>
              </w:numPr>
              <w:spacing w:after="0" w:line="240" w:lineRule="auto"/>
              <w:ind w:right="581"/>
              <w:rPr>
                <w:rFonts w:ascii="Times New Roman" w:eastAsia="Times New Roman" w:hAnsi="Times New Roman" w:cs="Times New Roman"/>
                <w:color w:val="000000"/>
              </w:rPr>
            </w:pPr>
            <w:r>
              <w:rPr>
                <w:rFonts w:ascii="Times New Roman" w:eastAsia="Times New Roman" w:hAnsi="Times New Roman" w:cs="Times New Roman"/>
                <w:color w:val="000000"/>
              </w:rPr>
              <w:t>Favorire l’esplorazione e la scoperta (metodo induttivo) </w:t>
            </w:r>
          </w:p>
          <w:p w14:paraId="4CE47405" w14:textId="77777777" w:rsidR="00AE279D" w:rsidRDefault="00AE279D" w:rsidP="00AE279D">
            <w:pPr>
              <w:numPr>
                <w:ilvl w:val="0"/>
                <w:numId w:val="26"/>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Incoraggiare l’apprendimento collaborativo (cooperative learning)  </w:t>
            </w:r>
          </w:p>
          <w:p w14:paraId="7343CC1D" w14:textId="77777777" w:rsidR="00AE279D" w:rsidRDefault="00AE279D" w:rsidP="00AE279D">
            <w:pPr>
              <w:numPr>
                <w:ilvl w:val="0"/>
                <w:numId w:val="26"/>
              </w:numPr>
              <w:spacing w:after="0" w:line="240" w:lineRule="auto"/>
              <w:ind w:right="746"/>
              <w:rPr>
                <w:rFonts w:ascii="Times New Roman" w:eastAsia="Times New Roman" w:hAnsi="Times New Roman" w:cs="Times New Roman"/>
                <w:color w:val="000000"/>
              </w:rPr>
            </w:pPr>
            <w:r>
              <w:rPr>
                <w:rFonts w:ascii="Times New Roman" w:eastAsia="Times New Roman" w:hAnsi="Times New Roman" w:cs="Times New Roman"/>
                <w:color w:val="000000"/>
              </w:rPr>
              <w:t>Promuovere la consapevolezza del proprio modo di apprendere  </w:t>
            </w:r>
          </w:p>
          <w:p w14:paraId="0AFA6EBF" w14:textId="77777777" w:rsidR="00AE279D" w:rsidRDefault="00AE279D" w:rsidP="00AE279D">
            <w:pPr>
              <w:numPr>
                <w:ilvl w:val="0"/>
                <w:numId w:val="26"/>
              </w:numPr>
              <w:spacing w:after="0" w:line="240" w:lineRule="auto"/>
              <w:ind w:right="328"/>
              <w:rPr>
                <w:rFonts w:ascii="Times New Roman" w:eastAsia="Times New Roman" w:hAnsi="Times New Roman" w:cs="Times New Roman"/>
                <w:color w:val="000000"/>
              </w:rPr>
            </w:pPr>
            <w:r>
              <w:rPr>
                <w:rFonts w:ascii="Times New Roman" w:eastAsia="Times New Roman" w:hAnsi="Times New Roman" w:cs="Times New Roman"/>
                <w:color w:val="000000"/>
              </w:rPr>
              <w:t>Attuare interventi adeguati nei riguardi delle diversità </w:t>
            </w:r>
          </w:p>
          <w:p w14:paraId="447752C1" w14:textId="77777777" w:rsidR="00AE279D" w:rsidRDefault="00AE279D" w:rsidP="00AE279D">
            <w:pPr>
              <w:numPr>
                <w:ilvl w:val="0"/>
                <w:numId w:val="26"/>
              </w:numPr>
              <w:spacing w:after="0" w:line="240" w:lineRule="auto"/>
              <w:ind w:right="328"/>
              <w:rPr>
                <w:rFonts w:ascii="Times New Roman" w:eastAsia="Times New Roman" w:hAnsi="Times New Roman" w:cs="Times New Roman"/>
                <w:color w:val="000000"/>
              </w:rPr>
            </w:pPr>
            <w:r>
              <w:rPr>
                <w:rFonts w:ascii="Times New Roman" w:eastAsia="Times New Roman" w:hAnsi="Times New Roman" w:cs="Times New Roman"/>
                <w:color w:val="000000"/>
              </w:rPr>
              <w:t>Realizzare percorsi in forma di laboratorio </w:t>
            </w:r>
          </w:p>
          <w:p w14:paraId="30AE86E3" w14:textId="77777777" w:rsidR="00AE279D" w:rsidRDefault="00AE279D" w:rsidP="00AE279D">
            <w:pPr>
              <w:numPr>
                <w:ilvl w:val="0"/>
                <w:numId w:val="26"/>
              </w:numPr>
              <w:spacing w:after="0" w:line="240" w:lineRule="auto"/>
              <w:ind w:right="656"/>
              <w:rPr>
                <w:rFonts w:ascii="Times New Roman" w:eastAsia="Times New Roman" w:hAnsi="Times New Roman" w:cs="Times New Roman"/>
                <w:color w:val="000000"/>
              </w:rPr>
            </w:pPr>
            <w:r>
              <w:rPr>
                <w:rFonts w:ascii="Times New Roman" w:eastAsia="Times New Roman" w:hAnsi="Times New Roman" w:cs="Times New Roman"/>
                <w:color w:val="000000"/>
              </w:rPr>
              <w:t>Promuovere l’autovalutazione</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7984F6" w14:textId="77777777" w:rsidR="00AE279D" w:rsidRDefault="00AE279D" w:rsidP="00AE279D">
            <w:pPr>
              <w:numPr>
                <w:ilvl w:val="0"/>
                <w:numId w:val="27"/>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brainstorming </w:t>
            </w:r>
          </w:p>
          <w:p w14:paraId="7AEEAAAE" w14:textId="77777777" w:rsidR="00AE279D" w:rsidRDefault="00AE279D" w:rsidP="00AE279D">
            <w:pPr>
              <w:numPr>
                <w:ilvl w:val="0"/>
                <w:numId w:val="27"/>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discussioni guidate  </w:t>
            </w:r>
          </w:p>
          <w:p w14:paraId="3116C2D5" w14:textId="77777777" w:rsidR="00AE279D" w:rsidRDefault="00AE279D" w:rsidP="00AE279D">
            <w:pPr>
              <w:numPr>
                <w:ilvl w:val="0"/>
                <w:numId w:val="27"/>
              </w:numPr>
              <w:spacing w:after="0" w:line="240" w:lineRule="auto"/>
              <w:ind w:right="279"/>
              <w:rPr>
                <w:rFonts w:ascii="Times New Roman" w:eastAsia="Times New Roman" w:hAnsi="Times New Roman" w:cs="Times New Roman"/>
                <w:color w:val="000000"/>
              </w:rPr>
            </w:pPr>
            <w:r>
              <w:rPr>
                <w:rFonts w:ascii="Times New Roman" w:eastAsia="Times New Roman" w:hAnsi="Times New Roman" w:cs="Times New Roman"/>
                <w:color w:val="000000"/>
              </w:rPr>
              <w:t>lezioni interattive con interventi stimolo </w:t>
            </w:r>
          </w:p>
          <w:p w14:paraId="513D3554" w14:textId="77777777" w:rsidR="00AE279D" w:rsidRDefault="00AE279D" w:rsidP="00AE279D">
            <w:pPr>
              <w:numPr>
                <w:ilvl w:val="0"/>
                <w:numId w:val="27"/>
              </w:numPr>
              <w:spacing w:after="0" w:line="240" w:lineRule="auto"/>
              <w:ind w:right="279"/>
              <w:rPr>
                <w:rFonts w:ascii="Times New Roman" w:eastAsia="Times New Roman" w:hAnsi="Times New Roman" w:cs="Times New Roman"/>
                <w:color w:val="000000"/>
              </w:rPr>
            </w:pPr>
            <w:r>
              <w:rPr>
                <w:rFonts w:ascii="Times New Roman" w:eastAsia="Times New Roman" w:hAnsi="Times New Roman" w:cs="Times New Roman"/>
                <w:color w:val="000000"/>
              </w:rPr>
              <w:t>problem solving </w:t>
            </w:r>
          </w:p>
          <w:p w14:paraId="3433AA16" w14:textId="77777777" w:rsidR="00AE279D" w:rsidRDefault="00AE279D" w:rsidP="00AE279D">
            <w:pPr>
              <w:numPr>
                <w:ilvl w:val="0"/>
                <w:numId w:val="27"/>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metodo deduttivo </w:t>
            </w:r>
          </w:p>
          <w:p w14:paraId="3D10EE47" w14:textId="77777777" w:rsidR="00AE279D" w:rsidRDefault="00AE279D" w:rsidP="00AE279D">
            <w:pPr>
              <w:numPr>
                <w:ilvl w:val="0"/>
                <w:numId w:val="27"/>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role-play </w:t>
            </w:r>
          </w:p>
          <w:p w14:paraId="4D91DCEE" w14:textId="77777777" w:rsidR="00AE279D" w:rsidRDefault="00AE279D" w:rsidP="00AE279D">
            <w:pPr>
              <w:numPr>
                <w:ilvl w:val="0"/>
                <w:numId w:val="27"/>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flipped classroom </w:t>
            </w:r>
          </w:p>
          <w:p w14:paraId="6FD566B5" w14:textId="77777777" w:rsidR="00AE279D" w:rsidRDefault="00AE279D" w:rsidP="00AE279D">
            <w:pPr>
              <w:numPr>
                <w:ilvl w:val="0"/>
                <w:numId w:val="27"/>
              </w:numPr>
              <w:spacing w:after="0" w:line="240" w:lineRule="auto"/>
              <w:ind w:right="134"/>
              <w:rPr>
                <w:rFonts w:ascii="Times New Roman" w:eastAsia="Times New Roman" w:hAnsi="Times New Roman" w:cs="Times New Roman"/>
                <w:color w:val="000000"/>
              </w:rPr>
            </w:pPr>
            <w:r>
              <w:rPr>
                <w:rFonts w:ascii="Times New Roman" w:eastAsia="Times New Roman" w:hAnsi="Times New Roman" w:cs="Times New Roman"/>
                <w:color w:val="000000"/>
              </w:rPr>
              <w:t>lezione dialogata</w:t>
            </w:r>
          </w:p>
          <w:p w14:paraId="68D21C32" w14:textId="77777777" w:rsidR="00AE279D" w:rsidRDefault="00AE279D" w:rsidP="00AE279D">
            <w:pPr>
              <w:numPr>
                <w:ilvl w:val="0"/>
                <w:numId w:val="27"/>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tutoraggio</w:t>
            </w:r>
          </w:p>
        </w:tc>
      </w:tr>
    </w:tbl>
    <w:p w14:paraId="4A693AE4" w14:textId="77777777" w:rsidR="00AE279D" w:rsidRDefault="00AE279D" w:rsidP="00AE279D">
      <w:pPr>
        <w:spacing w:before="12" w:after="0" w:line="240" w:lineRule="auto"/>
        <w:ind w:left="720" w:right="-5"/>
        <w:rPr>
          <w:rFonts w:ascii="Times New Roman" w:eastAsia="Times New Roman" w:hAnsi="Times New Roman" w:cs="Times New Roman"/>
          <w:b/>
          <w:color w:val="000000"/>
          <w:u w:val="single"/>
        </w:rPr>
      </w:pPr>
    </w:p>
    <w:p w14:paraId="42051D1C" w14:textId="77777777" w:rsidR="00AE279D" w:rsidRDefault="00AE279D" w:rsidP="00AE279D">
      <w:pPr>
        <w:spacing w:before="12" w:after="0" w:line="240" w:lineRule="auto"/>
        <w:ind w:left="720" w:right="-5"/>
        <w:rPr>
          <w:rFonts w:ascii="Times New Roman" w:eastAsia="Times New Roman" w:hAnsi="Times New Roman" w:cs="Times New Roman"/>
        </w:rPr>
      </w:pPr>
      <w:r>
        <w:rPr>
          <w:rFonts w:ascii="Times New Roman" w:eastAsia="Times New Roman" w:hAnsi="Times New Roman" w:cs="Times New Roman"/>
          <w:b/>
          <w:color w:val="000000"/>
          <w:u w:val="single"/>
        </w:rPr>
        <w:t>10. STRUMENTI</w:t>
      </w:r>
      <w:r>
        <w:rPr>
          <w:rFonts w:ascii="Times New Roman" w:eastAsia="Times New Roman" w:hAnsi="Times New Roman" w:cs="Times New Roman"/>
          <w:b/>
          <w:color w:val="000000"/>
        </w:rPr>
        <w:t> </w:t>
      </w:r>
    </w:p>
    <w:p w14:paraId="593AA4AB" w14:textId="77777777" w:rsidR="00AE279D" w:rsidRDefault="00AE279D" w:rsidP="00AE279D">
      <w:pPr>
        <w:numPr>
          <w:ilvl w:val="0"/>
          <w:numId w:val="28"/>
        </w:numPr>
        <w:spacing w:before="49"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Uso del libro di testo </w:t>
      </w:r>
    </w:p>
    <w:p w14:paraId="39CC2ABC" w14:textId="77777777" w:rsidR="00AE279D" w:rsidRDefault="00AE279D" w:rsidP="00AE279D">
      <w:pPr>
        <w:numPr>
          <w:ilvl w:val="0"/>
          <w:numId w:val="28"/>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Libri per la consultazione e l’approfondimento </w:t>
      </w:r>
    </w:p>
    <w:p w14:paraId="68903660" w14:textId="77777777" w:rsidR="00AE279D" w:rsidRDefault="00AE279D" w:rsidP="00AE279D">
      <w:pPr>
        <w:numPr>
          <w:ilvl w:val="0"/>
          <w:numId w:val="28"/>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Uso di schede e/o materiali predisposti dal docente </w:t>
      </w:r>
    </w:p>
    <w:p w14:paraId="7F82F709" w14:textId="77777777" w:rsidR="00AE279D" w:rsidRDefault="00AE279D" w:rsidP="00AE279D">
      <w:pPr>
        <w:numPr>
          <w:ilvl w:val="0"/>
          <w:numId w:val="28"/>
        </w:numPr>
        <w:spacing w:after="0" w:line="240" w:lineRule="auto"/>
        <w:ind w:right="2050"/>
        <w:rPr>
          <w:rFonts w:ascii="Times New Roman" w:eastAsia="Times New Roman" w:hAnsi="Times New Roman" w:cs="Times New Roman"/>
          <w:color w:val="000000"/>
        </w:rPr>
      </w:pPr>
      <w:r>
        <w:rPr>
          <w:rFonts w:ascii="Times New Roman" w:eastAsia="Times New Roman" w:hAnsi="Times New Roman" w:cs="Times New Roman"/>
          <w:color w:val="000000"/>
        </w:rPr>
        <w:t>Uso di laboratori multimediali (aula computer, LIM) </w:t>
      </w:r>
    </w:p>
    <w:p w14:paraId="5E4BFF44" w14:textId="77777777" w:rsidR="00AE279D" w:rsidRDefault="00AE279D" w:rsidP="00AE279D">
      <w:pPr>
        <w:numPr>
          <w:ilvl w:val="0"/>
          <w:numId w:val="28"/>
        </w:numPr>
        <w:spacing w:after="0" w:line="240" w:lineRule="auto"/>
        <w:ind w:right="2050"/>
        <w:rPr>
          <w:rFonts w:ascii="Times New Roman" w:eastAsia="Times New Roman" w:hAnsi="Times New Roman" w:cs="Times New Roman"/>
          <w:color w:val="000000"/>
        </w:rPr>
      </w:pPr>
      <w:r>
        <w:rPr>
          <w:rFonts w:ascii="Times New Roman" w:eastAsia="Times New Roman" w:hAnsi="Times New Roman" w:cs="Times New Roman"/>
          <w:color w:val="000000"/>
        </w:rPr>
        <w:t>Uso di mezzi audiovisivi  </w:t>
      </w:r>
    </w:p>
    <w:p w14:paraId="248CBC3B" w14:textId="77777777" w:rsidR="00AE279D" w:rsidRDefault="00AE279D" w:rsidP="00AE279D">
      <w:pPr>
        <w:spacing w:after="0" w:line="240" w:lineRule="auto"/>
        <w:rPr>
          <w:rFonts w:ascii="Times New Roman" w:eastAsia="Times New Roman" w:hAnsi="Times New Roman" w:cs="Times New Roman"/>
        </w:rPr>
      </w:pPr>
    </w:p>
    <w:p w14:paraId="461DE5D2" w14:textId="77777777" w:rsidR="00AE279D" w:rsidRDefault="00AE279D" w:rsidP="00AE279D">
      <w:pPr>
        <w:spacing w:after="0" w:line="240" w:lineRule="auto"/>
        <w:rPr>
          <w:rFonts w:ascii="Times New Roman" w:eastAsia="Times New Roman" w:hAnsi="Times New Roman" w:cs="Times New Roman"/>
        </w:rPr>
      </w:pPr>
    </w:p>
    <w:p w14:paraId="04068096" w14:textId="77777777" w:rsidR="00AE279D" w:rsidRDefault="00AE279D" w:rsidP="00AE279D">
      <w:pPr>
        <w:spacing w:before="13" w:after="0" w:line="480" w:lineRule="auto"/>
        <w:ind w:left="695" w:right="207"/>
        <w:rPr>
          <w:rFonts w:ascii="Times New Roman" w:eastAsia="Times New Roman" w:hAnsi="Times New Roman" w:cs="Times New Roman"/>
        </w:rPr>
      </w:pPr>
      <w:r>
        <w:rPr>
          <w:rFonts w:ascii="Times New Roman" w:eastAsia="Times New Roman" w:hAnsi="Times New Roman" w:cs="Times New Roman"/>
          <w:b/>
          <w:color w:val="000000"/>
          <w:u w:val="single"/>
        </w:rPr>
        <w:t>11. RISORSE UTILIZZABILI</w:t>
      </w:r>
      <w:r>
        <w:rPr>
          <w:rFonts w:ascii="Times New Roman" w:eastAsia="Times New Roman" w:hAnsi="Times New Roman" w:cs="Times New Roman"/>
          <w:b/>
          <w:color w:val="000000"/>
        </w:rPr>
        <w:t> </w:t>
      </w:r>
    </w:p>
    <w:p w14:paraId="087F9F10" w14:textId="77777777" w:rsidR="00AE279D" w:rsidRDefault="00AE279D" w:rsidP="00AE279D">
      <w:pPr>
        <w:spacing w:before="55" w:after="0" w:line="240" w:lineRule="auto"/>
        <w:ind w:left="684" w:right="4"/>
        <w:rPr>
          <w:rFonts w:ascii="Times New Roman" w:eastAsia="Times New Roman" w:hAnsi="Times New Roman" w:cs="Times New Roman"/>
          <w:color w:val="000000"/>
        </w:rPr>
      </w:pPr>
      <w:r>
        <w:rPr>
          <w:rFonts w:ascii="Times New Roman" w:eastAsia="Times New Roman" w:hAnsi="Times New Roman" w:cs="Times New Roman"/>
          <w:color w:val="000000"/>
        </w:rPr>
        <w:t>I docenti utilizzeranno gli spazi attrezzati a laboratorio, ove presenti, per le attività di Informatica, Arte e Immagine, Tecnologia, Musica, Scienze Motorie e Sportive.</w:t>
      </w:r>
    </w:p>
    <w:p w14:paraId="2305CE81" w14:textId="77777777" w:rsidR="00AE279D" w:rsidRDefault="00AE279D" w:rsidP="00AE279D">
      <w:pPr>
        <w:spacing w:before="55" w:after="0" w:line="240" w:lineRule="auto"/>
        <w:ind w:left="684" w:right="4"/>
        <w:rPr>
          <w:rFonts w:ascii="Times New Roman" w:eastAsia="Times New Roman" w:hAnsi="Times New Roman" w:cs="Times New Roman"/>
        </w:rPr>
      </w:pPr>
    </w:p>
    <w:p w14:paraId="30CFEC5A" w14:textId="77777777" w:rsidR="00AE279D" w:rsidRDefault="00AE279D" w:rsidP="00AE279D">
      <w:pPr>
        <w:spacing w:before="55" w:after="0" w:line="240" w:lineRule="auto"/>
        <w:ind w:left="684" w:right="4"/>
        <w:rPr>
          <w:rFonts w:ascii="Times New Roman" w:eastAsia="Times New Roman" w:hAnsi="Times New Roman" w:cs="Times New Roman"/>
        </w:rPr>
      </w:pPr>
    </w:p>
    <w:p w14:paraId="33AB0918" w14:textId="77777777" w:rsidR="00AE279D" w:rsidRDefault="00AE279D" w:rsidP="00AE279D">
      <w:pPr>
        <w:spacing w:before="55" w:after="0" w:line="240" w:lineRule="auto"/>
        <w:ind w:left="684" w:right="4"/>
        <w:rPr>
          <w:rFonts w:ascii="Times New Roman" w:eastAsia="Times New Roman" w:hAnsi="Times New Roman" w:cs="Times New Roman"/>
        </w:rPr>
      </w:pPr>
      <w:r>
        <w:rPr>
          <w:rFonts w:ascii="Times New Roman" w:eastAsia="Times New Roman" w:hAnsi="Times New Roman" w:cs="Times New Roman"/>
          <w:b/>
          <w:color w:val="000000"/>
          <w:u w:val="single"/>
        </w:rPr>
        <w:t>12. RAPPORTI CON LE FAMIGLIE</w:t>
      </w:r>
      <w:r>
        <w:rPr>
          <w:rFonts w:ascii="Times New Roman" w:eastAsia="Times New Roman" w:hAnsi="Times New Roman" w:cs="Times New Roman"/>
          <w:b/>
          <w:color w:val="000000"/>
        </w:rPr>
        <w:t> </w:t>
      </w:r>
    </w:p>
    <w:p w14:paraId="4388B3BD" w14:textId="77777777" w:rsidR="00AE279D" w:rsidRDefault="00AE279D" w:rsidP="00AE279D">
      <w:pPr>
        <w:numPr>
          <w:ilvl w:val="0"/>
          <w:numId w:val="29"/>
        </w:numPr>
        <w:spacing w:after="0" w:line="240" w:lineRule="auto"/>
        <w:jc w:val="both"/>
        <w:rPr>
          <w:rFonts w:ascii="Cambria Math" w:eastAsia="Cambria Math" w:hAnsi="Cambria Math" w:cs="Cambria Math"/>
          <w:color w:val="000000"/>
        </w:rPr>
      </w:pPr>
      <w:r>
        <w:rPr>
          <w:rFonts w:ascii="Times New Roman" w:eastAsia="Times New Roman" w:hAnsi="Times New Roman" w:cs="Times New Roman"/>
          <w:color w:val="000000"/>
        </w:rPr>
        <w:t xml:space="preserve">colloqui programmati secondo modalità stabilite dal Collegio Docenti; </w:t>
      </w:r>
    </w:p>
    <w:p w14:paraId="6E642137" w14:textId="77777777" w:rsidR="00AE279D" w:rsidRDefault="00AE279D" w:rsidP="00AE279D">
      <w:pPr>
        <w:numPr>
          <w:ilvl w:val="0"/>
          <w:numId w:val="29"/>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comunicazioni e/o convocazioni in casi particolari (scarso impegno, assenze ingiustificate, comportamenti censurabili sotto il profilo disciplinare, ecc.</w:t>
      </w:r>
    </w:p>
    <w:p w14:paraId="125B26BB" w14:textId="77777777" w:rsidR="00AE279D" w:rsidRDefault="00AE279D" w:rsidP="00AE279D">
      <w:pPr>
        <w:numPr>
          <w:ilvl w:val="0"/>
          <w:numId w:val="29"/>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comunicazione sul Registro Elettronico dell’esito delle prove di verifica </w:t>
      </w:r>
    </w:p>
    <w:p w14:paraId="4DE98F34" w14:textId="77777777" w:rsidR="00AE279D" w:rsidRDefault="00AE279D" w:rsidP="00AE279D">
      <w:pPr>
        <w:spacing w:after="0" w:line="240" w:lineRule="auto"/>
        <w:ind w:left="1520"/>
        <w:jc w:val="both"/>
        <w:rPr>
          <w:rFonts w:ascii="Times New Roman" w:eastAsia="Times New Roman" w:hAnsi="Times New Roman" w:cs="Times New Roman"/>
          <w:color w:val="000000"/>
        </w:rPr>
      </w:pPr>
    </w:p>
    <w:p w14:paraId="14278B5F" w14:textId="77777777" w:rsidR="00AE279D" w:rsidRDefault="00AE279D" w:rsidP="00AE279D">
      <w:pPr>
        <w:spacing w:after="0" w:line="240" w:lineRule="auto"/>
        <w:ind w:left="1520"/>
        <w:jc w:val="both"/>
        <w:rPr>
          <w:rFonts w:ascii="Times New Roman" w:eastAsia="Times New Roman" w:hAnsi="Times New Roman" w:cs="Times New Roman"/>
          <w:color w:val="000000"/>
        </w:rPr>
      </w:pPr>
    </w:p>
    <w:p w14:paraId="4C1A67F2" w14:textId="77777777" w:rsidR="00AE279D" w:rsidRDefault="00AE279D" w:rsidP="00AE279D">
      <w:pPr>
        <w:spacing w:after="0" w:line="240" w:lineRule="auto"/>
        <w:ind w:left="678"/>
        <w:jc w:val="both"/>
        <w:rPr>
          <w:rFonts w:ascii="Times New Roman" w:eastAsia="Times New Roman" w:hAnsi="Times New Roman" w:cs="Times New Roman"/>
        </w:rPr>
      </w:pPr>
      <w:r>
        <w:rPr>
          <w:rFonts w:ascii="Times New Roman" w:eastAsia="Times New Roman" w:hAnsi="Times New Roman" w:cs="Times New Roman"/>
          <w:b/>
          <w:color w:val="000000"/>
          <w:u w:val="single"/>
        </w:rPr>
        <w:t>13. VERIFICA E VALUTAZIONE</w:t>
      </w:r>
      <w:r>
        <w:rPr>
          <w:rFonts w:ascii="Times New Roman" w:eastAsia="Times New Roman" w:hAnsi="Times New Roman" w:cs="Times New Roman"/>
          <w:b/>
          <w:color w:val="000000"/>
        </w:rPr>
        <w:t> </w:t>
      </w:r>
    </w:p>
    <w:p w14:paraId="2C127DBD" w14:textId="77777777" w:rsidR="00AE279D" w:rsidRDefault="00AE279D" w:rsidP="00AE279D">
      <w:pPr>
        <w:spacing w:before="32" w:after="0" w:line="240" w:lineRule="auto"/>
        <w:ind w:left="683" w:right="-3" w:hanging="5"/>
        <w:rPr>
          <w:rFonts w:ascii="Times New Roman" w:eastAsia="Times New Roman" w:hAnsi="Times New Roman" w:cs="Times New Roman"/>
          <w:color w:val="000000"/>
        </w:rPr>
      </w:pPr>
      <w:r>
        <w:rPr>
          <w:rFonts w:ascii="Times New Roman" w:eastAsia="Times New Roman" w:hAnsi="Times New Roman" w:cs="Times New Roman"/>
          <w:color w:val="000000"/>
        </w:rPr>
        <w:t>Periodicamente saranno proposte verifiche scritte e orali per rilevare la preparazione acquisita dai singoli alunni. Le prove, diversificate e adeguate alla specificità delle varie discipline, saranno costituite da: </w:t>
      </w:r>
    </w:p>
    <w:p w14:paraId="5C6E98CB" w14:textId="77777777" w:rsidR="00AE279D" w:rsidRDefault="00AE279D" w:rsidP="00AE279D">
      <w:pPr>
        <w:spacing w:before="32" w:after="0" w:line="240" w:lineRule="auto"/>
        <w:ind w:left="683" w:right="-3" w:hanging="5"/>
        <w:rPr>
          <w:rFonts w:ascii="Times New Roman" w:eastAsia="Times New Roman" w:hAnsi="Times New Roman" w:cs="Times New Roman"/>
          <w:color w:val="000000"/>
        </w:rPr>
      </w:pPr>
    </w:p>
    <w:p w14:paraId="19E89B7C" w14:textId="77777777" w:rsidR="00AE279D" w:rsidRDefault="00AE279D" w:rsidP="00AE279D">
      <w:pPr>
        <w:spacing w:before="32" w:after="0" w:line="240" w:lineRule="auto"/>
        <w:ind w:left="683" w:right="-3" w:hanging="5"/>
        <w:rPr>
          <w:rFonts w:ascii="Times New Roman" w:eastAsia="Times New Roman" w:hAnsi="Times New Roman" w:cs="Times New Roman"/>
          <w:color w:val="000000"/>
        </w:rPr>
      </w:pPr>
    </w:p>
    <w:p w14:paraId="0BA1A191" w14:textId="77777777" w:rsidR="00AE279D" w:rsidRDefault="00AE279D" w:rsidP="00AE279D">
      <w:pPr>
        <w:spacing w:before="32" w:after="0" w:line="240" w:lineRule="auto"/>
        <w:ind w:left="683" w:right="-3" w:hanging="5"/>
        <w:rPr>
          <w:rFonts w:ascii="Times New Roman" w:eastAsia="Times New Roman" w:hAnsi="Times New Roman" w:cs="Times New Roman"/>
          <w:color w:val="000000"/>
        </w:rPr>
      </w:pPr>
    </w:p>
    <w:p w14:paraId="52BFF005" w14:textId="77777777" w:rsidR="00AE279D" w:rsidRDefault="00AE279D" w:rsidP="00AE279D">
      <w:pPr>
        <w:spacing w:before="32" w:after="0" w:line="240" w:lineRule="auto"/>
        <w:ind w:left="683" w:right="-3" w:hanging="5"/>
        <w:rPr>
          <w:rFonts w:ascii="Times New Roman" w:eastAsia="Times New Roman" w:hAnsi="Times New Roman" w:cs="Times New Roman"/>
          <w:color w:val="000000"/>
        </w:rPr>
      </w:pPr>
    </w:p>
    <w:tbl>
      <w:tblPr>
        <w:tblW w:w="8280" w:type="dxa"/>
        <w:tblInd w:w="599" w:type="dxa"/>
        <w:tblLayout w:type="fixed"/>
        <w:tblLook w:val="0400" w:firstRow="0" w:lastRow="0" w:firstColumn="0" w:lastColumn="0" w:noHBand="0" w:noVBand="1"/>
      </w:tblPr>
      <w:tblGrid>
        <w:gridCol w:w="3262"/>
        <w:gridCol w:w="5018"/>
      </w:tblGrid>
      <w:tr w:rsidR="00AE279D" w14:paraId="5F28A88A" w14:textId="77777777" w:rsidTr="00AE279D">
        <w:trPr>
          <w:trHeight w:val="446"/>
        </w:trPr>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67E06F" w14:textId="77777777" w:rsidR="00AE279D" w:rsidRDefault="00AE279D">
            <w:pPr>
              <w:jc w:val="center"/>
              <w:rPr>
                <w:rFonts w:ascii="Times New Roman" w:eastAsia="Times New Roman" w:hAnsi="Times New Roman" w:cs="Times New Roman"/>
              </w:rPr>
            </w:pPr>
            <w:r>
              <w:rPr>
                <w:rFonts w:ascii="Times New Roman" w:eastAsia="Times New Roman" w:hAnsi="Times New Roman" w:cs="Times New Roman"/>
                <w:b/>
                <w:color w:val="000000"/>
              </w:rPr>
              <w:t>Tipo di verifica / valutazione </w:t>
            </w:r>
          </w:p>
        </w:tc>
        <w:tc>
          <w:tcPr>
            <w:tcW w:w="50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19DC64" w14:textId="77777777" w:rsidR="00AE279D" w:rsidRDefault="00AE279D">
            <w:pPr>
              <w:jc w:val="center"/>
              <w:rPr>
                <w:rFonts w:ascii="Times New Roman" w:eastAsia="Times New Roman" w:hAnsi="Times New Roman" w:cs="Times New Roman"/>
              </w:rPr>
            </w:pPr>
            <w:r>
              <w:rPr>
                <w:rFonts w:ascii="Times New Roman" w:eastAsia="Times New Roman" w:hAnsi="Times New Roman" w:cs="Times New Roman"/>
                <w:b/>
                <w:color w:val="000000"/>
              </w:rPr>
              <w:t>Strumenti di verifica</w:t>
            </w:r>
          </w:p>
        </w:tc>
      </w:tr>
      <w:tr w:rsidR="00AE279D" w14:paraId="5D196E1D" w14:textId="77777777" w:rsidTr="00AE279D">
        <w:trPr>
          <w:trHeight w:val="3053"/>
        </w:trPr>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D6A986" w14:textId="77777777" w:rsidR="00AE279D" w:rsidRDefault="00AE279D" w:rsidP="00AE279D">
            <w:pPr>
              <w:numPr>
                <w:ilvl w:val="0"/>
                <w:numId w:val="30"/>
              </w:numPr>
              <w:spacing w:after="0" w:line="240" w:lineRule="auto"/>
              <w:ind w:hanging="36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formativa </w:t>
            </w:r>
          </w:p>
          <w:p w14:paraId="07324908" w14:textId="77777777" w:rsidR="00AE279D" w:rsidRDefault="00AE279D" w:rsidP="00AE279D">
            <w:pPr>
              <w:numPr>
                <w:ilvl w:val="0"/>
                <w:numId w:val="30"/>
              </w:numPr>
              <w:spacing w:after="0" w:line="240" w:lineRule="auto"/>
              <w:ind w:hanging="360"/>
              <w:rPr>
                <w:rFonts w:ascii="Times New Roman" w:eastAsia="Times New Roman" w:hAnsi="Times New Roman" w:cs="Times New Roman"/>
                <w:color w:val="000000"/>
              </w:rPr>
            </w:pPr>
            <w:r>
              <w:rPr>
                <w:rFonts w:ascii="Times New Roman" w:eastAsia="Times New Roman" w:hAnsi="Times New Roman" w:cs="Times New Roman"/>
                <w:color w:val="000000"/>
              </w:rPr>
              <w:t>sommativa </w:t>
            </w:r>
          </w:p>
          <w:p w14:paraId="2F287918" w14:textId="77777777" w:rsidR="00AE279D" w:rsidRDefault="00AE279D" w:rsidP="00AE279D">
            <w:pPr>
              <w:numPr>
                <w:ilvl w:val="0"/>
                <w:numId w:val="30"/>
              </w:numPr>
              <w:spacing w:after="0" w:line="240" w:lineRule="auto"/>
              <w:ind w:hanging="360"/>
              <w:rPr>
                <w:rFonts w:ascii="Times New Roman" w:eastAsia="Times New Roman" w:hAnsi="Times New Roman" w:cs="Times New Roman"/>
                <w:color w:val="000000"/>
              </w:rPr>
            </w:pPr>
            <w:r>
              <w:rPr>
                <w:rFonts w:ascii="Times New Roman" w:eastAsia="Times New Roman" w:hAnsi="Times New Roman" w:cs="Times New Roman"/>
                <w:color w:val="000000"/>
              </w:rPr>
              <w:t>individualizzata </w:t>
            </w:r>
          </w:p>
          <w:p w14:paraId="3EBA689B" w14:textId="77777777" w:rsidR="00AE279D" w:rsidRDefault="00AE279D" w:rsidP="00AE279D">
            <w:pPr>
              <w:numPr>
                <w:ilvl w:val="0"/>
                <w:numId w:val="30"/>
              </w:numPr>
              <w:spacing w:after="0" w:line="240" w:lineRule="auto"/>
              <w:ind w:hanging="360"/>
              <w:rPr>
                <w:rFonts w:ascii="Times New Roman" w:eastAsia="Times New Roman" w:hAnsi="Times New Roman" w:cs="Times New Roman"/>
                <w:color w:val="000000"/>
              </w:rPr>
            </w:pPr>
            <w:r>
              <w:rPr>
                <w:rFonts w:ascii="Times New Roman" w:eastAsia="Times New Roman" w:hAnsi="Times New Roman" w:cs="Times New Roman"/>
                <w:color w:val="000000"/>
              </w:rPr>
              <w:t>di gruppo </w:t>
            </w:r>
          </w:p>
          <w:p w14:paraId="104BE8D0" w14:textId="77777777" w:rsidR="00AE279D" w:rsidRDefault="00AE279D" w:rsidP="00AE279D">
            <w:pPr>
              <w:numPr>
                <w:ilvl w:val="0"/>
                <w:numId w:val="30"/>
              </w:numPr>
              <w:spacing w:after="0" w:line="240" w:lineRule="auto"/>
              <w:ind w:hanging="360"/>
              <w:rPr>
                <w:rFonts w:ascii="Times New Roman" w:eastAsia="Times New Roman" w:hAnsi="Times New Roman" w:cs="Times New Roman"/>
                <w:color w:val="000000"/>
              </w:rPr>
            </w:pPr>
            <w:r>
              <w:rPr>
                <w:rFonts w:ascii="Times New Roman" w:eastAsia="Times New Roman" w:hAnsi="Times New Roman" w:cs="Times New Roman"/>
                <w:color w:val="000000"/>
              </w:rPr>
              <w:t>oggettiva </w:t>
            </w:r>
          </w:p>
          <w:p w14:paraId="4B2F399F" w14:textId="77777777" w:rsidR="00AE279D" w:rsidRDefault="00AE279D" w:rsidP="00AE279D">
            <w:pPr>
              <w:numPr>
                <w:ilvl w:val="0"/>
                <w:numId w:val="30"/>
              </w:numPr>
              <w:spacing w:after="0" w:line="240" w:lineRule="auto"/>
              <w:ind w:hanging="360"/>
              <w:rPr>
                <w:rFonts w:ascii="Times New Roman" w:eastAsia="Times New Roman" w:hAnsi="Times New Roman" w:cs="Times New Roman"/>
                <w:color w:val="000000"/>
              </w:rPr>
            </w:pPr>
            <w:r>
              <w:rPr>
                <w:rFonts w:ascii="Times New Roman" w:eastAsia="Times New Roman" w:hAnsi="Times New Roman" w:cs="Times New Roman"/>
                <w:color w:val="000000"/>
              </w:rPr>
              <w:t>soggettiva</w:t>
            </w:r>
          </w:p>
        </w:tc>
        <w:tc>
          <w:tcPr>
            <w:tcW w:w="50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C25C3B" w14:textId="77777777" w:rsidR="00AE279D" w:rsidRDefault="00AE279D" w:rsidP="00AE279D">
            <w:pPr>
              <w:numPr>
                <w:ilvl w:val="0"/>
                <w:numId w:val="31"/>
              </w:numPr>
              <w:spacing w:after="0" w:line="240" w:lineRule="auto"/>
              <w:ind w:right="280" w:hanging="360"/>
              <w:rPr>
                <w:rFonts w:ascii="Times New Roman" w:eastAsia="Times New Roman" w:hAnsi="Times New Roman" w:cs="Times New Roman"/>
                <w:color w:val="000000"/>
              </w:rPr>
            </w:pPr>
            <w:r>
              <w:rPr>
                <w:rFonts w:ascii="Times New Roman" w:eastAsia="Times New Roman" w:hAnsi="Times New Roman" w:cs="Times New Roman"/>
                <w:color w:val="000000"/>
              </w:rPr>
              <w:t>test di profitto (vero/falso; a scelta multipla; a integrazione) </w:t>
            </w:r>
          </w:p>
          <w:p w14:paraId="54592A9C" w14:textId="77777777" w:rsidR="00AE279D" w:rsidRDefault="00AE279D" w:rsidP="00AE279D">
            <w:pPr>
              <w:numPr>
                <w:ilvl w:val="0"/>
                <w:numId w:val="31"/>
              </w:numPr>
              <w:spacing w:after="0" w:line="240" w:lineRule="auto"/>
              <w:ind w:hanging="360"/>
              <w:rPr>
                <w:rFonts w:ascii="Times New Roman" w:eastAsia="Times New Roman" w:hAnsi="Times New Roman" w:cs="Times New Roman"/>
                <w:color w:val="000000"/>
              </w:rPr>
            </w:pPr>
            <w:r>
              <w:rPr>
                <w:rFonts w:ascii="Times New Roman" w:eastAsia="Times New Roman" w:hAnsi="Times New Roman" w:cs="Times New Roman"/>
                <w:color w:val="000000"/>
              </w:rPr>
              <w:t>questionari aperti  </w:t>
            </w:r>
          </w:p>
          <w:p w14:paraId="7BC48127" w14:textId="77777777" w:rsidR="00AE279D" w:rsidRDefault="00AE279D" w:rsidP="00AE279D">
            <w:pPr>
              <w:numPr>
                <w:ilvl w:val="0"/>
                <w:numId w:val="31"/>
              </w:numPr>
              <w:spacing w:after="0" w:line="240" w:lineRule="auto"/>
              <w:ind w:hanging="360"/>
              <w:rPr>
                <w:rFonts w:ascii="Times New Roman" w:eastAsia="Times New Roman" w:hAnsi="Times New Roman" w:cs="Times New Roman"/>
                <w:color w:val="000000"/>
              </w:rPr>
            </w:pPr>
            <w:r>
              <w:rPr>
                <w:rFonts w:ascii="Times New Roman" w:eastAsia="Times New Roman" w:hAnsi="Times New Roman" w:cs="Times New Roman"/>
                <w:color w:val="000000"/>
              </w:rPr>
              <w:t>relazioni  </w:t>
            </w:r>
          </w:p>
          <w:p w14:paraId="3C9BB73E" w14:textId="77777777" w:rsidR="00AE279D" w:rsidRDefault="00AE279D" w:rsidP="00AE279D">
            <w:pPr>
              <w:numPr>
                <w:ilvl w:val="0"/>
                <w:numId w:val="31"/>
              </w:numPr>
              <w:spacing w:after="0" w:line="240" w:lineRule="auto"/>
              <w:ind w:hanging="360"/>
              <w:rPr>
                <w:rFonts w:ascii="Times New Roman" w:eastAsia="Times New Roman" w:hAnsi="Times New Roman" w:cs="Times New Roman"/>
                <w:color w:val="000000"/>
              </w:rPr>
            </w:pPr>
            <w:r>
              <w:rPr>
                <w:rFonts w:ascii="Times New Roman" w:eastAsia="Times New Roman" w:hAnsi="Times New Roman" w:cs="Times New Roman"/>
                <w:color w:val="000000"/>
              </w:rPr>
              <w:t>produzioni scritte</w:t>
            </w:r>
          </w:p>
          <w:p w14:paraId="3CD1ABF3" w14:textId="77777777" w:rsidR="00AE279D" w:rsidRDefault="00AE279D" w:rsidP="00AE279D">
            <w:pPr>
              <w:numPr>
                <w:ilvl w:val="0"/>
                <w:numId w:val="31"/>
              </w:numPr>
              <w:spacing w:after="0" w:line="240" w:lineRule="auto"/>
              <w:ind w:hanging="360"/>
              <w:rPr>
                <w:rFonts w:ascii="Times New Roman" w:eastAsia="Times New Roman" w:hAnsi="Times New Roman" w:cs="Times New Roman"/>
                <w:color w:val="000000"/>
              </w:rPr>
            </w:pPr>
            <w:r>
              <w:rPr>
                <w:rFonts w:ascii="Times New Roman" w:eastAsia="Times New Roman" w:hAnsi="Times New Roman" w:cs="Times New Roman"/>
                <w:color w:val="000000"/>
              </w:rPr>
              <w:t>sintesi </w:t>
            </w:r>
          </w:p>
          <w:p w14:paraId="52BE6EBB" w14:textId="77777777" w:rsidR="00AE279D" w:rsidRDefault="00AE279D" w:rsidP="00AE279D">
            <w:pPr>
              <w:numPr>
                <w:ilvl w:val="0"/>
                <w:numId w:val="31"/>
              </w:numPr>
              <w:spacing w:after="0" w:line="240" w:lineRule="auto"/>
              <w:ind w:hanging="360"/>
              <w:rPr>
                <w:rFonts w:ascii="Times New Roman" w:eastAsia="Times New Roman" w:hAnsi="Times New Roman" w:cs="Times New Roman"/>
                <w:color w:val="000000"/>
              </w:rPr>
            </w:pPr>
            <w:r>
              <w:rPr>
                <w:rFonts w:ascii="Times New Roman" w:eastAsia="Times New Roman" w:hAnsi="Times New Roman" w:cs="Times New Roman"/>
                <w:color w:val="000000"/>
              </w:rPr>
              <w:t>interrogazioni </w:t>
            </w:r>
          </w:p>
          <w:p w14:paraId="6EAAD386" w14:textId="77777777" w:rsidR="00AE279D" w:rsidRDefault="00AE279D" w:rsidP="00AE279D">
            <w:pPr>
              <w:numPr>
                <w:ilvl w:val="0"/>
                <w:numId w:val="31"/>
              </w:numPr>
              <w:spacing w:after="0" w:line="240" w:lineRule="auto"/>
              <w:ind w:hanging="360"/>
              <w:rPr>
                <w:rFonts w:ascii="Times New Roman" w:eastAsia="Times New Roman" w:hAnsi="Times New Roman" w:cs="Times New Roman"/>
                <w:color w:val="000000"/>
              </w:rPr>
            </w:pPr>
            <w:r>
              <w:rPr>
                <w:rFonts w:ascii="Times New Roman" w:eastAsia="Times New Roman" w:hAnsi="Times New Roman" w:cs="Times New Roman"/>
                <w:color w:val="000000"/>
              </w:rPr>
              <w:t>colloqui </w:t>
            </w:r>
          </w:p>
          <w:p w14:paraId="2A81A27C" w14:textId="77777777" w:rsidR="00AE279D" w:rsidRDefault="00AE279D" w:rsidP="00AE279D">
            <w:pPr>
              <w:numPr>
                <w:ilvl w:val="0"/>
                <w:numId w:val="31"/>
              </w:numPr>
              <w:spacing w:after="0" w:line="240" w:lineRule="auto"/>
              <w:ind w:hanging="360"/>
              <w:rPr>
                <w:rFonts w:ascii="Times New Roman" w:eastAsia="Times New Roman" w:hAnsi="Times New Roman" w:cs="Times New Roman"/>
                <w:color w:val="000000"/>
              </w:rPr>
            </w:pPr>
            <w:r>
              <w:rPr>
                <w:rFonts w:ascii="Times New Roman" w:eastAsia="Times New Roman" w:hAnsi="Times New Roman" w:cs="Times New Roman"/>
                <w:color w:val="000000"/>
              </w:rPr>
              <w:t>compiti di realtà </w:t>
            </w:r>
          </w:p>
          <w:p w14:paraId="4A432A9D" w14:textId="77777777" w:rsidR="00AE279D" w:rsidRDefault="00AE279D" w:rsidP="00AE279D">
            <w:pPr>
              <w:numPr>
                <w:ilvl w:val="0"/>
                <w:numId w:val="31"/>
              </w:numPr>
              <w:spacing w:after="0" w:line="240" w:lineRule="auto"/>
              <w:ind w:hanging="360"/>
              <w:rPr>
                <w:rFonts w:ascii="Times New Roman" w:eastAsia="Times New Roman" w:hAnsi="Times New Roman" w:cs="Times New Roman"/>
                <w:color w:val="000000"/>
              </w:rPr>
            </w:pPr>
            <w:r>
              <w:rPr>
                <w:rFonts w:ascii="Times New Roman" w:eastAsia="Times New Roman" w:hAnsi="Times New Roman" w:cs="Times New Roman"/>
                <w:color w:val="000000"/>
              </w:rPr>
              <w:t>soluzione problemi</w:t>
            </w:r>
          </w:p>
          <w:p w14:paraId="0DC6B263" w14:textId="77777777" w:rsidR="00AE279D" w:rsidRDefault="00AE279D" w:rsidP="00AE279D">
            <w:pPr>
              <w:numPr>
                <w:ilvl w:val="0"/>
                <w:numId w:val="31"/>
              </w:numPr>
              <w:spacing w:after="0" w:line="240" w:lineRule="auto"/>
              <w:ind w:hanging="360"/>
              <w:rPr>
                <w:rFonts w:ascii="Times New Roman" w:eastAsia="Times New Roman" w:hAnsi="Times New Roman" w:cs="Times New Roman"/>
                <w:color w:val="000000"/>
              </w:rPr>
            </w:pPr>
            <w:r>
              <w:rPr>
                <w:rFonts w:ascii="Times New Roman" w:eastAsia="Times New Roman" w:hAnsi="Times New Roman" w:cs="Times New Roman"/>
                <w:color w:val="000000"/>
              </w:rPr>
              <w:t>test pratici (motori, musicali…)</w:t>
            </w:r>
          </w:p>
          <w:p w14:paraId="1AB64247" w14:textId="77777777" w:rsidR="00AE279D" w:rsidRDefault="00AE279D" w:rsidP="00AE279D">
            <w:pPr>
              <w:numPr>
                <w:ilvl w:val="0"/>
                <w:numId w:val="31"/>
              </w:numPr>
              <w:spacing w:after="0" w:line="240" w:lineRule="auto"/>
              <w:ind w:hanging="360"/>
              <w:rPr>
                <w:rFonts w:ascii="Times New Roman" w:eastAsia="Times New Roman" w:hAnsi="Times New Roman" w:cs="Times New Roman"/>
                <w:color w:val="000000"/>
              </w:rPr>
            </w:pPr>
            <w:r>
              <w:rPr>
                <w:rFonts w:ascii="Times New Roman" w:eastAsia="Times New Roman" w:hAnsi="Times New Roman" w:cs="Times New Roman"/>
                <w:color w:val="000000"/>
              </w:rPr>
              <w:t>prove grafiche e pittoriche …</w:t>
            </w:r>
          </w:p>
        </w:tc>
      </w:tr>
    </w:tbl>
    <w:p w14:paraId="33A243F3" w14:textId="77777777" w:rsidR="00AE279D" w:rsidRDefault="00AE279D" w:rsidP="00AE279D">
      <w:pPr>
        <w:spacing w:before="234" w:after="0" w:line="240" w:lineRule="auto"/>
        <w:ind w:left="681"/>
        <w:rPr>
          <w:rFonts w:ascii="Times New Roman" w:eastAsia="Times New Roman" w:hAnsi="Times New Roman" w:cs="Times New Roman"/>
          <w:b/>
          <w:color w:val="000000"/>
        </w:rPr>
      </w:pPr>
      <w:r>
        <w:rPr>
          <w:rFonts w:ascii="Times New Roman" w:eastAsia="Times New Roman" w:hAnsi="Times New Roman" w:cs="Times New Roman"/>
          <w:b/>
          <w:color w:val="000000"/>
          <w:u w:val="single"/>
        </w:rPr>
        <w:t>13.1 VALUTAZIONE PROPOSTA DAI DOCENTI</w:t>
      </w:r>
      <w:r>
        <w:rPr>
          <w:rFonts w:ascii="Times New Roman" w:eastAsia="Times New Roman" w:hAnsi="Times New Roman" w:cs="Times New Roman"/>
          <w:b/>
          <w:color w:val="000000"/>
        </w:rPr>
        <w:t> </w:t>
      </w:r>
    </w:p>
    <w:p w14:paraId="73158CF4" w14:textId="77777777" w:rsidR="00AE279D" w:rsidRDefault="00AE279D" w:rsidP="00AE279D">
      <w:pPr>
        <w:spacing w:before="234" w:after="0" w:line="240" w:lineRule="auto"/>
        <w:ind w:left="681"/>
        <w:rPr>
          <w:rFonts w:ascii="Times New Roman" w:eastAsia="Times New Roman" w:hAnsi="Times New Roman" w:cs="Times New Roman"/>
        </w:rPr>
      </w:pPr>
      <w:r>
        <w:rPr>
          <w:rFonts w:ascii="Times New Roman" w:eastAsia="Times New Roman" w:hAnsi="Times New Roman" w:cs="Times New Roman"/>
          <w:color w:val="000000"/>
        </w:rPr>
        <w:t xml:space="preserve">La </w:t>
      </w:r>
      <w:r>
        <w:rPr>
          <w:rFonts w:ascii="Times New Roman" w:eastAsia="Times New Roman" w:hAnsi="Times New Roman" w:cs="Times New Roman"/>
          <w:b/>
          <w:color w:val="000000"/>
        </w:rPr>
        <w:t xml:space="preserve">valutazione proposta dai docenti, </w:t>
      </w:r>
      <w:r>
        <w:rPr>
          <w:rFonts w:ascii="Times New Roman" w:eastAsia="Times New Roman" w:hAnsi="Times New Roman" w:cs="Times New Roman"/>
          <w:color w:val="000000"/>
        </w:rPr>
        <w:t>espressa in decimi, sarà relativa ai risultati raggiunti da ogni allievo nel primo e secondo quadrimestre, terrà conto sia delle misurazioni annotate sul registro personale che dei seguenti fattori relativi all’alunno: </w:t>
      </w:r>
    </w:p>
    <w:p w14:paraId="1CCD5804" w14:textId="77777777" w:rsidR="00AE279D" w:rsidRDefault="00AE279D" w:rsidP="00AE279D">
      <w:pPr>
        <w:spacing w:before="30" w:after="0" w:line="240" w:lineRule="auto"/>
        <w:ind w:left="1049"/>
        <w:rPr>
          <w:rFonts w:ascii="Times New Roman" w:eastAsia="Times New Roman" w:hAnsi="Times New Roman" w:cs="Times New Roman"/>
        </w:rPr>
      </w:pPr>
      <w:sdt>
        <w:sdtPr>
          <w:tag w:val="goog_rdk_0"/>
          <w:id w:val="769747616"/>
        </w:sdtPr>
        <w:sdtContent>
          <w:r>
            <w:rPr>
              <w:rFonts w:ascii="Times New Roman" w:eastAsia="Gungsuh" w:hAnsi="Times New Roman" w:cs="Times New Roman"/>
              <w:color w:val="000000"/>
            </w:rPr>
            <w:t>∙</w:t>
          </w:r>
          <w:r>
            <w:rPr>
              <w:rFonts w:ascii="Gungsuh" w:eastAsia="Gungsuh" w:hAnsi="Gungsuh" w:cs="Gungsuh" w:hint="eastAsia"/>
              <w:color w:val="000000"/>
            </w:rPr>
            <w:t xml:space="preserve"> situazione di partenza e progressi </w:t>
          </w:r>
        </w:sdtContent>
      </w:sdt>
    </w:p>
    <w:p w14:paraId="0CB6502C" w14:textId="77777777" w:rsidR="00AE279D" w:rsidRDefault="00AE279D" w:rsidP="00AE279D">
      <w:pPr>
        <w:spacing w:before="56" w:after="0" w:line="240" w:lineRule="auto"/>
        <w:ind w:left="1049"/>
        <w:rPr>
          <w:rFonts w:ascii="Times New Roman" w:eastAsia="Times New Roman" w:hAnsi="Times New Roman" w:cs="Times New Roman"/>
        </w:rPr>
      </w:pPr>
      <w:sdt>
        <w:sdtPr>
          <w:tag w:val="goog_rdk_1"/>
          <w:id w:val="-647832549"/>
        </w:sdtPr>
        <w:sdtContent>
          <w:r>
            <w:rPr>
              <w:rFonts w:ascii="Times New Roman" w:eastAsia="Gungsuh" w:hAnsi="Times New Roman" w:cs="Times New Roman"/>
              <w:color w:val="000000"/>
            </w:rPr>
            <w:t>∙</w:t>
          </w:r>
          <w:r>
            <w:rPr>
              <w:rFonts w:ascii="Gungsuh" w:eastAsia="Gungsuh" w:hAnsi="Gungsuh" w:cs="Gungsuh" w:hint="eastAsia"/>
              <w:color w:val="000000"/>
            </w:rPr>
            <w:t xml:space="preserve"> livello di sviluppo globale raggiunto  </w:t>
          </w:r>
        </w:sdtContent>
      </w:sdt>
    </w:p>
    <w:p w14:paraId="492E5CBC" w14:textId="77777777" w:rsidR="00AE279D" w:rsidRDefault="00AE279D" w:rsidP="00AE279D">
      <w:pPr>
        <w:spacing w:before="54" w:after="0" w:line="240" w:lineRule="auto"/>
        <w:ind w:left="1049"/>
        <w:rPr>
          <w:rFonts w:ascii="Times New Roman" w:eastAsia="Times New Roman" w:hAnsi="Times New Roman" w:cs="Times New Roman"/>
        </w:rPr>
      </w:pPr>
      <w:sdt>
        <w:sdtPr>
          <w:tag w:val="goog_rdk_2"/>
          <w:id w:val="1958133522"/>
        </w:sdtPr>
        <w:sdtContent>
          <w:r>
            <w:rPr>
              <w:rFonts w:ascii="Times New Roman" w:eastAsia="Gungsuh" w:hAnsi="Times New Roman" w:cs="Times New Roman"/>
              <w:color w:val="000000"/>
            </w:rPr>
            <w:t>∙</w:t>
          </w:r>
          <w:r>
            <w:rPr>
              <w:rFonts w:ascii="Gungsuh" w:eastAsia="Gungsuh" w:hAnsi="Gungsuh" w:cs="Gungsuh" w:hint="eastAsia"/>
              <w:color w:val="000000"/>
            </w:rPr>
            <w:t xml:space="preserve"> ritmo e tipologia d’apprendimento acquisiti  </w:t>
          </w:r>
        </w:sdtContent>
      </w:sdt>
    </w:p>
    <w:p w14:paraId="12A86D58" w14:textId="77777777" w:rsidR="00AE279D" w:rsidRDefault="00AE279D" w:rsidP="00AE279D">
      <w:pPr>
        <w:spacing w:before="57" w:after="0" w:line="240" w:lineRule="auto"/>
        <w:ind w:left="1049"/>
        <w:rPr>
          <w:rFonts w:ascii="Times New Roman" w:eastAsia="Times New Roman" w:hAnsi="Times New Roman" w:cs="Times New Roman"/>
        </w:rPr>
      </w:pPr>
      <w:sdt>
        <w:sdtPr>
          <w:tag w:val="goog_rdk_3"/>
          <w:id w:val="2023976143"/>
        </w:sdtPr>
        <w:sdtContent>
          <w:r>
            <w:rPr>
              <w:rFonts w:ascii="Times New Roman" w:eastAsia="Gungsuh" w:hAnsi="Times New Roman" w:cs="Times New Roman"/>
              <w:color w:val="000000"/>
            </w:rPr>
            <w:t>∙</w:t>
          </w:r>
          <w:r>
            <w:rPr>
              <w:rFonts w:ascii="Gungsuh" w:eastAsia="Gungsuh" w:hAnsi="Gungsuh" w:cs="Gungsuh" w:hint="eastAsia"/>
              <w:color w:val="000000"/>
            </w:rPr>
            <w:t xml:space="preserve"> tipo di lavoro attuato (costante, produttivo, partecipativo)  </w:t>
          </w:r>
        </w:sdtContent>
      </w:sdt>
    </w:p>
    <w:p w14:paraId="627782A9" w14:textId="77777777" w:rsidR="00AE279D" w:rsidRDefault="00AE279D" w:rsidP="00AE279D">
      <w:pPr>
        <w:spacing w:before="54" w:after="0" w:line="240" w:lineRule="auto"/>
        <w:ind w:left="1049"/>
        <w:rPr>
          <w:rFonts w:ascii="Times New Roman" w:eastAsia="Times New Roman" w:hAnsi="Times New Roman" w:cs="Times New Roman"/>
        </w:rPr>
      </w:pPr>
      <w:sdt>
        <w:sdtPr>
          <w:tag w:val="goog_rdk_4"/>
          <w:id w:val="-1965946516"/>
        </w:sdtPr>
        <w:sdtContent>
          <w:r>
            <w:rPr>
              <w:rFonts w:ascii="Times New Roman" w:eastAsia="Gungsuh" w:hAnsi="Times New Roman" w:cs="Times New Roman"/>
              <w:color w:val="000000"/>
            </w:rPr>
            <w:t>∙</w:t>
          </w:r>
          <w:r>
            <w:rPr>
              <w:rFonts w:ascii="Gungsuh" w:eastAsia="Gungsuh" w:hAnsi="Gungsuh" w:cs="Gungsuh" w:hint="eastAsia"/>
              <w:color w:val="000000"/>
            </w:rPr>
            <w:t xml:space="preserve"> capacità di comprendere le proprie difficoltà e i propri punti di forza  </w:t>
          </w:r>
        </w:sdtContent>
      </w:sdt>
    </w:p>
    <w:p w14:paraId="1DDC885B" w14:textId="77777777" w:rsidR="00AE279D" w:rsidRDefault="00AE279D" w:rsidP="00AE279D">
      <w:pPr>
        <w:spacing w:before="56" w:after="0" w:line="240" w:lineRule="auto"/>
        <w:ind w:left="1049"/>
        <w:rPr>
          <w:rFonts w:ascii="Times New Roman" w:eastAsia="Times New Roman" w:hAnsi="Times New Roman" w:cs="Times New Roman"/>
          <w:color w:val="000000"/>
        </w:rPr>
      </w:pPr>
      <w:sdt>
        <w:sdtPr>
          <w:tag w:val="goog_rdk_5"/>
          <w:id w:val="-1043897273"/>
        </w:sdtPr>
        <w:sdtContent>
          <w:r>
            <w:rPr>
              <w:rFonts w:ascii="Times New Roman" w:eastAsia="Gungsuh" w:hAnsi="Times New Roman" w:cs="Times New Roman"/>
              <w:color w:val="000000"/>
            </w:rPr>
            <w:t>∙</w:t>
          </w:r>
          <w:r>
            <w:rPr>
              <w:rFonts w:ascii="Gungsuh" w:eastAsia="Gungsuh" w:hAnsi="Gungsuh" w:cs="Gungsuh" w:hint="eastAsia"/>
              <w:color w:val="000000"/>
            </w:rPr>
            <w:t xml:space="preserve"> utilizzo delle conoscenze e delle abilità acquisite in contesti nuovi </w:t>
          </w:r>
        </w:sdtContent>
      </w:sdt>
    </w:p>
    <w:p w14:paraId="3067C14F" w14:textId="77777777" w:rsidR="00AE279D" w:rsidRDefault="00AE279D" w:rsidP="00AE279D">
      <w:pPr>
        <w:spacing w:before="56" w:after="0" w:line="240" w:lineRule="auto"/>
        <w:ind w:left="1049"/>
        <w:rPr>
          <w:rFonts w:ascii="Times New Roman" w:eastAsia="Times New Roman" w:hAnsi="Times New Roman" w:cs="Times New Roman"/>
          <w:color w:val="000000"/>
        </w:rPr>
      </w:pPr>
    </w:p>
    <w:tbl>
      <w:tblPr>
        <w:tblW w:w="8925" w:type="dxa"/>
        <w:tblInd w:w="741" w:type="dxa"/>
        <w:tblBorders>
          <w:insideH w:val="single" w:sz="8" w:space="0" w:color="000000"/>
        </w:tblBorders>
        <w:tblLayout w:type="fixed"/>
        <w:tblLook w:val="0400" w:firstRow="0" w:lastRow="0" w:firstColumn="0" w:lastColumn="0" w:noHBand="0" w:noVBand="1"/>
      </w:tblPr>
      <w:tblGrid>
        <w:gridCol w:w="4532"/>
        <w:gridCol w:w="4393"/>
      </w:tblGrid>
      <w:tr w:rsidR="00AE279D" w14:paraId="460193C7" w14:textId="77777777" w:rsidTr="00AE279D">
        <w:trPr>
          <w:trHeight w:val="446"/>
        </w:trPr>
        <w:tc>
          <w:tcPr>
            <w:tcW w:w="4535" w:type="dxa"/>
            <w:tcMar>
              <w:top w:w="100" w:type="dxa"/>
              <w:left w:w="100" w:type="dxa"/>
              <w:bottom w:w="100" w:type="dxa"/>
              <w:right w:w="100" w:type="dxa"/>
            </w:tcMar>
            <w:hideMark/>
          </w:tcPr>
          <w:p w14:paraId="176FBAA9" w14:textId="77777777" w:rsidR="00AE279D" w:rsidRDefault="00AE279D">
            <w:pPr>
              <w:ind w:firstLine="174"/>
              <w:rPr>
                <w:rFonts w:ascii="Times New Roman" w:eastAsia="Times New Roman" w:hAnsi="Times New Roman" w:cs="Times New Roman"/>
              </w:rPr>
            </w:pPr>
            <w:r>
              <w:rPr>
                <w:rFonts w:ascii="Times New Roman" w:eastAsia="Times New Roman" w:hAnsi="Times New Roman" w:cs="Times New Roman"/>
                <w:color w:val="000000"/>
              </w:rPr>
              <w:t>Discipline </w:t>
            </w:r>
          </w:p>
        </w:tc>
        <w:tc>
          <w:tcPr>
            <w:tcW w:w="4395" w:type="dxa"/>
            <w:tcMar>
              <w:top w:w="100" w:type="dxa"/>
              <w:left w:w="100" w:type="dxa"/>
              <w:bottom w:w="100" w:type="dxa"/>
              <w:right w:w="100" w:type="dxa"/>
            </w:tcMar>
            <w:hideMark/>
          </w:tcPr>
          <w:p w14:paraId="34589965" w14:textId="77777777" w:rsidR="00AE279D" w:rsidRDefault="00AE279D">
            <w:pPr>
              <w:ind w:firstLine="174"/>
              <w:jc w:val="center"/>
              <w:rPr>
                <w:rFonts w:ascii="Times New Roman" w:eastAsia="Times New Roman" w:hAnsi="Times New Roman" w:cs="Times New Roman"/>
              </w:rPr>
            </w:pPr>
            <w:r>
              <w:rPr>
                <w:rFonts w:ascii="Times New Roman" w:eastAsia="Times New Roman" w:hAnsi="Times New Roman" w:cs="Times New Roman"/>
                <w:color w:val="000000"/>
              </w:rPr>
              <w:t>Firme</w:t>
            </w:r>
          </w:p>
        </w:tc>
      </w:tr>
      <w:tr w:rsidR="00AE279D" w14:paraId="23F0B957" w14:textId="77777777" w:rsidTr="00AE279D">
        <w:trPr>
          <w:trHeight w:val="20"/>
        </w:trPr>
        <w:tc>
          <w:tcPr>
            <w:tcW w:w="4535" w:type="dxa"/>
            <w:tcMar>
              <w:top w:w="100" w:type="dxa"/>
              <w:left w:w="100" w:type="dxa"/>
              <w:bottom w:w="100" w:type="dxa"/>
              <w:right w:w="100" w:type="dxa"/>
            </w:tcMar>
            <w:hideMark/>
          </w:tcPr>
          <w:p w14:paraId="458F1C33" w14:textId="77777777" w:rsidR="00AE279D" w:rsidRDefault="00AE279D">
            <w:pPr>
              <w:ind w:firstLine="174"/>
              <w:rPr>
                <w:rFonts w:ascii="Times New Roman" w:eastAsia="Times New Roman" w:hAnsi="Times New Roman" w:cs="Times New Roman"/>
              </w:rPr>
            </w:pPr>
            <w:r>
              <w:rPr>
                <w:rFonts w:ascii="Times New Roman" w:eastAsia="Times New Roman" w:hAnsi="Times New Roman" w:cs="Times New Roman"/>
                <w:color w:val="000000"/>
              </w:rPr>
              <w:t>Italiano</w:t>
            </w:r>
          </w:p>
        </w:tc>
        <w:tc>
          <w:tcPr>
            <w:tcW w:w="4395" w:type="dxa"/>
            <w:tcBorders>
              <w:top w:val="nil"/>
              <w:left w:val="nil"/>
              <w:bottom w:val="single" w:sz="6" w:space="0" w:color="000000"/>
              <w:right w:val="nil"/>
            </w:tcBorders>
            <w:tcMar>
              <w:top w:w="100" w:type="dxa"/>
              <w:left w:w="100" w:type="dxa"/>
              <w:bottom w:w="100" w:type="dxa"/>
              <w:right w:w="100" w:type="dxa"/>
            </w:tcMar>
          </w:tcPr>
          <w:p w14:paraId="1E39A161" w14:textId="77777777" w:rsidR="00AE279D" w:rsidRDefault="00AE279D">
            <w:pPr>
              <w:ind w:firstLine="174"/>
              <w:rPr>
                <w:rFonts w:ascii="Times New Roman" w:eastAsia="Times New Roman" w:hAnsi="Times New Roman" w:cs="Times New Roman"/>
              </w:rPr>
            </w:pPr>
          </w:p>
        </w:tc>
      </w:tr>
      <w:tr w:rsidR="00AE279D" w14:paraId="304F4329" w14:textId="77777777" w:rsidTr="00AE279D">
        <w:trPr>
          <w:trHeight w:val="20"/>
        </w:trPr>
        <w:tc>
          <w:tcPr>
            <w:tcW w:w="4535" w:type="dxa"/>
            <w:tcMar>
              <w:top w:w="100" w:type="dxa"/>
              <w:left w:w="100" w:type="dxa"/>
              <w:bottom w:w="100" w:type="dxa"/>
              <w:right w:w="100" w:type="dxa"/>
            </w:tcMar>
            <w:hideMark/>
          </w:tcPr>
          <w:p w14:paraId="650313CC" w14:textId="77777777" w:rsidR="00AE279D" w:rsidRDefault="00AE279D">
            <w:pPr>
              <w:ind w:firstLine="174"/>
              <w:rPr>
                <w:rFonts w:ascii="Times New Roman" w:eastAsia="Times New Roman" w:hAnsi="Times New Roman" w:cs="Times New Roman"/>
              </w:rPr>
            </w:pPr>
            <w:r>
              <w:rPr>
                <w:rFonts w:ascii="Times New Roman" w:eastAsia="Times New Roman" w:hAnsi="Times New Roman" w:cs="Times New Roman"/>
                <w:color w:val="000000"/>
              </w:rPr>
              <w:t xml:space="preserve">Storia </w:t>
            </w:r>
          </w:p>
        </w:tc>
        <w:tc>
          <w:tcPr>
            <w:tcW w:w="4395" w:type="dxa"/>
            <w:tcBorders>
              <w:top w:val="single" w:sz="6" w:space="0" w:color="000000"/>
              <w:left w:val="nil"/>
              <w:bottom w:val="single" w:sz="6" w:space="0" w:color="000000"/>
              <w:right w:val="nil"/>
            </w:tcBorders>
            <w:tcMar>
              <w:top w:w="100" w:type="dxa"/>
              <w:left w:w="100" w:type="dxa"/>
              <w:bottom w:w="100" w:type="dxa"/>
              <w:right w:w="100" w:type="dxa"/>
            </w:tcMar>
          </w:tcPr>
          <w:p w14:paraId="421B671B" w14:textId="77777777" w:rsidR="00AE279D" w:rsidRDefault="00AE279D">
            <w:pPr>
              <w:ind w:firstLine="174"/>
              <w:rPr>
                <w:rFonts w:ascii="Times New Roman" w:eastAsia="Times New Roman" w:hAnsi="Times New Roman" w:cs="Times New Roman"/>
              </w:rPr>
            </w:pPr>
          </w:p>
        </w:tc>
      </w:tr>
      <w:tr w:rsidR="00AE279D" w14:paraId="2DE51A6C" w14:textId="77777777" w:rsidTr="00AE279D">
        <w:trPr>
          <w:trHeight w:val="20"/>
        </w:trPr>
        <w:tc>
          <w:tcPr>
            <w:tcW w:w="4535" w:type="dxa"/>
            <w:tcMar>
              <w:top w:w="100" w:type="dxa"/>
              <w:left w:w="100" w:type="dxa"/>
              <w:bottom w:w="100" w:type="dxa"/>
              <w:right w:w="100" w:type="dxa"/>
            </w:tcMar>
            <w:hideMark/>
          </w:tcPr>
          <w:p w14:paraId="6BD05941" w14:textId="77777777" w:rsidR="00AE279D" w:rsidRDefault="00AE279D">
            <w:pPr>
              <w:ind w:firstLine="174"/>
              <w:rPr>
                <w:rFonts w:ascii="Times New Roman" w:eastAsia="Times New Roman" w:hAnsi="Times New Roman" w:cs="Times New Roman"/>
              </w:rPr>
            </w:pPr>
            <w:r>
              <w:rPr>
                <w:rFonts w:ascii="Times New Roman" w:eastAsia="Times New Roman" w:hAnsi="Times New Roman" w:cs="Times New Roman"/>
                <w:color w:val="000000"/>
              </w:rPr>
              <w:t xml:space="preserve">Geografia  </w:t>
            </w:r>
          </w:p>
        </w:tc>
        <w:tc>
          <w:tcPr>
            <w:tcW w:w="4395" w:type="dxa"/>
            <w:tcBorders>
              <w:top w:val="single" w:sz="6" w:space="0" w:color="000000"/>
              <w:left w:val="nil"/>
              <w:bottom w:val="single" w:sz="6" w:space="0" w:color="000000"/>
              <w:right w:val="nil"/>
            </w:tcBorders>
            <w:tcMar>
              <w:top w:w="100" w:type="dxa"/>
              <w:left w:w="100" w:type="dxa"/>
              <w:bottom w:w="100" w:type="dxa"/>
              <w:right w:w="100" w:type="dxa"/>
            </w:tcMar>
          </w:tcPr>
          <w:p w14:paraId="32FCF8E4" w14:textId="77777777" w:rsidR="00AE279D" w:rsidRDefault="00AE279D">
            <w:pPr>
              <w:ind w:firstLine="174"/>
              <w:rPr>
                <w:rFonts w:ascii="Times New Roman" w:eastAsia="Times New Roman" w:hAnsi="Times New Roman" w:cs="Times New Roman"/>
              </w:rPr>
            </w:pPr>
          </w:p>
        </w:tc>
      </w:tr>
      <w:tr w:rsidR="00AE279D" w14:paraId="7C0BFCDB" w14:textId="77777777" w:rsidTr="00AE279D">
        <w:trPr>
          <w:trHeight w:val="20"/>
        </w:trPr>
        <w:tc>
          <w:tcPr>
            <w:tcW w:w="4535" w:type="dxa"/>
            <w:tcMar>
              <w:top w:w="100" w:type="dxa"/>
              <w:left w:w="100" w:type="dxa"/>
              <w:bottom w:w="100" w:type="dxa"/>
              <w:right w:w="100" w:type="dxa"/>
            </w:tcMar>
            <w:hideMark/>
          </w:tcPr>
          <w:p w14:paraId="493361AC" w14:textId="77777777" w:rsidR="00AE279D" w:rsidRDefault="00AE279D">
            <w:pPr>
              <w:ind w:firstLine="174"/>
              <w:rPr>
                <w:rFonts w:ascii="Times New Roman" w:eastAsia="Times New Roman" w:hAnsi="Times New Roman" w:cs="Times New Roman"/>
              </w:rPr>
            </w:pPr>
            <w:r>
              <w:rPr>
                <w:rFonts w:ascii="Times New Roman" w:eastAsia="Times New Roman" w:hAnsi="Times New Roman" w:cs="Times New Roman"/>
                <w:color w:val="000000"/>
              </w:rPr>
              <w:t>Inglese</w:t>
            </w:r>
          </w:p>
        </w:tc>
        <w:tc>
          <w:tcPr>
            <w:tcW w:w="4395" w:type="dxa"/>
            <w:tcBorders>
              <w:top w:val="single" w:sz="6" w:space="0" w:color="000000"/>
              <w:left w:val="nil"/>
              <w:bottom w:val="single" w:sz="6" w:space="0" w:color="000000"/>
              <w:right w:val="nil"/>
            </w:tcBorders>
            <w:tcMar>
              <w:top w:w="100" w:type="dxa"/>
              <w:left w:w="100" w:type="dxa"/>
              <w:bottom w:w="100" w:type="dxa"/>
              <w:right w:w="100" w:type="dxa"/>
            </w:tcMar>
          </w:tcPr>
          <w:p w14:paraId="5336E56A" w14:textId="77777777" w:rsidR="00AE279D" w:rsidRDefault="00AE279D">
            <w:pPr>
              <w:ind w:firstLine="174"/>
              <w:rPr>
                <w:rFonts w:ascii="Times New Roman" w:eastAsia="Times New Roman" w:hAnsi="Times New Roman" w:cs="Times New Roman"/>
              </w:rPr>
            </w:pPr>
          </w:p>
        </w:tc>
      </w:tr>
      <w:tr w:rsidR="00AE279D" w14:paraId="0AE92043" w14:textId="77777777" w:rsidTr="00AE279D">
        <w:trPr>
          <w:trHeight w:val="20"/>
        </w:trPr>
        <w:tc>
          <w:tcPr>
            <w:tcW w:w="4535" w:type="dxa"/>
            <w:tcMar>
              <w:top w:w="100" w:type="dxa"/>
              <w:left w:w="100" w:type="dxa"/>
              <w:bottom w:w="100" w:type="dxa"/>
              <w:right w:w="100" w:type="dxa"/>
            </w:tcMar>
            <w:hideMark/>
          </w:tcPr>
          <w:p w14:paraId="72F0463B" w14:textId="77777777" w:rsidR="00AE279D" w:rsidRDefault="00AE279D">
            <w:pPr>
              <w:ind w:firstLine="174"/>
              <w:rPr>
                <w:rFonts w:ascii="Times New Roman" w:eastAsia="Times New Roman" w:hAnsi="Times New Roman" w:cs="Times New Roman"/>
              </w:rPr>
            </w:pPr>
            <w:r>
              <w:rPr>
                <w:rFonts w:ascii="Times New Roman" w:eastAsia="Times New Roman" w:hAnsi="Times New Roman" w:cs="Times New Roman"/>
                <w:color w:val="000000"/>
              </w:rPr>
              <w:t>Seconda Lingua Comunitaria francese</w:t>
            </w:r>
          </w:p>
        </w:tc>
        <w:tc>
          <w:tcPr>
            <w:tcW w:w="4395" w:type="dxa"/>
            <w:tcBorders>
              <w:top w:val="single" w:sz="6" w:space="0" w:color="000000"/>
              <w:left w:val="nil"/>
              <w:bottom w:val="single" w:sz="6" w:space="0" w:color="000000"/>
              <w:right w:val="nil"/>
            </w:tcBorders>
            <w:tcMar>
              <w:top w:w="100" w:type="dxa"/>
              <w:left w:w="100" w:type="dxa"/>
              <w:bottom w:w="100" w:type="dxa"/>
              <w:right w:w="100" w:type="dxa"/>
            </w:tcMar>
          </w:tcPr>
          <w:p w14:paraId="06C33C33" w14:textId="77777777" w:rsidR="00AE279D" w:rsidRDefault="00AE279D">
            <w:pPr>
              <w:ind w:firstLine="174"/>
              <w:rPr>
                <w:rFonts w:ascii="Times New Roman" w:eastAsia="Times New Roman" w:hAnsi="Times New Roman" w:cs="Times New Roman"/>
              </w:rPr>
            </w:pPr>
          </w:p>
        </w:tc>
      </w:tr>
      <w:tr w:rsidR="00AE279D" w14:paraId="44C70D7B" w14:textId="77777777" w:rsidTr="00AE279D">
        <w:trPr>
          <w:trHeight w:val="20"/>
        </w:trPr>
        <w:tc>
          <w:tcPr>
            <w:tcW w:w="4535" w:type="dxa"/>
            <w:tcMar>
              <w:top w:w="100" w:type="dxa"/>
              <w:left w:w="100" w:type="dxa"/>
              <w:bottom w:w="100" w:type="dxa"/>
              <w:right w:w="100" w:type="dxa"/>
            </w:tcMar>
            <w:hideMark/>
          </w:tcPr>
          <w:p w14:paraId="2C875281" w14:textId="77777777" w:rsidR="00AE279D" w:rsidRDefault="00AE279D">
            <w:pPr>
              <w:ind w:left="116"/>
              <w:rPr>
                <w:rFonts w:ascii="Times New Roman" w:eastAsia="Times New Roman" w:hAnsi="Times New Roman" w:cs="Times New Roman"/>
              </w:rPr>
            </w:pPr>
            <w:r>
              <w:rPr>
                <w:rFonts w:ascii="Times New Roman" w:eastAsia="Times New Roman" w:hAnsi="Times New Roman" w:cs="Times New Roman"/>
                <w:color w:val="000000"/>
              </w:rPr>
              <w:t>Matematica</w:t>
            </w:r>
          </w:p>
        </w:tc>
        <w:tc>
          <w:tcPr>
            <w:tcW w:w="4395" w:type="dxa"/>
            <w:tcBorders>
              <w:top w:val="single" w:sz="6" w:space="0" w:color="000000"/>
              <w:left w:val="nil"/>
              <w:bottom w:val="single" w:sz="6" w:space="0" w:color="000000"/>
              <w:right w:val="nil"/>
            </w:tcBorders>
            <w:tcMar>
              <w:top w:w="100" w:type="dxa"/>
              <w:left w:w="100" w:type="dxa"/>
              <w:bottom w:w="100" w:type="dxa"/>
              <w:right w:w="100" w:type="dxa"/>
            </w:tcMar>
          </w:tcPr>
          <w:p w14:paraId="5E74E020" w14:textId="77777777" w:rsidR="00AE279D" w:rsidRDefault="00AE279D">
            <w:pPr>
              <w:rPr>
                <w:rFonts w:ascii="Times New Roman" w:eastAsia="Times New Roman" w:hAnsi="Times New Roman" w:cs="Times New Roman"/>
              </w:rPr>
            </w:pPr>
          </w:p>
        </w:tc>
      </w:tr>
      <w:tr w:rsidR="00AE279D" w14:paraId="204FD49F" w14:textId="77777777" w:rsidTr="00AE279D">
        <w:trPr>
          <w:trHeight w:val="20"/>
        </w:trPr>
        <w:tc>
          <w:tcPr>
            <w:tcW w:w="4535" w:type="dxa"/>
            <w:tcMar>
              <w:top w:w="100" w:type="dxa"/>
              <w:left w:w="100" w:type="dxa"/>
              <w:bottom w:w="100" w:type="dxa"/>
              <w:right w:w="100" w:type="dxa"/>
            </w:tcMar>
            <w:hideMark/>
          </w:tcPr>
          <w:p w14:paraId="235D0A11" w14:textId="77777777" w:rsidR="00AE279D" w:rsidRDefault="00AE279D">
            <w:pPr>
              <w:ind w:left="123"/>
              <w:rPr>
                <w:rFonts w:ascii="Times New Roman" w:eastAsia="Times New Roman" w:hAnsi="Times New Roman" w:cs="Times New Roman"/>
              </w:rPr>
            </w:pPr>
            <w:r>
              <w:rPr>
                <w:rFonts w:ascii="Times New Roman" w:eastAsia="Times New Roman" w:hAnsi="Times New Roman" w:cs="Times New Roman"/>
                <w:color w:val="000000"/>
              </w:rPr>
              <w:t>Scienze</w:t>
            </w:r>
          </w:p>
        </w:tc>
        <w:tc>
          <w:tcPr>
            <w:tcW w:w="4395" w:type="dxa"/>
            <w:tcBorders>
              <w:top w:val="single" w:sz="6" w:space="0" w:color="000000"/>
              <w:left w:val="nil"/>
              <w:bottom w:val="single" w:sz="6" w:space="0" w:color="000000"/>
              <w:right w:val="nil"/>
            </w:tcBorders>
            <w:tcMar>
              <w:top w:w="100" w:type="dxa"/>
              <w:left w:w="100" w:type="dxa"/>
              <w:bottom w:w="100" w:type="dxa"/>
              <w:right w:w="100" w:type="dxa"/>
            </w:tcMar>
          </w:tcPr>
          <w:p w14:paraId="4357F49C" w14:textId="77777777" w:rsidR="00AE279D" w:rsidRDefault="00AE279D">
            <w:pPr>
              <w:rPr>
                <w:rFonts w:ascii="Times New Roman" w:eastAsia="Times New Roman" w:hAnsi="Times New Roman" w:cs="Times New Roman"/>
              </w:rPr>
            </w:pPr>
          </w:p>
        </w:tc>
      </w:tr>
      <w:tr w:rsidR="00AE279D" w14:paraId="34329165" w14:textId="77777777" w:rsidTr="00AE279D">
        <w:trPr>
          <w:trHeight w:val="20"/>
        </w:trPr>
        <w:tc>
          <w:tcPr>
            <w:tcW w:w="4535" w:type="dxa"/>
            <w:tcMar>
              <w:top w:w="100" w:type="dxa"/>
              <w:left w:w="100" w:type="dxa"/>
              <w:bottom w:w="100" w:type="dxa"/>
              <w:right w:w="100" w:type="dxa"/>
            </w:tcMar>
            <w:hideMark/>
          </w:tcPr>
          <w:p w14:paraId="319CAA55" w14:textId="77777777" w:rsidR="00AE279D" w:rsidRDefault="00AE279D">
            <w:pPr>
              <w:ind w:left="117"/>
              <w:rPr>
                <w:rFonts w:ascii="Times New Roman" w:eastAsia="Times New Roman" w:hAnsi="Times New Roman" w:cs="Times New Roman"/>
              </w:rPr>
            </w:pPr>
            <w:r>
              <w:rPr>
                <w:rFonts w:ascii="Times New Roman" w:eastAsia="Times New Roman" w:hAnsi="Times New Roman" w:cs="Times New Roman"/>
                <w:color w:val="000000"/>
              </w:rPr>
              <w:t>Tecnologia </w:t>
            </w:r>
          </w:p>
        </w:tc>
        <w:tc>
          <w:tcPr>
            <w:tcW w:w="4395" w:type="dxa"/>
            <w:tcBorders>
              <w:top w:val="single" w:sz="6" w:space="0" w:color="000000"/>
              <w:left w:val="nil"/>
              <w:bottom w:val="single" w:sz="6" w:space="0" w:color="000000"/>
              <w:right w:val="nil"/>
            </w:tcBorders>
            <w:tcMar>
              <w:top w:w="100" w:type="dxa"/>
              <w:left w:w="100" w:type="dxa"/>
              <w:bottom w:w="100" w:type="dxa"/>
              <w:right w:w="100" w:type="dxa"/>
            </w:tcMar>
          </w:tcPr>
          <w:p w14:paraId="623F5F29" w14:textId="77777777" w:rsidR="00AE279D" w:rsidRDefault="00AE279D">
            <w:pPr>
              <w:rPr>
                <w:rFonts w:ascii="Times New Roman" w:eastAsia="Times New Roman" w:hAnsi="Times New Roman" w:cs="Times New Roman"/>
              </w:rPr>
            </w:pPr>
          </w:p>
        </w:tc>
      </w:tr>
      <w:tr w:rsidR="00AE279D" w14:paraId="3FC61EA7" w14:textId="77777777" w:rsidTr="00AE279D">
        <w:trPr>
          <w:trHeight w:val="20"/>
        </w:trPr>
        <w:tc>
          <w:tcPr>
            <w:tcW w:w="4535" w:type="dxa"/>
            <w:tcMar>
              <w:top w:w="100" w:type="dxa"/>
              <w:left w:w="100" w:type="dxa"/>
              <w:bottom w:w="100" w:type="dxa"/>
              <w:right w:w="100" w:type="dxa"/>
            </w:tcMar>
            <w:hideMark/>
          </w:tcPr>
          <w:p w14:paraId="13009FF1" w14:textId="77777777" w:rsidR="00AE279D" w:rsidRDefault="00AE279D">
            <w:pPr>
              <w:ind w:left="116"/>
              <w:rPr>
                <w:rFonts w:ascii="Times New Roman" w:eastAsia="Times New Roman" w:hAnsi="Times New Roman" w:cs="Times New Roman"/>
              </w:rPr>
            </w:pPr>
            <w:r>
              <w:rPr>
                <w:rFonts w:ascii="Times New Roman" w:eastAsia="Times New Roman" w:hAnsi="Times New Roman" w:cs="Times New Roman"/>
                <w:color w:val="000000"/>
              </w:rPr>
              <w:t>Musica </w:t>
            </w:r>
          </w:p>
        </w:tc>
        <w:tc>
          <w:tcPr>
            <w:tcW w:w="4395" w:type="dxa"/>
            <w:tcBorders>
              <w:top w:val="single" w:sz="6" w:space="0" w:color="000000"/>
              <w:left w:val="nil"/>
              <w:bottom w:val="single" w:sz="6" w:space="0" w:color="000000"/>
              <w:right w:val="nil"/>
            </w:tcBorders>
            <w:tcMar>
              <w:top w:w="100" w:type="dxa"/>
              <w:left w:w="100" w:type="dxa"/>
              <w:bottom w:w="100" w:type="dxa"/>
              <w:right w:w="100" w:type="dxa"/>
            </w:tcMar>
          </w:tcPr>
          <w:p w14:paraId="1A04A8A2" w14:textId="77777777" w:rsidR="00AE279D" w:rsidRDefault="00AE279D">
            <w:pPr>
              <w:rPr>
                <w:rFonts w:ascii="Times New Roman" w:eastAsia="Times New Roman" w:hAnsi="Times New Roman" w:cs="Times New Roman"/>
              </w:rPr>
            </w:pPr>
          </w:p>
        </w:tc>
      </w:tr>
      <w:tr w:rsidR="00AE279D" w14:paraId="00C753E4" w14:textId="77777777" w:rsidTr="00AE279D">
        <w:trPr>
          <w:trHeight w:val="20"/>
        </w:trPr>
        <w:tc>
          <w:tcPr>
            <w:tcW w:w="4535" w:type="dxa"/>
            <w:tcMar>
              <w:top w:w="100" w:type="dxa"/>
              <w:left w:w="100" w:type="dxa"/>
              <w:bottom w:w="100" w:type="dxa"/>
              <w:right w:w="100" w:type="dxa"/>
            </w:tcMar>
            <w:hideMark/>
          </w:tcPr>
          <w:p w14:paraId="2E92B14E" w14:textId="77777777" w:rsidR="00AE279D" w:rsidRDefault="00AE279D">
            <w:pPr>
              <w:ind w:left="116"/>
              <w:rPr>
                <w:rFonts w:ascii="Times New Roman" w:eastAsia="Times New Roman" w:hAnsi="Times New Roman" w:cs="Times New Roman"/>
              </w:rPr>
            </w:pPr>
            <w:r>
              <w:rPr>
                <w:rFonts w:ascii="Times New Roman" w:eastAsia="Times New Roman" w:hAnsi="Times New Roman" w:cs="Times New Roman"/>
                <w:color w:val="000000"/>
              </w:rPr>
              <w:lastRenderedPageBreak/>
              <w:t>Arte e immagine </w:t>
            </w:r>
          </w:p>
        </w:tc>
        <w:tc>
          <w:tcPr>
            <w:tcW w:w="4395" w:type="dxa"/>
            <w:tcBorders>
              <w:top w:val="single" w:sz="6" w:space="0" w:color="000000"/>
              <w:left w:val="nil"/>
              <w:bottom w:val="single" w:sz="6" w:space="0" w:color="000000"/>
              <w:right w:val="nil"/>
            </w:tcBorders>
            <w:tcMar>
              <w:top w:w="100" w:type="dxa"/>
              <w:left w:w="100" w:type="dxa"/>
              <w:bottom w:w="100" w:type="dxa"/>
              <w:right w:w="100" w:type="dxa"/>
            </w:tcMar>
          </w:tcPr>
          <w:p w14:paraId="4CA8BF7F" w14:textId="77777777" w:rsidR="00AE279D" w:rsidRDefault="00AE279D">
            <w:pPr>
              <w:rPr>
                <w:rFonts w:ascii="Times New Roman" w:eastAsia="Times New Roman" w:hAnsi="Times New Roman" w:cs="Times New Roman"/>
              </w:rPr>
            </w:pPr>
          </w:p>
        </w:tc>
      </w:tr>
      <w:tr w:rsidR="00AE279D" w14:paraId="2A554860" w14:textId="77777777" w:rsidTr="00AE279D">
        <w:trPr>
          <w:trHeight w:val="20"/>
        </w:trPr>
        <w:tc>
          <w:tcPr>
            <w:tcW w:w="4535" w:type="dxa"/>
            <w:tcMar>
              <w:top w:w="100" w:type="dxa"/>
              <w:left w:w="100" w:type="dxa"/>
              <w:bottom w:w="100" w:type="dxa"/>
              <w:right w:w="100" w:type="dxa"/>
            </w:tcMar>
            <w:hideMark/>
          </w:tcPr>
          <w:p w14:paraId="79EA02C1" w14:textId="77777777" w:rsidR="00AE279D" w:rsidRDefault="00AE279D">
            <w:pPr>
              <w:ind w:left="123"/>
              <w:rPr>
                <w:rFonts w:ascii="Times New Roman" w:eastAsia="Times New Roman" w:hAnsi="Times New Roman" w:cs="Times New Roman"/>
              </w:rPr>
            </w:pPr>
            <w:r>
              <w:rPr>
                <w:rFonts w:ascii="Times New Roman" w:eastAsia="Times New Roman" w:hAnsi="Times New Roman" w:cs="Times New Roman"/>
                <w:color w:val="000000"/>
              </w:rPr>
              <w:t>Scienze motorie e sportive</w:t>
            </w:r>
          </w:p>
        </w:tc>
        <w:tc>
          <w:tcPr>
            <w:tcW w:w="4395" w:type="dxa"/>
            <w:tcBorders>
              <w:top w:val="single" w:sz="6" w:space="0" w:color="000000"/>
              <w:left w:val="nil"/>
              <w:bottom w:val="single" w:sz="6" w:space="0" w:color="000000"/>
              <w:right w:val="nil"/>
            </w:tcBorders>
            <w:tcMar>
              <w:top w:w="100" w:type="dxa"/>
              <w:left w:w="100" w:type="dxa"/>
              <w:bottom w:w="100" w:type="dxa"/>
              <w:right w:w="100" w:type="dxa"/>
            </w:tcMar>
          </w:tcPr>
          <w:p w14:paraId="21789769" w14:textId="77777777" w:rsidR="00AE279D" w:rsidRDefault="00AE279D">
            <w:pPr>
              <w:rPr>
                <w:rFonts w:ascii="Times New Roman" w:eastAsia="Times New Roman" w:hAnsi="Times New Roman" w:cs="Times New Roman"/>
              </w:rPr>
            </w:pPr>
          </w:p>
        </w:tc>
      </w:tr>
      <w:tr w:rsidR="00AE279D" w14:paraId="5E3F829F" w14:textId="77777777" w:rsidTr="00AE279D">
        <w:trPr>
          <w:trHeight w:val="20"/>
        </w:trPr>
        <w:tc>
          <w:tcPr>
            <w:tcW w:w="4535" w:type="dxa"/>
            <w:tcMar>
              <w:top w:w="100" w:type="dxa"/>
              <w:left w:w="100" w:type="dxa"/>
              <w:bottom w:w="100" w:type="dxa"/>
              <w:right w:w="100" w:type="dxa"/>
            </w:tcMar>
            <w:hideMark/>
          </w:tcPr>
          <w:p w14:paraId="24C64B51" w14:textId="77777777" w:rsidR="00AE279D" w:rsidRDefault="00AE279D">
            <w:pPr>
              <w:ind w:left="117"/>
              <w:rPr>
                <w:rFonts w:ascii="Times New Roman" w:eastAsia="Times New Roman" w:hAnsi="Times New Roman" w:cs="Times New Roman"/>
              </w:rPr>
            </w:pPr>
            <w:r>
              <w:rPr>
                <w:rFonts w:ascii="Times New Roman" w:eastAsia="Times New Roman" w:hAnsi="Times New Roman" w:cs="Times New Roman"/>
                <w:color w:val="000000"/>
              </w:rPr>
              <w:t>Religione</w:t>
            </w:r>
          </w:p>
        </w:tc>
        <w:tc>
          <w:tcPr>
            <w:tcW w:w="4395" w:type="dxa"/>
            <w:tcBorders>
              <w:top w:val="single" w:sz="6" w:space="0" w:color="000000"/>
              <w:left w:val="nil"/>
              <w:bottom w:val="single" w:sz="6" w:space="0" w:color="000000"/>
              <w:right w:val="nil"/>
            </w:tcBorders>
            <w:tcMar>
              <w:top w:w="100" w:type="dxa"/>
              <w:left w:w="100" w:type="dxa"/>
              <w:bottom w:w="100" w:type="dxa"/>
              <w:right w:w="100" w:type="dxa"/>
            </w:tcMar>
          </w:tcPr>
          <w:p w14:paraId="66441DFE" w14:textId="77777777" w:rsidR="00AE279D" w:rsidRDefault="00AE279D">
            <w:pPr>
              <w:rPr>
                <w:rFonts w:ascii="Times New Roman" w:eastAsia="Times New Roman" w:hAnsi="Times New Roman" w:cs="Times New Roman"/>
              </w:rPr>
            </w:pPr>
          </w:p>
        </w:tc>
      </w:tr>
      <w:tr w:rsidR="00AE279D" w14:paraId="26F4FD24" w14:textId="77777777" w:rsidTr="00AE279D">
        <w:trPr>
          <w:trHeight w:val="20"/>
        </w:trPr>
        <w:tc>
          <w:tcPr>
            <w:tcW w:w="4535" w:type="dxa"/>
            <w:tcMar>
              <w:top w:w="100" w:type="dxa"/>
              <w:left w:w="100" w:type="dxa"/>
              <w:bottom w:w="100" w:type="dxa"/>
              <w:right w:w="100" w:type="dxa"/>
            </w:tcMar>
            <w:hideMark/>
          </w:tcPr>
          <w:p w14:paraId="4582F670" w14:textId="77777777" w:rsidR="00AE279D" w:rsidRDefault="00AE279D">
            <w:pPr>
              <w:ind w:left="123"/>
              <w:rPr>
                <w:rFonts w:ascii="Times New Roman" w:eastAsia="Times New Roman" w:hAnsi="Times New Roman" w:cs="Times New Roman"/>
              </w:rPr>
            </w:pPr>
            <w:r>
              <w:rPr>
                <w:rFonts w:ascii="Times New Roman" w:eastAsia="Times New Roman" w:hAnsi="Times New Roman" w:cs="Times New Roman"/>
                <w:color w:val="000000"/>
              </w:rPr>
              <w:t>Sostegno</w:t>
            </w:r>
          </w:p>
        </w:tc>
        <w:tc>
          <w:tcPr>
            <w:tcW w:w="4395" w:type="dxa"/>
            <w:tcBorders>
              <w:top w:val="single" w:sz="6" w:space="0" w:color="000000"/>
              <w:left w:val="nil"/>
              <w:bottom w:val="single" w:sz="4" w:space="0" w:color="000000"/>
              <w:right w:val="nil"/>
            </w:tcBorders>
            <w:tcMar>
              <w:top w:w="100" w:type="dxa"/>
              <w:left w:w="100" w:type="dxa"/>
              <w:bottom w:w="100" w:type="dxa"/>
              <w:right w:w="100" w:type="dxa"/>
            </w:tcMar>
          </w:tcPr>
          <w:p w14:paraId="4C34F703" w14:textId="77777777" w:rsidR="00AE279D" w:rsidRDefault="00AE279D">
            <w:pPr>
              <w:rPr>
                <w:rFonts w:ascii="Times New Roman" w:eastAsia="Times New Roman" w:hAnsi="Times New Roman" w:cs="Times New Roman"/>
              </w:rPr>
            </w:pPr>
          </w:p>
        </w:tc>
      </w:tr>
    </w:tbl>
    <w:p w14:paraId="2E07D9A9" w14:textId="77777777" w:rsidR="004258BB" w:rsidRDefault="004258BB" w:rsidP="00331066">
      <w:pPr>
        <w:spacing w:after="0"/>
        <w:ind w:left="426" w:right="543" w:firstLine="6944"/>
        <w:jc w:val="both"/>
      </w:pPr>
    </w:p>
    <w:sectPr w:rsidR="004258BB">
      <w:footerReference w:type="default" r:id="rId9"/>
      <w:pgSz w:w="11906" w:h="16838"/>
      <w:pgMar w:top="1023"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AF2EB" w14:textId="77777777" w:rsidR="005C2860" w:rsidRDefault="005C2860">
      <w:pPr>
        <w:spacing w:after="0" w:line="240" w:lineRule="auto"/>
      </w:pPr>
      <w:r>
        <w:separator/>
      </w:r>
    </w:p>
  </w:endnote>
  <w:endnote w:type="continuationSeparator" w:id="0">
    <w:p w14:paraId="0405927D" w14:textId="77777777" w:rsidR="005C2860" w:rsidRDefault="005C2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F2B08" w14:textId="77777777" w:rsidR="004258BB" w:rsidRDefault="005C2860">
    <w:pPr>
      <w:pBdr>
        <w:top w:val="nil"/>
        <w:left w:val="nil"/>
        <w:bottom w:val="nil"/>
        <w:right w:val="nil"/>
        <w:between w:val="nil"/>
      </w:pBdr>
      <w:tabs>
        <w:tab w:val="center" w:pos="4819"/>
        <w:tab w:val="right" w:pos="9638"/>
      </w:tabs>
      <w:spacing w:after="0" w:line="240" w:lineRule="auto"/>
      <w:jc w:val="center"/>
      <w:rPr>
        <w:color w:val="000000"/>
      </w:rPr>
    </w:pPr>
    <w:r>
      <w:rPr>
        <w:color w:val="000000"/>
      </w:rPr>
      <w:t xml:space="preserve">Pag.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31066">
      <w:rPr>
        <w:b/>
        <w:noProof/>
        <w:color w:val="000000"/>
        <w:sz w:val="24"/>
        <w:szCs w:val="24"/>
      </w:rPr>
      <w:t>1</w:t>
    </w:r>
    <w:r>
      <w:rPr>
        <w:b/>
        <w:color w:val="000000"/>
        <w:sz w:val="24"/>
        <w:szCs w:val="24"/>
      </w:rPr>
      <w:fldChar w:fldCharType="end"/>
    </w:r>
    <w:r>
      <w:rPr>
        <w:color w:val="000000"/>
      </w:rPr>
      <w:t xml:space="preserve"> a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31066">
      <w:rPr>
        <w:b/>
        <w:noProof/>
        <w:color w:val="000000"/>
        <w:sz w:val="24"/>
        <w:szCs w:val="24"/>
      </w:rPr>
      <w:t>1</w:t>
    </w:r>
    <w:r>
      <w:rPr>
        <w:b/>
        <w:color w:val="000000"/>
        <w:sz w:val="24"/>
        <w:szCs w:val="24"/>
      </w:rPr>
      <w:fldChar w:fldCharType="end"/>
    </w:r>
  </w:p>
  <w:p w14:paraId="6DA28887" w14:textId="77777777" w:rsidR="004258BB" w:rsidRDefault="004258BB">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CEF32" w14:textId="77777777" w:rsidR="005C2860" w:rsidRDefault="005C2860">
      <w:pPr>
        <w:spacing w:after="0" w:line="240" w:lineRule="auto"/>
      </w:pPr>
      <w:r>
        <w:separator/>
      </w:r>
    </w:p>
  </w:footnote>
  <w:footnote w:type="continuationSeparator" w:id="0">
    <w:p w14:paraId="5CEE5BF3" w14:textId="77777777" w:rsidR="005C2860" w:rsidRDefault="005C28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76A1"/>
    <w:multiLevelType w:val="multilevel"/>
    <w:tmpl w:val="9E906694"/>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 w15:restartNumberingAfterBreak="0">
    <w:nsid w:val="0A686772"/>
    <w:multiLevelType w:val="multilevel"/>
    <w:tmpl w:val="8D208ED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7A1173"/>
    <w:multiLevelType w:val="multilevel"/>
    <w:tmpl w:val="247897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B4B7147"/>
    <w:multiLevelType w:val="multilevel"/>
    <w:tmpl w:val="F664213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535A7D"/>
    <w:multiLevelType w:val="multilevel"/>
    <w:tmpl w:val="5F70DB6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3CA5053"/>
    <w:multiLevelType w:val="multilevel"/>
    <w:tmpl w:val="9662CA60"/>
    <w:lvl w:ilvl="0">
      <w:start w:val="1"/>
      <w:numFmt w:val="decimal"/>
      <w:lvlText w:val="%1."/>
      <w:lvlJc w:val="left"/>
      <w:pPr>
        <w:ind w:left="875" w:hanging="360"/>
      </w:pPr>
    </w:lvl>
    <w:lvl w:ilvl="1">
      <w:start w:val="1"/>
      <w:numFmt w:val="lowerLetter"/>
      <w:lvlText w:val="%2."/>
      <w:lvlJc w:val="left"/>
      <w:pPr>
        <w:ind w:left="1595" w:hanging="360"/>
      </w:pPr>
    </w:lvl>
    <w:lvl w:ilvl="2">
      <w:start w:val="1"/>
      <w:numFmt w:val="lowerRoman"/>
      <w:lvlText w:val="%3."/>
      <w:lvlJc w:val="right"/>
      <w:pPr>
        <w:ind w:left="2315" w:hanging="180"/>
      </w:pPr>
    </w:lvl>
    <w:lvl w:ilvl="3">
      <w:start w:val="1"/>
      <w:numFmt w:val="decimal"/>
      <w:lvlText w:val="%4."/>
      <w:lvlJc w:val="left"/>
      <w:pPr>
        <w:ind w:left="3035" w:hanging="360"/>
      </w:pPr>
    </w:lvl>
    <w:lvl w:ilvl="4">
      <w:start w:val="1"/>
      <w:numFmt w:val="lowerLetter"/>
      <w:lvlText w:val="%5."/>
      <w:lvlJc w:val="left"/>
      <w:pPr>
        <w:ind w:left="3755" w:hanging="360"/>
      </w:pPr>
    </w:lvl>
    <w:lvl w:ilvl="5">
      <w:start w:val="1"/>
      <w:numFmt w:val="lowerRoman"/>
      <w:lvlText w:val="%6."/>
      <w:lvlJc w:val="right"/>
      <w:pPr>
        <w:ind w:left="4475" w:hanging="180"/>
      </w:pPr>
    </w:lvl>
    <w:lvl w:ilvl="6">
      <w:start w:val="1"/>
      <w:numFmt w:val="decimal"/>
      <w:lvlText w:val="%7."/>
      <w:lvlJc w:val="left"/>
      <w:pPr>
        <w:ind w:left="5195" w:hanging="360"/>
      </w:pPr>
    </w:lvl>
    <w:lvl w:ilvl="7">
      <w:start w:val="1"/>
      <w:numFmt w:val="lowerLetter"/>
      <w:lvlText w:val="%8."/>
      <w:lvlJc w:val="left"/>
      <w:pPr>
        <w:ind w:left="5915" w:hanging="360"/>
      </w:pPr>
    </w:lvl>
    <w:lvl w:ilvl="8">
      <w:start w:val="1"/>
      <w:numFmt w:val="lowerRoman"/>
      <w:lvlText w:val="%9."/>
      <w:lvlJc w:val="right"/>
      <w:pPr>
        <w:ind w:left="6635" w:hanging="180"/>
      </w:pPr>
    </w:lvl>
  </w:abstractNum>
  <w:abstractNum w:abstractNumId="6" w15:restartNumberingAfterBreak="0">
    <w:nsid w:val="1A6142B3"/>
    <w:multiLevelType w:val="multilevel"/>
    <w:tmpl w:val="FE3CE244"/>
    <w:lvl w:ilvl="0">
      <w:start w:val="1"/>
      <w:numFmt w:val="bullet"/>
      <w:lvlText w:val="o"/>
      <w:lvlJc w:val="left"/>
      <w:pPr>
        <w:ind w:left="1520" w:hanging="360"/>
      </w:pPr>
      <w:rPr>
        <w:rFonts w:ascii="Courier New" w:eastAsia="Courier New" w:hAnsi="Courier New" w:cs="Courier New"/>
      </w:rPr>
    </w:lvl>
    <w:lvl w:ilvl="1">
      <w:start w:val="1"/>
      <w:numFmt w:val="bullet"/>
      <w:lvlText w:val="o"/>
      <w:lvlJc w:val="left"/>
      <w:pPr>
        <w:ind w:left="2240" w:hanging="360"/>
      </w:pPr>
      <w:rPr>
        <w:rFonts w:ascii="Courier New" w:eastAsia="Courier New" w:hAnsi="Courier New" w:cs="Courier New"/>
      </w:rPr>
    </w:lvl>
    <w:lvl w:ilvl="2">
      <w:start w:val="1"/>
      <w:numFmt w:val="bullet"/>
      <w:lvlText w:val="▪"/>
      <w:lvlJc w:val="left"/>
      <w:pPr>
        <w:ind w:left="2960" w:hanging="360"/>
      </w:pPr>
      <w:rPr>
        <w:rFonts w:ascii="Noto Sans Symbols" w:eastAsia="Noto Sans Symbols" w:hAnsi="Noto Sans Symbols" w:cs="Noto Sans Symbols"/>
      </w:rPr>
    </w:lvl>
    <w:lvl w:ilvl="3">
      <w:start w:val="1"/>
      <w:numFmt w:val="bullet"/>
      <w:lvlText w:val="●"/>
      <w:lvlJc w:val="left"/>
      <w:pPr>
        <w:ind w:left="3680" w:hanging="360"/>
      </w:pPr>
      <w:rPr>
        <w:rFonts w:ascii="Noto Sans Symbols" w:eastAsia="Noto Sans Symbols" w:hAnsi="Noto Sans Symbols" w:cs="Noto Sans Symbols"/>
      </w:rPr>
    </w:lvl>
    <w:lvl w:ilvl="4">
      <w:start w:val="1"/>
      <w:numFmt w:val="bullet"/>
      <w:lvlText w:val="o"/>
      <w:lvlJc w:val="left"/>
      <w:pPr>
        <w:ind w:left="4400" w:hanging="360"/>
      </w:pPr>
      <w:rPr>
        <w:rFonts w:ascii="Courier New" w:eastAsia="Courier New" w:hAnsi="Courier New" w:cs="Courier New"/>
      </w:rPr>
    </w:lvl>
    <w:lvl w:ilvl="5">
      <w:start w:val="1"/>
      <w:numFmt w:val="bullet"/>
      <w:lvlText w:val="▪"/>
      <w:lvlJc w:val="left"/>
      <w:pPr>
        <w:ind w:left="5120" w:hanging="360"/>
      </w:pPr>
      <w:rPr>
        <w:rFonts w:ascii="Noto Sans Symbols" w:eastAsia="Noto Sans Symbols" w:hAnsi="Noto Sans Symbols" w:cs="Noto Sans Symbols"/>
      </w:rPr>
    </w:lvl>
    <w:lvl w:ilvl="6">
      <w:start w:val="1"/>
      <w:numFmt w:val="bullet"/>
      <w:lvlText w:val="●"/>
      <w:lvlJc w:val="left"/>
      <w:pPr>
        <w:ind w:left="5840" w:hanging="360"/>
      </w:pPr>
      <w:rPr>
        <w:rFonts w:ascii="Noto Sans Symbols" w:eastAsia="Noto Sans Symbols" w:hAnsi="Noto Sans Symbols" w:cs="Noto Sans Symbols"/>
      </w:rPr>
    </w:lvl>
    <w:lvl w:ilvl="7">
      <w:start w:val="1"/>
      <w:numFmt w:val="bullet"/>
      <w:lvlText w:val="o"/>
      <w:lvlJc w:val="left"/>
      <w:pPr>
        <w:ind w:left="6560" w:hanging="360"/>
      </w:pPr>
      <w:rPr>
        <w:rFonts w:ascii="Courier New" w:eastAsia="Courier New" w:hAnsi="Courier New" w:cs="Courier New"/>
      </w:rPr>
    </w:lvl>
    <w:lvl w:ilvl="8">
      <w:start w:val="1"/>
      <w:numFmt w:val="bullet"/>
      <w:lvlText w:val="▪"/>
      <w:lvlJc w:val="left"/>
      <w:pPr>
        <w:ind w:left="7280" w:hanging="360"/>
      </w:pPr>
      <w:rPr>
        <w:rFonts w:ascii="Noto Sans Symbols" w:eastAsia="Noto Sans Symbols" w:hAnsi="Noto Sans Symbols" w:cs="Noto Sans Symbols"/>
      </w:rPr>
    </w:lvl>
  </w:abstractNum>
  <w:abstractNum w:abstractNumId="7" w15:restartNumberingAfterBreak="0">
    <w:nsid w:val="24C313DD"/>
    <w:multiLevelType w:val="multilevel"/>
    <w:tmpl w:val="591630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DE67FE5"/>
    <w:multiLevelType w:val="multilevel"/>
    <w:tmpl w:val="850CA8AE"/>
    <w:lvl w:ilvl="0">
      <w:start w:val="1"/>
      <w:numFmt w:val="bullet"/>
      <w:lvlText w:val="●"/>
      <w:lvlJc w:val="left"/>
      <w:pPr>
        <w:ind w:left="2880" w:hanging="360"/>
      </w:pPr>
      <w:rPr>
        <w:rFonts w:ascii="Noto Sans Symbols" w:eastAsia="Noto Sans Symbols" w:hAnsi="Noto Sans Symbols" w:cs="Noto Sans Symbols"/>
        <w:color w:val="000000"/>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9" w15:restartNumberingAfterBreak="0">
    <w:nsid w:val="2FE64516"/>
    <w:multiLevelType w:val="multilevel"/>
    <w:tmpl w:val="1B0E2F72"/>
    <w:lvl w:ilvl="0">
      <w:start w:val="1"/>
      <w:numFmt w:val="bullet"/>
      <w:lvlText w:val="●"/>
      <w:lvlJc w:val="left"/>
      <w:pPr>
        <w:ind w:left="2160" w:hanging="360"/>
      </w:pPr>
      <w:rPr>
        <w:rFonts w:ascii="Noto Sans Symbols" w:eastAsia="Noto Sans Symbols" w:hAnsi="Noto Sans Symbols" w:cs="Noto Sans Symbols"/>
        <w:color w:val="000000"/>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0" w15:restartNumberingAfterBreak="0">
    <w:nsid w:val="32D12CC9"/>
    <w:multiLevelType w:val="multilevel"/>
    <w:tmpl w:val="C4241454"/>
    <w:lvl w:ilvl="0">
      <w:start w:val="1"/>
      <w:numFmt w:val="decimal"/>
      <w:lvlText w:val="%1."/>
      <w:lvlJc w:val="left"/>
      <w:pPr>
        <w:ind w:left="720" w:hanging="360"/>
      </w:pPr>
    </w:lvl>
    <w:lvl w:ilvl="1">
      <w:start w:val="3"/>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3D5403A"/>
    <w:multiLevelType w:val="multilevel"/>
    <w:tmpl w:val="87EE38D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63D05A5"/>
    <w:multiLevelType w:val="multilevel"/>
    <w:tmpl w:val="9976E0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7D8129D"/>
    <w:multiLevelType w:val="multilevel"/>
    <w:tmpl w:val="87AC65A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EC13B1D"/>
    <w:multiLevelType w:val="multilevel"/>
    <w:tmpl w:val="F89AEDE4"/>
    <w:lvl w:ilvl="0">
      <w:start w:val="1"/>
      <w:numFmt w:val="decimal"/>
      <w:lvlText w:val="%1."/>
      <w:lvlJc w:val="left"/>
      <w:pPr>
        <w:ind w:left="720" w:hanging="360"/>
      </w:pPr>
    </w:lvl>
    <w:lvl w:ilvl="1">
      <w:start w:val="3"/>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40361F5D"/>
    <w:multiLevelType w:val="multilevel"/>
    <w:tmpl w:val="EFAEACE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40C0371C"/>
    <w:multiLevelType w:val="multilevel"/>
    <w:tmpl w:val="F03234CA"/>
    <w:lvl w:ilvl="0">
      <w:start w:val="1"/>
      <w:numFmt w:val="bullet"/>
      <w:lvlText w:val="o"/>
      <w:lvlJc w:val="left"/>
      <w:pPr>
        <w:ind w:left="809" w:hanging="359"/>
      </w:pPr>
      <w:rPr>
        <w:rFonts w:ascii="Courier New" w:eastAsia="Courier New" w:hAnsi="Courier New" w:cs="Courier New"/>
      </w:rPr>
    </w:lvl>
    <w:lvl w:ilvl="1">
      <w:start w:val="1"/>
      <w:numFmt w:val="bullet"/>
      <w:lvlText w:val="o"/>
      <w:lvlJc w:val="left"/>
      <w:pPr>
        <w:ind w:left="1529" w:hanging="360"/>
      </w:pPr>
      <w:rPr>
        <w:rFonts w:ascii="Courier New" w:eastAsia="Courier New" w:hAnsi="Courier New" w:cs="Courier New"/>
      </w:rPr>
    </w:lvl>
    <w:lvl w:ilvl="2">
      <w:start w:val="1"/>
      <w:numFmt w:val="bullet"/>
      <w:lvlText w:val="▪"/>
      <w:lvlJc w:val="left"/>
      <w:pPr>
        <w:ind w:left="2249" w:hanging="360"/>
      </w:pPr>
      <w:rPr>
        <w:rFonts w:ascii="Noto Sans Symbols" w:eastAsia="Noto Sans Symbols" w:hAnsi="Noto Sans Symbols" w:cs="Noto Sans Symbols"/>
      </w:rPr>
    </w:lvl>
    <w:lvl w:ilvl="3">
      <w:start w:val="1"/>
      <w:numFmt w:val="bullet"/>
      <w:lvlText w:val="●"/>
      <w:lvlJc w:val="left"/>
      <w:pPr>
        <w:ind w:left="2969" w:hanging="360"/>
      </w:pPr>
      <w:rPr>
        <w:rFonts w:ascii="Noto Sans Symbols" w:eastAsia="Noto Sans Symbols" w:hAnsi="Noto Sans Symbols" w:cs="Noto Sans Symbols"/>
      </w:rPr>
    </w:lvl>
    <w:lvl w:ilvl="4">
      <w:start w:val="1"/>
      <w:numFmt w:val="bullet"/>
      <w:lvlText w:val="o"/>
      <w:lvlJc w:val="left"/>
      <w:pPr>
        <w:ind w:left="3689" w:hanging="360"/>
      </w:pPr>
      <w:rPr>
        <w:rFonts w:ascii="Courier New" w:eastAsia="Courier New" w:hAnsi="Courier New" w:cs="Courier New"/>
      </w:rPr>
    </w:lvl>
    <w:lvl w:ilvl="5">
      <w:start w:val="1"/>
      <w:numFmt w:val="bullet"/>
      <w:lvlText w:val="▪"/>
      <w:lvlJc w:val="left"/>
      <w:pPr>
        <w:ind w:left="4409" w:hanging="360"/>
      </w:pPr>
      <w:rPr>
        <w:rFonts w:ascii="Noto Sans Symbols" w:eastAsia="Noto Sans Symbols" w:hAnsi="Noto Sans Symbols" w:cs="Noto Sans Symbols"/>
      </w:rPr>
    </w:lvl>
    <w:lvl w:ilvl="6">
      <w:start w:val="1"/>
      <w:numFmt w:val="bullet"/>
      <w:lvlText w:val="●"/>
      <w:lvlJc w:val="left"/>
      <w:pPr>
        <w:ind w:left="5129" w:hanging="360"/>
      </w:pPr>
      <w:rPr>
        <w:rFonts w:ascii="Noto Sans Symbols" w:eastAsia="Noto Sans Symbols" w:hAnsi="Noto Sans Symbols" w:cs="Noto Sans Symbols"/>
      </w:rPr>
    </w:lvl>
    <w:lvl w:ilvl="7">
      <w:start w:val="1"/>
      <w:numFmt w:val="bullet"/>
      <w:lvlText w:val="o"/>
      <w:lvlJc w:val="left"/>
      <w:pPr>
        <w:ind w:left="5849" w:hanging="360"/>
      </w:pPr>
      <w:rPr>
        <w:rFonts w:ascii="Courier New" w:eastAsia="Courier New" w:hAnsi="Courier New" w:cs="Courier New"/>
      </w:rPr>
    </w:lvl>
    <w:lvl w:ilvl="8">
      <w:start w:val="1"/>
      <w:numFmt w:val="bullet"/>
      <w:lvlText w:val="▪"/>
      <w:lvlJc w:val="left"/>
      <w:pPr>
        <w:ind w:left="6569" w:hanging="360"/>
      </w:pPr>
      <w:rPr>
        <w:rFonts w:ascii="Noto Sans Symbols" w:eastAsia="Noto Sans Symbols" w:hAnsi="Noto Sans Symbols" w:cs="Noto Sans Symbols"/>
      </w:rPr>
    </w:lvl>
  </w:abstractNum>
  <w:abstractNum w:abstractNumId="17" w15:restartNumberingAfterBreak="0">
    <w:nsid w:val="42383290"/>
    <w:multiLevelType w:val="multilevel"/>
    <w:tmpl w:val="1AC2D3FA"/>
    <w:lvl w:ilvl="0">
      <w:start w:val="1"/>
      <w:numFmt w:val="decimal"/>
      <w:lvlText w:val="%1."/>
      <w:lvlJc w:val="left"/>
      <w:pPr>
        <w:ind w:left="720" w:hanging="360"/>
      </w:pPr>
    </w:lvl>
    <w:lvl w:ilvl="1">
      <w:start w:val="3"/>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D697F5E"/>
    <w:multiLevelType w:val="multilevel"/>
    <w:tmpl w:val="0EEE21A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4E085A5C"/>
    <w:multiLevelType w:val="multilevel"/>
    <w:tmpl w:val="6A42F5F8"/>
    <w:lvl w:ilvl="0">
      <w:start w:val="1"/>
      <w:numFmt w:val="bullet"/>
      <w:lvlText w:val="●"/>
      <w:lvlJc w:val="left"/>
      <w:pPr>
        <w:ind w:left="720" w:hanging="360"/>
      </w:pPr>
      <w:rPr>
        <w:rFonts w:ascii="Noto Sans Symbols" w:eastAsia="Noto Sans Symbols" w:hAnsi="Noto Sans Symbols" w:cs="Noto Sans Symbols"/>
        <w:sz w:val="20"/>
        <w:szCs w:val="20"/>
      </w:rPr>
    </w:lvl>
    <w:lvl w:ilvl="1">
      <w:start w:val="6"/>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534B191B"/>
    <w:multiLevelType w:val="multilevel"/>
    <w:tmpl w:val="AB2AE7A8"/>
    <w:lvl w:ilvl="0">
      <w:start w:val="1"/>
      <w:numFmt w:val="bullet"/>
      <w:lvlText w:val="o"/>
      <w:lvlJc w:val="left"/>
      <w:pPr>
        <w:ind w:left="1401" w:hanging="360"/>
      </w:pPr>
      <w:rPr>
        <w:rFonts w:ascii="Courier New" w:eastAsia="Courier New" w:hAnsi="Courier New" w:cs="Courier New"/>
      </w:rPr>
    </w:lvl>
    <w:lvl w:ilvl="1">
      <w:start w:val="1"/>
      <w:numFmt w:val="bullet"/>
      <w:lvlText w:val="o"/>
      <w:lvlJc w:val="left"/>
      <w:pPr>
        <w:ind w:left="2121" w:hanging="360"/>
      </w:pPr>
      <w:rPr>
        <w:rFonts w:ascii="Courier New" w:eastAsia="Courier New" w:hAnsi="Courier New" w:cs="Courier New"/>
      </w:rPr>
    </w:lvl>
    <w:lvl w:ilvl="2">
      <w:start w:val="1"/>
      <w:numFmt w:val="bullet"/>
      <w:lvlText w:val="▪"/>
      <w:lvlJc w:val="left"/>
      <w:pPr>
        <w:ind w:left="2841" w:hanging="360"/>
      </w:pPr>
      <w:rPr>
        <w:rFonts w:ascii="Noto Sans Symbols" w:eastAsia="Noto Sans Symbols" w:hAnsi="Noto Sans Symbols" w:cs="Noto Sans Symbols"/>
      </w:rPr>
    </w:lvl>
    <w:lvl w:ilvl="3">
      <w:start w:val="1"/>
      <w:numFmt w:val="bullet"/>
      <w:lvlText w:val="●"/>
      <w:lvlJc w:val="left"/>
      <w:pPr>
        <w:ind w:left="3561" w:hanging="360"/>
      </w:pPr>
      <w:rPr>
        <w:rFonts w:ascii="Noto Sans Symbols" w:eastAsia="Noto Sans Symbols" w:hAnsi="Noto Sans Symbols" w:cs="Noto Sans Symbols"/>
      </w:rPr>
    </w:lvl>
    <w:lvl w:ilvl="4">
      <w:start w:val="1"/>
      <w:numFmt w:val="bullet"/>
      <w:lvlText w:val="o"/>
      <w:lvlJc w:val="left"/>
      <w:pPr>
        <w:ind w:left="4281" w:hanging="360"/>
      </w:pPr>
      <w:rPr>
        <w:rFonts w:ascii="Courier New" w:eastAsia="Courier New" w:hAnsi="Courier New" w:cs="Courier New"/>
      </w:rPr>
    </w:lvl>
    <w:lvl w:ilvl="5">
      <w:start w:val="1"/>
      <w:numFmt w:val="bullet"/>
      <w:lvlText w:val="▪"/>
      <w:lvlJc w:val="left"/>
      <w:pPr>
        <w:ind w:left="5001" w:hanging="360"/>
      </w:pPr>
      <w:rPr>
        <w:rFonts w:ascii="Noto Sans Symbols" w:eastAsia="Noto Sans Symbols" w:hAnsi="Noto Sans Symbols" w:cs="Noto Sans Symbols"/>
      </w:rPr>
    </w:lvl>
    <w:lvl w:ilvl="6">
      <w:start w:val="1"/>
      <w:numFmt w:val="bullet"/>
      <w:lvlText w:val="●"/>
      <w:lvlJc w:val="left"/>
      <w:pPr>
        <w:ind w:left="5721" w:hanging="360"/>
      </w:pPr>
      <w:rPr>
        <w:rFonts w:ascii="Noto Sans Symbols" w:eastAsia="Noto Sans Symbols" w:hAnsi="Noto Sans Symbols" w:cs="Noto Sans Symbols"/>
      </w:rPr>
    </w:lvl>
    <w:lvl w:ilvl="7">
      <w:start w:val="1"/>
      <w:numFmt w:val="bullet"/>
      <w:lvlText w:val="o"/>
      <w:lvlJc w:val="left"/>
      <w:pPr>
        <w:ind w:left="6441" w:hanging="360"/>
      </w:pPr>
      <w:rPr>
        <w:rFonts w:ascii="Courier New" w:eastAsia="Courier New" w:hAnsi="Courier New" w:cs="Courier New"/>
      </w:rPr>
    </w:lvl>
    <w:lvl w:ilvl="8">
      <w:start w:val="1"/>
      <w:numFmt w:val="bullet"/>
      <w:lvlText w:val="▪"/>
      <w:lvlJc w:val="left"/>
      <w:pPr>
        <w:ind w:left="7161" w:hanging="360"/>
      </w:pPr>
      <w:rPr>
        <w:rFonts w:ascii="Noto Sans Symbols" w:eastAsia="Noto Sans Symbols" w:hAnsi="Noto Sans Symbols" w:cs="Noto Sans Symbols"/>
      </w:rPr>
    </w:lvl>
  </w:abstractNum>
  <w:abstractNum w:abstractNumId="21" w15:restartNumberingAfterBreak="0">
    <w:nsid w:val="608E6740"/>
    <w:multiLevelType w:val="multilevel"/>
    <w:tmpl w:val="9ECA2312"/>
    <w:lvl w:ilvl="0">
      <w:start w:val="1"/>
      <w:numFmt w:val="bullet"/>
      <w:lvlText w:val="●"/>
      <w:lvlJc w:val="left"/>
      <w:pPr>
        <w:ind w:left="473" w:hanging="361"/>
      </w:pPr>
      <w:rPr>
        <w:rFonts w:ascii="Noto Sans Symbols" w:eastAsia="Noto Sans Symbols" w:hAnsi="Noto Sans Symbols" w:cs="Noto Sans Symbols"/>
        <w:sz w:val="20"/>
        <w:szCs w:val="20"/>
      </w:rPr>
    </w:lvl>
    <w:lvl w:ilvl="1">
      <w:start w:val="1"/>
      <w:numFmt w:val="decimal"/>
      <w:lvlText w:val="%2."/>
      <w:lvlJc w:val="left"/>
      <w:pPr>
        <w:ind w:left="774" w:hanging="347"/>
      </w:pPr>
      <w:rPr>
        <w:rFonts w:ascii="Verdana" w:eastAsia="Verdana" w:hAnsi="Verdana" w:cs="Verdana"/>
        <w:b/>
        <w:sz w:val="20"/>
        <w:szCs w:val="20"/>
      </w:rPr>
    </w:lvl>
    <w:lvl w:ilvl="2">
      <w:start w:val="1"/>
      <w:numFmt w:val="bullet"/>
      <w:lvlText w:val="•"/>
      <w:lvlJc w:val="left"/>
      <w:pPr>
        <w:ind w:left="1878" w:hanging="348"/>
      </w:pPr>
    </w:lvl>
    <w:lvl w:ilvl="3">
      <w:start w:val="1"/>
      <w:numFmt w:val="bullet"/>
      <w:lvlText w:val="•"/>
      <w:lvlJc w:val="left"/>
      <w:pPr>
        <w:ind w:left="2916" w:hanging="348"/>
      </w:pPr>
    </w:lvl>
    <w:lvl w:ilvl="4">
      <w:start w:val="1"/>
      <w:numFmt w:val="bullet"/>
      <w:lvlText w:val="•"/>
      <w:lvlJc w:val="left"/>
      <w:pPr>
        <w:ind w:left="3955" w:hanging="348"/>
      </w:pPr>
    </w:lvl>
    <w:lvl w:ilvl="5">
      <w:start w:val="1"/>
      <w:numFmt w:val="bullet"/>
      <w:lvlText w:val="•"/>
      <w:lvlJc w:val="left"/>
      <w:pPr>
        <w:ind w:left="4993" w:hanging="348"/>
      </w:pPr>
    </w:lvl>
    <w:lvl w:ilvl="6">
      <w:start w:val="1"/>
      <w:numFmt w:val="bullet"/>
      <w:lvlText w:val="•"/>
      <w:lvlJc w:val="left"/>
      <w:pPr>
        <w:ind w:left="6032" w:hanging="347"/>
      </w:pPr>
    </w:lvl>
    <w:lvl w:ilvl="7">
      <w:start w:val="1"/>
      <w:numFmt w:val="bullet"/>
      <w:lvlText w:val="•"/>
      <w:lvlJc w:val="left"/>
      <w:pPr>
        <w:ind w:left="7070" w:hanging="348"/>
      </w:pPr>
    </w:lvl>
    <w:lvl w:ilvl="8">
      <w:start w:val="1"/>
      <w:numFmt w:val="bullet"/>
      <w:lvlText w:val="•"/>
      <w:lvlJc w:val="left"/>
      <w:pPr>
        <w:ind w:left="8108" w:hanging="348"/>
      </w:pPr>
    </w:lvl>
  </w:abstractNum>
  <w:abstractNum w:abstractNumId="22" w15:restartNumberingAfterBreak="0">
    <w:nsid w:val="6938521C"/>
    <w:multiLevelType w:val="multilevel"/>
    <w:tmpl w:val="99C6EA1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D356689"/>
    <w:multiLevelType w:val="multilevel"/>
    <w:tmpl w:val="A3A4726A"/>
    <w:lvl w:ilvl="0">
      <w:start w:val="1"/>
      <w:numFmt w:val="decimal"/>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70083AAC"/>
    <w:multiLevelType w:val="multilevel"/>
    <w:tmpl w:val="37F2939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53364A9"/>
    <w:multiLevelType w:val="multilevel"/>
    <w:tmpl w:val="D32018B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72F2119"/>
    <w:multiLevelType w:val="multilevel"/>
    <w:tmpl w:val="0B900D9E"/>
    <w:lvl w:ilvl="0">
      <w:start w:val="1"/>
      <w:numFmt w:val="bullet"/>
      <w:lvlText w:val="o"/>
      <w:lvlJc w:val="left"/>
      <w:pPr>
        <w:ind w:left="809" w:hanging="359"/>
      </w:pPr>
      <w:rPr>
        <w:rFonts w:ascii="Courier New" w:eastAsia="Courier New" w:hAnsi="Courier New" w:cs="Courier New"/>
      </w:rPr>
    </w:lvl>
    <w:lvl w:ilvl="1">
      <w:start w:val="1"/>
      <w:numFmt w:val="bullet"/>
      <w:lvlText w:val="o"/>
      <w:lvlJc w:val="left"/>
      <w:pPr>
        <w:ind w:left="1529" w:hanging="360"/>
      </w:pPr>
      <w:rPr>
        <w:rFonts w:ascii="Courier New" w:eastAsia="Courier New" w:hAnsi="Courier New" w:cs="Courier New"/>
      </w:rPr>
    </w:lvl>
    <w:lvl w:ilvl="2">
      <w:start w:val="1"/>
      <w:numFmt w:val="bullet"/>
      <w:lvlText w:val="▪"/>
      <w:lvlJc w:val="left"/>
      <w:pPr>
        <w:ind w:left="2249" w:hanging="360"/>
      </w:pPr>
      <w:rPr>
        <w:rFonts w:ascii="Noto Sans Symbols" w:eastAsia="Noto Sans Symbols" w:hAnsi="Noto Sans Symbols" w:cs="Noto Sans Symbols"/>
      </w:rPr>
    </w:lvl>
    <w:lvl w:ilvl="3">
      <w:start w:val="1"/>
      <w:numFmt w:val="bullet"/>
      <w:lvlText w:val="●"/>
      <w:lvlJc w:val="left"/>
      <w:pPr>
        <w:ind w:left="2969" w:hanging="360"/>
      </w:pPr>
      <w:rPr>
        <w:rFonts w:ascii="Noto Sans Symbols" w:eastAsia="Noto Sans Symbols" w:hAnsi="Noto Sans Symbols" w:cs="Noto Sans Symbols"/>
      </w:rPr>
    </w:lvl>
    <w:lvl w:ilvl="4">
      <w:start w:val="1"/>
      <w:numFmt w:val="bullet"/>
      <w:lvlText w:val="o"/>
      <w:lvlJc w:val="left"/>
      <w:pPr>
        <w:ind w:left="3689" w:hanging="360"/>
      </w:pPr>
      <w:rPr>
        <w:rFonts w:ascii="Courier New" w:eastAsia="Courier New" w:hAnsi="Courier New" w:cs="Courier New"/>
      </w:rPr>
    </w:lvl>
    <w:lvl w:ilvl="5">
      <w:start w:val="1"/>
      <w:numFmt w:val="bullet"/>
      <w:lvlText w:val="▪"/>
      <w:lvlJc w:val="left"/>
      <w:pPr>
        <w:ind w:left="4409" w:hanging="360"/>
      </w:pPr>
      <w:rPr>
        <w:rFonts w:ascii="Noto Sans Symbols" w:eastAsia="Noto Sans Symbols" w:hAnsi="Noto Sans Symbols" w:cs="Noto Sans Symbols"/>
      </w:rPr>
    </w:lvl>
    <w:lvl w:ilvl="6">
      <w:start w:val="1"/>
      <w:numFmt w:val="bullet"/>
      <w:lvlText w:val="●"/>
      <w:lvlJc w:val="left"/>
      <w:pPr>
        <w:ind w:left="5129" w:hanging="360"/>
      </w:pPr>
      <w:rPr>
        <w:rFonts w:ascii="Noto Sans Symbols" w:eastAsia="Noto Sans Symbols" w:hAnsi="Noto Sans Symbols" w:cs="Noto Sans Symbols"/>
      </w:rPr>
    </w:lvl>
    <w:lvl w:ilvl="7">
      <w:start w:val="1"/>
      <w:numFmt w:val="bullet"/>
      <w:lvlText w:val="o"/>
      <w:lvlJc w:val="left"/>
      <w:pPr>
        <w:ind w:left="5849" w:hanging="360"/>
      </w:pPr>
      <w:rPr>
        <w:rFonts w:ascii="Courier New" w:eastAsia="Courier New" w:hAnsi="Courier New" w:cs="Courier New"/>
      </w:rPr>
    </w:lvl>
    <w:lvl w:ilvl="8">
      <w:start w:val="1"/>
      <w:numFmt w:val="bullet"/>
      <w:lvlText w:val="▪"/>
      <w:lvlJc w:val="left"/>
      <w:pPr>
        <w:ind w:left="6569" w:hanging="360"/>
      </w:pPr>
      <w:rPr>
        <w:rFonts w:ascii="Noto Sans Symbols" w:eastAsia="Noto Sans Symbols" w:hAnsi="Noto Sans Symbols" w:cs="Noto Sans Symbols"/>
      </w:rPr>
    </w:lvl>
  </w:abstractNum>
  <w:abstractNum w:abstractNumId="27" w15:restartNumberingAfterBreak="0">
    <w:nsid w:val="7AAA11E6"/>
    <w:multiLevelType w:val="multilevel"/>
    <w:tmpl w:val="D012FC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7DAB6567"/>
    <w:multiLevelType w:val="multilevel"/>
    <w:tmpl w:val="FB8CBEA4"/>
    <w:lvl w:ilvl="0">
      <w:start w:val="1"/>
      <w:numFmt w:val="bullet"/>
      <w:lvlText w:val="●"/>
      <w:lvlJc w:val="left"/>
      <w:pPr>
        <w:ind w:left="1771" w:hanging="360"/>
      </w:pPr>
      <w:rPr>
        <w:rFonts w:ascii="Noto Sans Symbols" w:eastAsia="Noto Sans Symbols" w:hAnsi="Noto Sans Symbols" w:cs="Noto Sans Symbols"/>
        <w:color w:val="000000"/>
      </w:rPr>
    </w:lvl>
    <w:lvl w:ilvl="1">
      <w:start w:val="1"/>
      <w:numFmt w:val="bullet"/>
      <w:lvlText w:val="o"/>
      <w:lvlJc w:val="left"/>
      <w:pPr>
        <w:ind w:left="2491" w:hanging="360"/>
      </w:pPr>
      <w:rPr>
        <w:rFonts w:ascii="Courier New" w:eastAsia="Courier New" w:hAnsi="Courier New" w:cs="Courier New"/>
      </w:rPr>
    </w:lvl>
    <w:lvl w:ilvl="2">
      <w:start w:val="1"/>
      <w:numFmt w:val="bullet"/>
      <w:lvlText w:val="▪"/>
      <w:lvlJc w:val="left"/>
      <w:pPr>
        <w:ind w:left="3211" w:hanging="360"/>
      </w:pPr>
      <w:rPr>
        <w:rFonts w:ascii="Noto Sans Symbols" w:eastAsia="Noto Sans Symbols" w:hAnsi="Noto Sans Symbols" w:cs="Noto Sans Symbols"/>
      </w:rPr>
    </w:lvl>
    <w:lvl w:ilvl="3">
      <w:start w:val="1"/>
      <w:numFmt w:val="bullet"/>
      <w:lvlText w:val="●"/>
      <w:lvlJc w:val="left"/>
      <w:pPr>
        <w:ind w:left="3931" w:hanging="360"/>
      </w:pPr>
      <w:rPr>
        <w:rFonts w:ascii="Noto Sans Symbols" w:eastAsia="Noto Sans Symbols" w:hAnsi="Noto Sans Symbols" w:cs="Noto Sans Symbols"/>
      </w:rPr>
    </w:lvl>
    <w:lvl w:ilvl="4">
      <w:start w:val="1"/>
      <w:numFmt w:val="bullet"/>
      <w:lvlText w:val="o"/>
      <w:lvlJc w:val="left"/>
      <w:pPr>
        <w:ind w:left="4651" w:hanging="360"/>
      </w:pPr>
      <w:rPr>
        <w:rFonts w:ascii="Courier New" w:eastAsia="Courier New" w:hAnsi="Courier New" w:cs="Courier New"/>
      </w:rPr>
    </w:lvl>
    <w:lvl w:ilvl="5">
      <w:start w:val="1"/>
      <w:numFmt w:val="bullet"/>
      <w:lvlText w:val="▪"/>
      <w:lvlJc w:val="left"/>
      <w:pPr>
        <w:ind w:left="5371" w:hanging="360"/>
      </w:pPr>
      <w:rPr>
        <w:rFonts w:ascii="Noto Sans Symbols" w:eastAsia="Noto Sans Symbols" w:hAnsi="Noto Sans Symbols" w:cs="Noto Sans Symbols"/>
      </w:rPr>
    </w:lvl>
    <w:lvl w:ilvl="6">
      <w:start w:val="1"/>
      <w:numFmt w:val="bullet"/>
      <w:lvlText w:val="●"/>
      <w:lvlJc w:val="left"/>
      <w:pPr>
        <w:ind w:left="6091" w:hanging="360"/>
      </w:pPr>
      <w:rPr>
        <w:rFonts w:ascii="Noto Sans Symbols" w:eastAsia="Noto Sans Symbols" w:hAnsi="Noto Sans Symbols" w:cs="Noto Sans Symbols"/>
      </w:rPr>
    </w:lvl>
    <w:lvl w:ilvl="7">
      <w:start w:val="1"/>
      <w:numFmt w:val="bullet"/>
      <w:lvlText w:val="o"/>
      <w:lvlJc w:val="left"/>
      <w:pPr>
        <w:ind w:left="6811" w:hanging="360"/>
      </w:pPr>
      <w:rPr>
        <w:rFonts w:ascii="Courier New" w:eastAsia="Courier New" w:hAnsi="Courier New" w:cs="Courier New"/>
      </w:rPr>
    </w:lvl>
    <w:lvl w:ilvl="8">
      <w:start w:val="1"/>
      <w:numFmt w:val="bullet"/>
      <w:lvlText w:val="▪"/>
      <w:lvlJc w:val="left"/>
      <w:pPr>
        <w:ind w:left="7531" w:hanging="360"/>
      </w:pPr>
      <w:rPr>
        <w:rFonts w:ascii="Noto Sans Symbols" w:eastAsia="Noto Sans Symbols" w:hAnsi="Noto Sans Symbols" w:cs="Noto Sans Symbols"/>
      </w:rPr>
    </w:lvl>
  </w:abstractNum>
  <w:abstractNum w:abstractNumId="29" w15:restartNumberingAfterBreak="0">
    <w:nsid w:val="7F70306D"/>
    <w:multiLevelType w:val="multilevel"/>
    <w:tmpl w:val="1DDAB3DE"/>
    <w:lvl w:ilvl="0">
      <w:start w:val="1"/>
      <w:numFmt w:val="bullet"/>
      <w:lvlText w:val="o"/>
      <w:lvlJc w:val="left"/>
      <w:pPr>
        <w:ind w:left="1771" w:hanging="360"/>
      </w:pPr>
      <w:rPr>
        <w:rFonts w:ascii="Courier New" w:eastAsia="Courier New" w:hAnsi="Courier New" w:cs="Courier New"/>
      </w:rPr>
    </w:lvl>
    <w:lvl w:ilvl="1">
      <w:start w:val="1"/>
      <w:numFmt w:val="bullet"/>
      <w:lvlText w:val="o"/>
      <w:lvlJc w:val="left"/>
      <w:pPr>
        <w:ind w:left="2491" w:hanging="360"/>
      </w:pPr>
      <w:rPr>
        <w:rFonts w:ascii="Courier New" w:eastAsia="Courier New" w:hAnsi="Courier New" w:cs="Courier New"/>
      </w:rPr>
    </w:lvl>
    <w:lvl w:ilvl="2">
      <w:start w:val="1"/>
      <w:numFmt w:val="bullet"/>
      <w:lvlText w:val="▪"/>
      <w:lvlJc w:val="left"/>
      <w:pPr>
        <w:ind w:left="3211" w:hanging="360"/>
      </w:pPr>
      <w:rPr>
        <w:rFonts w:ascii="Noto Sans Symbols" w:eastAsia="Noto Sans Symbols" w:hAnsi="Noto Sans Symbols" w:cs="Noto Sans Symbols"/>
      </w:rPr>
    </w:lvl>
    <w:lvl w:ilvl="3">
      <w:start w:val="1"/>
      <w:numFmt w:val="bullet"/>
      <w:lvlText w:val="●"/>
      <w:lvlJc w:val="left"/>
      <w:pPr>
        <w:ind w:left="3931" w:hanging="360"/>
      </w:pPr>
      <w:rPr>
        <w:rFonts w:ascii="Noto Sans Symbols" w:eastAsia="Noto Sans Symbols" w:hAnsi="Noto Sans Symbols" w:cs="Noto Sans Symbols"/>
      </w:rPr>
    </w:lvl>
    <w:lvl w:ilvl="4">
      <w:start w:val="1"/>
      <w:numFmt w:val="bullet"/>
      <w:lvlText w:val="o"/>
      <w:lvlJc w:val="left"/>
      <w:pPr>
        <w:ind w:left="4651" w:hanging="360"/>
      </w:pPr>
      <w:rPr>
        <w:rFonts w:ascii="Courier New" w:eastAsia="Courier New" w:hAnsi="Courier New" w:cs="Courier New"/>
      </w:rPr>
    </w:lvl>
    <w:lvl w:ilvl="5">
      <w:start w:val="1"/>
      <w:numFmt w:val="bullet"/>
      <w:lvlText w:val="▪"/>
      <w:lvlJc w:val="left"/>
      <w:pPr>
        <w:ind w:left="5371" w:hanging="360"/>
      </w:pPr>
      <w:rPr>
        <w:rFonts w:ascii="Noto Sans Symbols" w:eastAsia="Noto Sans Symbols" w:hAnsi="Noto Sans Symbols" w:cs="Noto Sans Symbols"/>
      </w:rPr>
    </w:lvl>
    <w:lvl w:ilvl="6">
      <w:start w:val="1"/>
      <w:numFmt w:val="bullet"/>
      <w:lvlText w:val="●"/>
      <w:lvlJc w:val="left"/>
      <w:pPr>
        <w:ind w:left="6091" w:hanging="360"/>
      </w:pPr>
      <w:rPr>
        <w:rFonts w:ascii="Noto Sans Symbols" w:eastAsia="Noto Sans Symbols" w:hAnsi="Noto Sans Symbols" w:cs="Noto Sans Symbols"/>
      </w:rPr>
    </w:lvl>
    <w:lvl w:ilvl="7">
      <w:start w:val="1"/>
      <w:numFmt w:val="bullet"/>
      <w:lvlText w:val="o"/>
      <w:lvlJc w:val="left"/>
      <w:pPr>
        <w:ind w:left="6811" w:hanging="360"/>
      </w:pPr>
      <w:rPr>
        <w:rFonts w:ascii="Courier New" w:eastAsia="Courier New" w:hAnsi="Courier New" w:cs="Courier New"/>
      </w:rPr>
    </w:lvl>
    <w:lvl w:ilvl="8">
      <w:start w:val="1"/>
      <w:numFmt w:val="bullet"/>
      <w:lvlText w:val="▪"/>
      <w:lvlJc w:val="left"/>
      <w:pPr>
        <w:ind w:left="7531" w:hanging="360"/>
      </w:pPr>
      <w:rPr>
        <w:rFonts w:ascii="Noto Sans Symbols" w:eastAsia="Noto Sans Symbols" w:hAnsi="Noto Sans Symbols" w:cs="Noto Sans Symbols"/>
      </w:rPr>
    </w:lvl>
  </w:abstractNum>
  <w:abstractNum w:abstractNumId="30" w15:restartNumberingAfterBreak="0">
    <w:nsid w:val="7FAB2217"/>
    <w:multiLevelType w:val="multilevel"/>
    <w:tmpl w:val="1624C9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372341563">
    <w:abstractNumId w:val="21"/>
  </w:num>
  <w:num w:numId="2" w16cid:durableId="286785848">
    <w:abstractNumId w:val="23"/>
  </w:num>
  <w:num w:numId="3" w16cid:durableId="13592378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490086">
    <w:abstractNumId w:val="12"/>
    <w:lvlOverride w:ilvl="0"/>
    <w:lvlOverride w:ilvl="1"/>
    <w:lvlOverride w:ilvl="2"/>
    <w:lvlOverride w:ilvl="3"/>
    <w:lvlOverride w:ilvl="4"/>
    <w:lvlOverride w:ilvl="5"/>
    <w:lvlOverride w:ilvl="6"/>
    <w:lvlOverride w:ilvl="7"/>
    <w:lvlOverride w:ilvl="8"/>
  </w:num>
  <w:num w:numId="5" w16cid:durableId="613555809">
    <w:abstractNumId w:val="29"/>
    <w:lvlOverride w:ilvl="0"/>
    <w:lvlOverride w:ilvl="1"/>
    <w:lvlOverride w:ilvl="2"/>
    <w:lvlOverride w:ilvl="3"/>
    <w:lvlOverride w:ilvl="4"/>
    <w:lvlOverride w:ilvl="5"/>
    <w:lvlOverride w:ilvl="6"/>
    <w:lvlOverride w:ilvl="7"/>
    <w:lvlOverride w:ilvl="8"/>
  </w:num>
  <w:num w:numId="6" w16cid:durableId="172647508">
    <w:abstractNumId w:val="1"/>
    <w:lvlOverride w:ilvl="0"/>
    <w:lvlOverride w:ilvl="1"/>
    <w:lvlOverride w:ilvl="2"/>
    <w:lvlOverride w:ilvl="3"/>
    <w:lvlOverride w:ilvl="4"/>
    <w:lvlOverride w:ilvl="5"/>
    <w:lvlOverride w:ilvl="6"/>
    <w:lvlOverride w:ilvl="7"/>
    <w:lvlOverride w:ilvl="8"/>
  </w:num>
  <w:num w:numId="7" w16cid:durableId="827865406">
    <w:abstractNumId w:val="13"/>
    <w:lvlOverride w:ilvl="0"/>
    <w:lvlOverride w:ilvl="1"/>
    <w:lvlOverride w:ilvl="2"/>
    <w:lvlOverride w:ilvl="3"/>
    <w:lvlOverride w:ilvl="4"/>
    <w:lvlOverride w:ilvl="5"/>
    <w:lvlOverride w:ilvl="6"/>
    <w:lvlOverride w:ilvl="7"/>
    <w:lvlOverride w:ilvl="8"/>
  </w:num>
  <w:num w:numId="8" w16cid:durableId="1941914368">
    <w:abstractNumId w:val="22"/>
    <w:lvlOverride w:ilvl="0"/>
    <w:lvlOverride w:ilvl="1"/>
    <w:lvlOverride w:ilvl="2"/>
    <w:lvlOverride w:ilvl="3"/>
    <w:lvlOverride w:ilvl="4"/>
    <w:lvlOverride w:ilvl="5"/>
    <w:lvlOverride w:ilvl="6"/>
    <w:lvlOverride w:ilvl="7"/>
    <w:lvlOverride w:ilvl="8"/>
  </w:num>
  <w:num w:numId="9" w16cid:durableId="1006520663">
    <w:abstractNumId w:val="8"/>
    <w:lvlOverride w:ilvl="0"/>
    <w:lvlOverride w:ilvl="1"/>
    <w:lvlOverride w:ilvl="2"/>
    <w:lvlOverride w:ilvl="3"/>
    <w:lvlOverride w:ilvl="4"/>
    <w:lvlOverride w:ilvl="5"/>
    <w:lvlOverride w:ilvl="6"/>
    <w:lvlOverride w:ilvl="7"/>
    <w:lvlOverride w:ilvl="8"/>
  </w:num>
  <w:num w:numId="10" w16cid:durableId="603659974">
    <w:abstractNumId w:val="24"/>
    <w:lvlOverride w:ilvl="0"/>
    <w:lvlOverride w:ilvl="1"/>
    <w:lvlOverride w:ilvl="2"/>
    <w:lvlOverride w:ilvl="3"/>
    <w:lvlOverride w:ilvl="4"/>
    <w:lvlOverride w:ilvl="5"/>
    <w:lvlOverride w:ilvl="6"/>
    <w:lvlOverride w:ilvl="7"/>
    <w:lvlOverride w:ilvl="8"/>
  </w:num>
  <w:num w:numId="11" w16cid:durableId="1477911408">
    <w:abstractNumId w:val="9"/>
    <w:lvlOverride w:ilvl="0"/>
    <w:lvlOverride w:ilvl="1"/>
    <w:lvlOverride w:ilvl="2"/>
    <w:lvlOverride w:ilvl="3"/>
    <w:lvlOverride w:ilvl="4"/>
    <w:lvlOverride w:ilvl="5"/>
    <w:lvlOverride w:ilvl="6"/>
    <w:lvlOverride w:ilvl="7"/>
    <w:lvlOverride w:ilvl="8"/>
  </w:num>
  <w:num w:numId="12" w16cid:durableId="2029914457">
    <w:abstractNumId w:val="25"/>
    <w:lvlOverride w:ilvl="0"/>
    <w:lvlOverride w:ilvl="1"/>
    <w:lvlOverride w:ilvl="2"/>
    <w:lvlOverride w:ilvl="3"/>
    <w:lvlOverride w:ilvl="4"/>
    <w:lvlOverride w:ilvl="5"/>
    <w:lvlOverride w:ilvl="6"/>
    <w:lvlOverride w:ilvl="7"/>
    <w:lvlOverride w:ilvl="8"/>
  </w:num>
  <w:num w:numId="13" w16cid:durableId="1269585412">
    <w:abstractNumId w:val="2"/>
    <w:lvlOverride w:ilvl="0"/>
    <w:lvlOverride w:ilvl="1"/>
    <w:lvlOverride w:ilvl="2"/>
    <w:lvlOverride w:ilvl="3"/>
    <w:lvlOverride w:ilvl="4"/>
    <w:lvlOverride w:ilvl="5"/>
    <w:lvlOverride w:ilvl="6"/>
    <w:lvlOverride w:ilvl="7"/>
    <w:lvlOverride w:ilvl="8"/>
  </w:num>
  <w:num w:numId="14" w16cid:durableId="955674627">
    <w:abstractNumId w:val="7"/>
    <w:lvlOverride w:ilvl="0"/>
    <w:lvlOverride w:ilvl="1"/>
    <w:lvlOverride w:ilvl="2"/>
    <w:lvlOverride w:ilvl="3"/>
    <w:lvlOverride w:ilvl="4"/>
    <w:lvlOverride w:ilvl="5"/>
    <w:lvlOverride w:ilvl="6"/>
    <w:lvlOverride w:ilvl="7"/>
    <w:lvlOverride w:ilvl="8"/>
  </w:num>
  <w:num w:numId="15" w16cid:durableId="760680554">
    <w:abstractNumId w:val="27"/>
    <w:lvlOverride w:ilvl="0"/>
    <w:lvlOverride w:ilvl="1"/>
    <w:lvlOverride w:ilvl="2"/>
    <w:lvlOverride w:ilvl="3"/>
    <w:lvlOverride w:ilvl="4"/>
    <w:lvlOverride w:ilvl="5"/>
    <w:lvlOverride w:ilvl="6"/>
    <w:lvlOverride w:ilvl="7"/>
    <w:lvlOverride w:ilvl="8"/>
  </w:num>
  <w:num w:numId="16" w16cid:durableId="534999995">
    <w:abstractNumId w:val="30"/>
    <w:lvlOverride w:ilvl="0"/>
    <w:lvlOverride w:ilvl="1"/>
    <w:lvlOverride w:ilvl="2"/>
    <w:lvlOverride w:ilvl="3"/>
    <w:lvlOverride w:ilvl="4"/>
    <w:lvlOverride w:ilvl="5"/>
    <w:lvlOverride w:ilvl="6"/>
    <w:lvlOverride w:ilvl="7"/>
    <w:lvlOverride w:ilvl="8"/>
  </w:num>
  <w:num w:numId="17" w16cid:durableId="2792611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78490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9281306">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65165350">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56862983">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81392761">
    <w:abstractNumId w:val="19"/>
    <w:lvlOverride w:ilvl="0"/>
    <w:lvlOverride w:ilvl="1">
      <w:startOverride w:val="6"/>
    </w:lvlOverride>
    <w:lvlOverride w:ilvl="2"/>
    <w:lvlOverride w:ilvl="3"/>
    <w:lvlOverride w:ilvl="4"/>
    <w:lvlOverride w:ilvl="5"/>
    <w:lvlOverride w:ilvl="6"/>
    <w:lvlOverride w:ilvl="7"/>
    <w:lvlOverride w:ilvl="8"/>
  </w:num>
  <w:num w:numId="23" w16cid:durableId="14064895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89472130">
    <w:abstractNumId w:val="15"/>
    <w:lvlOverride w:ilvl="0"/>
    <w:lvlOverride w:ilvl="1"/>
    <w:lvlOverride w:ilvl="2"/>
    <w:lvlOverride w:ilvl="3"/>
    <w:lvlOverride w:ilvl="4"/>
    <w:lvlOverride w:ilvl="5"/>
    <w:lvlOverride w:ilvl="6"/>
    <w:lvlOverride w:ilvl="7"/>
    <w:lvlOverride w:ilvl="8"/>
  </w:num>
  <w:num w:numId="25" w16cid:durableId="2083215836">
    <w:abstractNumId w:val="20"/>
    <w:lvlOverride w:ilvl="0"/>
    <w:lvlOverride w:ilvl="1"/>
    <w:lvlOverride w:ilvl="2"/>
    <w:lvlOverride w:ilvl="3"/>
    <w:lvlOverride w:ilvl="4"/>
    <w:lvlOverride w:ilvl="5"/>
    <w:lvlOverride w:ilvl="6"/>
    <w:lvlOverride w:ilvl="7"/>
    <w:lvlOverride w:ilvl="8"/>
  </w:num>
  <w:num w:numId="26" w16cid:durableId="1743676435">
    <w:abstractNumId w:val="11"/>
    <w:lvlOverride w:ilvl="0"/>
    <w:lvlOverride w:ilvl="1"/>
    <w:lvlOverride w:ilvl="2"/>
    <w:lvlOverride w:ilvl="3"/>
    <w:lvlOverride w:ilvl="4"/>
    <w:lvlOverride w:ilvl="5"/>
    <w:lvlOverride w:ilvl="6"/>
    <w:lvlOverride w:ilvl="7"/>
    <w:lvlOverride w:ilvl="8"/>
  </w:num>
  <w:num w:numId="27" w16cid:durableId="981152687">
    <w:abstractNumId w:val="3"/>
    <w:lvlOverride w:ilvl="0"/>
    <w:lvlOverride w:ilvl="1"/>
    <w:lvlOverride w:ilvl="2"/>
    <w:lvlOverride w:ilvl="3"/>
    <w:lvlOverride w:ilvl="4"/>
    <w:lvlOverride w:ilvl="5"/>
    <w:lvlOverride w:ilvl="6"/>
    <w:lvlOverride w:ilvl="7"/>
    <w:lvlOverride w:ilvl="8"/>
  </w:num>
  <w:num w:numId="28" w16cid:durableId="1455976565">
    <w:abstractNumId w:val="28"/>
    <w:lvlOverride w:ilvl="0"/>
    <w:lvlOverride w:ilvl="1"/>
    <w:lvlOverride w:ilvl="2"/>
    <w:lvlOverride w:ilvl="3"/>
    <w:lvlOverride w:ilvl="4"/>
    <w:lvlOverride w:ilvl="5"/>
    <w:lvlOverride w:ilvl="6"/>
    <w:lvlOverride w:ilvl="7"/>
    <w:lvlOverride w:ilvl="8"/>
  </w:num>
  <w:num w:numId="29" w16cid:durableId="1317954683">
    <w:abstractNumId w:val="6"/>
    <w:lvlOverride w:ilvl="0"/>
    <w:lvlOverride w:ilvl="1"/>
    <w:lvlOverride w:ilvl="2"/>
    <w:lvlOverride w:ilvl="3"/>
    <w:lvlOverride w:ilvl="4"/>
    <w:lvlOverride w:ilvl="5"/>
    <w:lvlOverride w:ilvl="6"/>
    <w:lvlOverride w:ilvl="7"/>
    <w:lvlOverride w:ilvl="8"/>
  </w:num>
  <w:num w:numId="30" w16cid:durableId="699742408">
    <w:abstractNumId w:val="16"/>
    <w:lvlOverride w:ilvl="0"/>
    <w:lvlOverride w:ilvl="1"/>
    <w:lvlOverride w:ilvl="2"/>
    <w:lvlOverride w:ilvl="3"/>
    <w:lvlOverride w:ilvl="4"/>
    <w:lvlOverride w:ilvl="5"/>
    <w:lvlOverride w:ilvl="6"/>
    <w:lvlOverride w:ilvl="7"/>
    <w:lvlOverride w:ilvl="8"/>
  </w:num>
  <w:num w:numId="31" w16cid:durableId="165440518">
    <w:abstractNumId w:val="2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8BB"/>
    <w:rsid w:val="00331066"/>
    <w:rsid w:val="004258BB"/>
    <w:rsid w:val="005C2860"/>
    <w:rsid w:val="00AE27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E618B"/>
  <w15:docId w15:val="{10127E88-3A6F-4DA7-B7FD-773E51A4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B1E23"/>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AC4E0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C4E06"/>
    <w:rPr>
      <w:rFonts w:ascii="Tahoma" w:hAnsi="Tahoma" w:cs="Tahoma"/>
      <w:sz w:val="16"/>
      <w:szCs w:val="16"/>
    </w:rPr>
  </w:style>
  <w:style w:type="character" w:styleId="Collegamentoipertestuale">
    <w:name w:val="Hyperlink"/>
    <w:basedOn w:val="Carpredefinitoparagrafo"/>
    <w:uiPriority w:val="99"/>
    <w:rsid w:val="00585495"/>
    <w:rPr>
      <w:color w:val="0000FF"/>
      <w:u w:val="single"/>
    </w:rPr>
  </w:style>
  <w:style w:type="paragraph" w:customStyle="1" w:styleId="Default">
    <w:name w:val="Default"/>
    <w:rsid w:val="007805BB"/>
    <w:pPr>
      <w:autoSpaceDE w:val="0"/>
      <w:autoSpaceDN w:val="0"/>
      <w:adjustRightInd w:val="0"/>
      <w:spacing w:after="0" w:line="240" w:lineRule="auto"/>
    </w:pPr>
    <w:rPr>
      <w:rFonts w:eastAsia="Times New Roman"/>
      <w:color w:val="000000"/>
      <w:sz w:val="24"/>
      <w:szCs w:val="24"/>
    </w:rPr>
  </w:style>
  <w:style w:type="paragraph" w:customStyle="1" w:styleId="Normale1">
    <w:name w:val="Normale1"/>
    <w:rsid w:val="00FD4964"/>
    <w:pPr>
      <w:spacing w:after="160" w:line="259" w:lineRule="auto"/>
    </w:pPr>
  </w:style>
  <w:style w:type="character" w:customStyle="1" w:styleId="Menzionenonrisolta1">
    <w:name w:val="Menzione non risolta1"/>
    <w:basedOn w:val="Carpredefinitoparagrafo"/>
    <w:uiPriority w:val="99"/>
    <w:semiHidden/>
    <w:unhideWhenUsed/>
    <w:rsid w:val="005546A4"/>
    <w:rPr>
      <w:color w:val="605E5C"/>
      <w:shd w:val="clear" w:color="auto" w:fill="E1DFDD"/>
    </w:rPr>
  </w:style>
  <w:style w:type="character" w:styleId="Collegamentovisitato">
    <w:name w:val="FollowedHyperlink"/>
    <w:basedOn w:val="Carpredefinitoparagrafo"/>
    <w:uiPriority w:val="99"/>
    <w:semiHidden/>
    <w:unhideWhenUsed/>
    <w:rsid w:val="005546A4"/>
    <w:rPr>
      <w:color w:val="800080" w:themeColor="followedHyperlink"/>
      <w:u w:val="single"/>
    </w:rPr>
  </w:style>
  <w:style w:type="paragraph" w:styleId="Paragrafoelenco">
    <w:name w:val="List Paragraph"/>
    <w:basedOn w:val="Normale"/>
    <w:uiPriority w:val="34"/>
    <w:qFormat/>
    <w:rsid w:val="008062B3"/>
    <w:pPr>
      <w:spacing w:after="160" w:line="259" w:lineRule="auto"/>
      <w:ind w:left="720"/>
      <w:contextualSpacing/>
    </w:pPr>
  </w:style>
  <w:style w:type="paragraph" w:styleId="Intestazione">
    <w:name w:val="header"/>
    <w:basedOn w:val="Normale"/>
    <w:link w:val="IntestazioneCarattere"/>
    <w:uiPriority w:val="99"/>
    <w:unhideWhenUsed/>
    <w:rsid w:val="00AB38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B38C3"/>
  </w:style>
  <w:style w:type="paragraph" w:styleId="Pidipagina">
    <w:name w:val="footer"/>
    <w:basedOn w:val="Normale"/>
    <w:link w:val="PidipaginaCarattere"/>
    <w:uiPriority w:val="99"/>
    <w:unhideWhenUsed/>
    <w:rsid w:val="00AB38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B38C3"/>
  </w:style>
  <w:style w:type="character" w:styleId="Enfasigrassetto">
    <w:name w:val="Strong"/>
    <w:qFormat/>
    <w:rsid w:val="00C73C3A"/>
    <w:rPr>
      <w:b/>
      <w:bCs/>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NormaleWeb">
    <w:name w:val="Normal (Web)"/>
    <w:basedOn w:val="Normale"/>
    <w:uiPriority w:val="99"/>
    <w:unhideWhenUsed/>
    <w:rsid w:val="003310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723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cH5EM+Lt6LTM71sJ3slnM5Imog==">AMUW2mV3dYWP9M8Rs72sAhlJR4ks/uYAQJFAvSeUjyOTG8RaFK1D2s8td12lxSQ4LEP0JJImiXXIbb7gn9ATH30AtSEoeCg9mHO9vsFdi2P7hFsylCzGqJ7TjJYLMpRtgi9senLTIKWS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3178</Words>
  <Characters>18121</Characters>
  <Application>Microsoft Office Word</Application>
  <DocSecurity>0</DocSecurity>
  <Lines>151</Lines>
  <Paragraphs>42</Paragraphs>
  <ScaleCrop>false</ScaleCrop>
  <Company/>
  <LinksUpToDate>false</LinksUpToDate>
  <CharactersWithSpaces>21257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Cristina Bevilacqua</cp:lastModifiedBy>
  <cp:revision>2</cp:revision>
  <dcterms:created xsi:type="dcterms:W3CDTF">2023-11-09T23:40:00Z</dcterms:created>
  <dcterms:modified xsi:type="dcterms:W3CDTF">2023-11-09T23:40:00Z</dcterms:modified>
</cp:coreProperties>
</file>