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6DDE" w14:textId="77777777" w:rsidR="00827C90" w:rsidRDefault="00827C90">
      <w:pPr>
        <w:pBdr>
          <w:top w:val="nil"/>
          <w:left w:val="nil"/>
          <w:bottom w:val="nil"/>
          <w:right w:val="nil"/>
          <w:between w:val="nil"/>
        </w:pBdr>
        <w:spacing w:line="276" w:lineRule="auto"/>
      </w:pPr>
    </w:p>
    <w:p w14:paraId="283FB82A" w14:textId="77777777" w:rsidR="00827C90" w:rsidRDefault="00827C90">
      <w:pPr>
        <w:pBdr>
          <w:top w:val="nil"/>
          <w:left w:val="nil"/>
          <w:bottom w:val="nil"/>
          <w:right w:val="nil"/>
          <w:between w:val="nil"/>
        </w:pBdr>
        <w:spacing w:before="8"/>
        <w:rPr>
          <w:rFonts w:ascii="Times New Roman" w:eastAsia="Times New Roman" w:hAnsi="Times New Roman" w:cs="Times New Roman"/>
          <w:color w:val="000000"/>
          <w:sz w:val="7"/>
          <w:szCs w:val="7"/>
        </w:rPr>
      </w:pPr>
    </w:p>
    <w:p w14:paraId="2F88E6EB" w14:textId="35063099" w:rsidR="008B7DCA" w:rsidRPr="008B7DCA" w:rsidRDefault="00197338" w:rsidP="008B7DCA">
      <w:pPr>
        <w:pBdr>
          <w:top w:val="nil"/>
          <w:left w:val="nil"/>
          <w:bottom w:val="nil"/>
          <w:right w:val="nil"/>
          <w:between w:val="nil"/>
        </w:pBdr>
        <w:ind w:left="333"/>
        <w:rPr>
          <w:rFonts w:ascii="Times New Roman" w:eastAsia="Times New Roman" w:hAnsi="Times New Roman" w:cs="Times New Roman"/>
          <w:color w:val="000000"/>
          <w:sz w:val="20"/>
          <w:szCs w:val="20"/>
        </w:rPr>
      </w:pPr>
      <w:bookmarkStart w:id="0" w:name="_heading=h.30j0zll" w:colFirst="0" w:colLast="0"/>
      <w:bookmarkStart w:id="1" w:name="_heading=h.3znysh7" w:colFirst="0" w:colLast="0"/>
      <w:bookmarkEnd w:id="0"/>
      <w:bookmarkEnd w:id="1"/>
      <w:r>
        <w:rPr>
          <w:noProof/>
          <w:sz w:val="20"/>
          <w:szCs w:val="20"/>
        </w:rPr>
        <w:drawing>
          <wp:inline distT="0" distB="0" distL="0" distR="0" wp14:anchorId="49833267" wp14:editId="6D2E1141">
            <wp:extent cx="6285230" cy="1437429"/>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230" cy="1437429"/>
                    </a:xfrm>
                    <a:prstGeom prst="rect">
                      <a:avLst/>
                    </a:prstGeom>
                    <a:noFill/>
                    <a:ln>
                      <a:noFill/>
                    </a:ln>
                  </pic:spPr>
                </pic:pic>
              </a:graphicData>
            </a:graphic>
          </wp:inline>
        </w:drawing>
      </w:r>
    </w:p>
    <w:p w14:paraId="320FA009" w14:textId="77777777" w:rsidR="008E1F78" w:rsidRDefault="008E1F78" w:rsidP="008B7DCA">
      <w:pPr>
        <w:widowControl/>
        <w:ind w:left="5245" w:right="1839" w:hanging="5245"/>
        <w:rPr>
          <w:rFonts w:eastAsia="Times New Roman" w:cs="Times New Roman"/>
          <w:color w:val="000000"/>
          <w:sz w:val="18"/>
          <w:szCs w:val="18"/>
        </w:rPr>
      </w:pPr>
    </w:p>
    <w:p w14:paraId="493F1EBE" w14:textId="77777777" w:rsidR="007549FA" w:rsidRDefault="007549FA" w:rsidP="007549FA">
      <w:pPr>
        <w:pBdr>
          <w:top w:val="nil"/>
          <w:left w:val="nil"/>
          <w:bottom w:val="nil"/>
          <w:right w:val="nil"/>
          <w:between w:val="nil"/>
        </w:pBdr>
        <w:spacing w:before="510"/>
        <w:ind w:right="4130"/>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Anno Scolastico 20 /20 </w:t>
      </w:r>
    </w:p>
    <w:p w14:paraId="158B3BB6" w14:textId="77777777" w:rsidR="007549FA" w:rsidRDefault="007549FA" w:rsidP="007549FA">
      <w:pPr>
        <w:spacing w:before="99"/>
        <w:ind w:right="2672"/>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PIANO ANNUALE DEL CONSIGLIO DI CLASSE </w:t>
      </w:r>
    </w:p>
    <w:p w14:paraId="197E830C" w14:textId="77777777" w:rsidR="007549FA" w:rsidRDefault="007549FA" w:rsidP="007549FA">
      <w:pPr>
        <w:spacing w:before="354"/>
        <w:ind w:right="4142"/>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CLASSE: ... SEZ. …... </w:t>
      </w:r>
    </w:p>
    <w:p w14:paraId="2576133E" w14:textId="77777777" w:rsidR="007549FA" w:rsidRDefault="007549FA" w:rsidP="007549FA">
      <w:pPr>
        <w:spacing w:before="789"/>
        <w:ind w:left="691"/>
        <w:rPr>
          <w:rFonts w:ascii="Times New Roman" w:eastAsia="Times New Roman" w:hAnsi="Times New Roman" w:cs="Times New Roman"/>
        </w:rPr>
      </w:pPr>
      <w:r>
        <w:rPr>
          <w:rFonts w:ascii="Times New Roman" w:eastAsia="Times New Roman" w:hAnsi="Times New Roman" w:cs="Times New Roman"/>
          <w:b/>
          <w:color w:val="000000"/>
        </w:rPr>
        <w:t xml:space="preserve">COORDINATORE: </w:t>
      </w:r>
      <w:r>
        <w:rPr>
          <w:rFonts w:ascii="Times New Roman" w:eastAsia="Times New Roman" w:hAnsi="Times New Roman" w:cs="Times New Roman"/>
          <w:color w:val="000000"/>
        </w:rPr>
        <w:t>Prof./prof.ssa_______________________________ </w:t>
      </w:r>
    </w:p>
    <w:p w14:paraId="3DCCE79F" w14:textId="77777777" w:rsidR="007549FA" w:rsidRDefault="007549FA" w:rsidP="007549FA">
      <w:pPr>
        <w:widowControl/>
        <w:numPr>
          <w:ilvl w:val="0"/>
          <w:numId w:val="33"/>
        </w:numPr>
        <w:pBdr>
          <w:top w:val="nil"/>
          <w:left w:val="nil"/>
          <w:bottom w:val="nil"/>
          <w:right w:val="nil"/>
          <w:between w:val="nil"/>
        </w:pBdr>
        <w:spacing w:before="478"/>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COMPOSIZIONE DEL CONSIGLIO DI CLASSE</w:t>
      </w:r>
    </w:p>
    <w:p w14:paraId="78DE9E24" w14:textId="77777777" w:rsidR="007549FA" w:rsidRDefault="007549FA" w:rsidP="007549FA">
      <w:pPr>
        <w:pBdr>
          <w:top w:val="nil"/>
          <w:left w:val="nil"/>
          <w:bottom w:val="nil"/>
          <w:right w:val="nil"/>
          <w:between w:val="nil"/>
        </w:pBdr>
        <w:ind w:left="1440"/>
        <w:rPr>
          <w:rFonts w:ascii="Times New Roman" w:eastAsia="Times New Roman" w:hAnsi="Times New Roman" w:cs="Times New Roman"/>
          <w:color w:val="000000"/>
        </w:rPr>
      </w:pPr>
    </w:p>
    <w:tbl>
      <w:tblPr>
        <w:tblW w:w="8930" w:type="dxa"/>
        <w:tblInd w:w="741" w:type="dxa"/>
        <w:tblLayout w:type="fixed"/>
        <w:tblLook w:val="0400" w:firstRow="0" w:lastRow="0" w:firstColumn="0" w:lastColumn="0" w:noHBand="0" w:noVBand="1"/>
      </w:tblPr>
      <w:tblGrid>
        <w:gridCol w:w="4535"/>
        <w:gridCol w:w="4395"/>
      </w:tblGrid>
      <w:tr w:rsidR="007549FA" w14:paraId="0CBBB59E" w14:textId="77777777" w:rsidTr="003868D7">
        <w:trPr>
          <w:trHeight w:val="446"/>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5D40D" w14:textId="77777777" w:rsidR="007549FA" w:rsidRDefault="007549FA" w:rsidP="003868D7">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Discipline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4ABB2" w14:textId="77777777" w:rsidR="007549FA" w:rsidRDefault="007549FA" w:rsidP="003868D7">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Docenti</w:t>
            </w:r>
          </w:p>
        </w:tc>
      </w:tr>
      <w:tr w:rsidR="007549FA" w14:paraId="698E9AB6"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31BBC"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Italiano</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BAAA6" w14:textId="77777777" w:rsidR="007549FA" w:rsidRDefault="007549FA" w:rsidP="003868D7">
            <w:pPr>
              <w:ind w:firstLine="174"/>
              <w:rPr>
                <w:rFonts w:ascii="Times New Roman" w:eastAsia="Times New Roman" w:hAnsi="Times New Roman" w:cs="Times New Roman"/>
              </w:rPr>
            </w:pPr>
          </w:p>
        </w:tc>
      </w:tr>
      <w:tr w:rsidR="007549FA" w14:paraId="7557CCF0"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2346D"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Inglese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1FA31" w14:textId="77777777" w:rsidR="007549FA" w:rsidRDefault="007549FA" w:rsidP="003868D7">
            <w:pPr>
              <w:ind w:firstLine="174"/>
              <w:rPr>
                <w:rFonts w:ascii="Times New Roman" w:eastAsia="Times New Roman" w:hAnsi="Times New Roman" w:cs="Times New Roman"/>
              </w:rPr>
            </w:pPr>
          </w:p>
        </w:tc>
      </w:tr>
      <w:tr w:rsidR="007549FA" w14:paraId="2E0765DE"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E1AA9"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Seconda Lingua Comunitaria francese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193FE" w14:textId="77777777" w:rsidR="007549FA" w:rsidRDefault="007549FA" w:rsidP="003868D7">
            <w:pPr>
              <w:ind w:firstLine="174"/>
              <w:rPr>
                <w:rFonts w:ascii="Times New Roman" w:eastAsia="Times New Roman" w:hAnsi="Times New Roman" w:cs="Times New Roman"/>
              </w:rPr>
            </w:pPr>
          </w:p>
        </w:tc>
      </w:tr>
      <w:tr w:rsidR="007549FA" w14:paraId="3C2A417C"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BD362"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Storia</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395B" w14:textId="77777777" w:rsidR="007549FA" w:rsidRDefault="007549FA" w:rsidP="003868D7">
            <w:pPr>
              <w:ind w:firstLine="174"/>
              <w:rPr>
                <w:rFonts w:ascii="Times New Roman" w:eastAsia="Times New Roman" w:hAnsi="Times New Roman" w:cs="Times New Roman"/>
              </w:rPr>
            </w:pPr>
          </w:p>
        </w:tc>
      </w:tr>
      <w:tr w:rsidR="007549FA" w14:paraId="108F0F45"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EFB54"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Geografia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C91B9" w14:textId="77777777" w:rsidR="007549FA" w:rsidRDefault="007549FA" w:rsidP="003868D7">
            <w:pPr>
              <w:ind w:firstLine="174"/>
              <w:rPr>
                <w:rFonts w:ascii="Times New Roman" w:eastAsia="Times New Roman" w:hAnsi="Times New Roman" w:cs="Times New Roman"/>
              </w:rPr>
            </w:pPr>
          </w:p>
        </w:tc>
      </w:tr>
      <w:tr w:rsidR="007549FA" w14:paraId="09D6E7D6"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99239"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Matematica</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B6B7A" w14:textId="77777777" w:rsidR="007549FA" w:rsidRDefault="007549FA" w:rsidP="003868D7">
            <w:pPr>
              <w:rPr>
                <w:rFonts w:ascii="Times New Roman" w:eastAsia="Times New Roman" w:hAnsi="Times New Roman" w:cs="Times New Roman"/>
              </w:rPr>
            </w:pPr>
          </w:p>
        </w:tc>
      </w:tr>
      <w:tr w:rsidR="007549FA" w14:paraId="065164DF"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8BF48"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EEC05" w14:textId="77777777" w:rsidR="007549FA" w:rsidRDefault="007549FA" w:rsidP="003868D7">
            <w:pPr>
              <w:rPr>
                <w:rFonts w:ascii="Times New Roman" w:eastAsia="Times New Roman" w:hAnsi="Times New Roman" w:cs="Times New Roman"/>
              </w:rPr>
            </w:pPr>
          </w:p>
        </w:tc>
      </w:tr>
      <w:tr w:rsidR="007549FA" w14:paraId="17AAC10C"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76572"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Tecnologia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BCD95" w14:textId="77777777" w:rsidR="007549FA" w:rsidRDefault="007549FA" w:rsidP="003868D7">
            <w:pPr>
              <w:rPr>
                <w:rFonts w:ascii="Times New Roman" w:eastAsia="Times New Roman" w:hAnsi="Times New Roman" w:cs="Times New Roman"/>
              </w:rPr>
            </w:pPr>
          </w:p>
        </w:tc>
      </w:tr>
      <w:tr w:rsidR="007549FA" w14:paraId="475FAEE6"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C9CD7"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Musica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98F6A" w14:textId="77777777" w:rsidR="007549FA" w:rsidRDefault="007549FA" w:rsidP="003868D7">
            <w:pPr>
              <w:rPr>
                <w:rFonts w:ascii="Times New Roman" w:eastAsia="Times New Roman" w:hAnsi="Times New Roman" w:cs="Times New Roman"/>
              </w:rPr>
            </w:pPr>
          </w:p>
        </w:tc>
      </w:tr>
      <w:tr w:rsidR="007549FA" w14:paraId="1A9A4F20"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7BC8"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Arte e immagine </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A7368" w14:textId="77777777" w:rsidR="007549FA" w:rsidRDefault="007549FA" w:rsidP="003868D7">
            <w:pPr>
              <w:rPr>
                <w:rFonts w:ascii="Times New Roman" w:eastAsia="Times New Roman" w:hAnsi="Times New Roman" w:cs="Times New Roman"/>
              </w:rPr>
            </w:pPr>
          </w:p>
        </w:tc>
      </w:tr>
      <w:tr w:rsidR="007549FA" w14:paraId="61F0CACA"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A394C"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 motorie e sportive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4D4B4" w14:textId="77777777" w:rsidR="007549FA" w:rsidRDefault="007549FA" w:rsidP="003868D7">
            <w:pPr>
              <w:rPr>
                <w:rFonts w:ascii="Times New Roman" w:eastAsia="Times New Roman" w:hAnsi="Times New Roman" w:cs="Times New Roman"/>
              </w:rPr>
            </w:pPr>
          </w:p>
        </w:tc>
      </w:tr>
      <w:tr w:rsidR="007549FA" w14:paraId="6E2C862A"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09992"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Religione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06F59" w14:textId="77777777" w:rsidR="007549FA" w:rsidRDefault="007549FA" w:rsidP="003868D7">
            <w:pPr>
              <w:rPr>
                <w:rFonts w:ascii="Times New Roman" w:eastAsia="Times New Roman" w:hAnsi="Times New Roman" w:cs="Times New Roman"/>
              </w:rPr>
            </w:pPr>
          </w:p>
        </w:tc>
      </w:tr>
      <w:tr w:rsidR="007549FA" w14:paraId="74BC734F" w14:textId="77777777" w:rsidTr="003868D7">
        <w:trPr>
          <w:trHeight w:val="20"/>
        </w:trPr>
        <w:tc>
          <w:tcPr>
            <w:tcW w:w="4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3FB7C"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Sostegno</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39233" w14:textId="77777777" w:rsidR="007549FA" w:rsidRDefault="007549FA" w:rsidP="003868D7">
            <w:pPr>
              <w:rPr>
                <w:rFonts w:ascii="Times New Roman" w:eastAsia="Times New Roman" w:hAnsi="Times New Roman" w:cs="Times New Roman"/>
              </w:rPr>
            </w:pPr>
          </w:p>
        </w:tc>
      </w:tr>
    </w:tbl>
    <w:p w14:paraId="7CA09428" w14:textId="77777777" w:rsidR="007549FA" w:rsidRDefault="007549FA" w:rsidP="007549FA">
      <w:pPr>
        <w:spacing w:before="236"/>
        <w:ind w:left="683"/>
        <w:rPr>
          <w:rFonts w:ascii="Times New Roman" w:eastAsia="Times New Roman" w:hAnsi="Times New Roman" w:cs="Times New Roman"/>
          <w:b/>
          <w:color w:val="000000"/>
          <w:u w:val="single"/>
        </w:rPr>
      </w:pPr>
    </w:p>
    <w:p w14:paraId="3760C97A" w14:textId="77777777" w:rsidR="007549FA" w:rsidRDefault="007549FA" w:rsidP="007549FA">
      <w:pPr>
        <w:spacing w:before="236"/>
        <w:ind w:left="683"/>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2.COMPOSIZIONE E TIPOLOGIA DELLA CLASSE</w:t>
      </w:r>
    </w:p>
    <w:p w14:paraId="171E2C68" w14:textId="77777777" w:rsidR="007549FA" w:rsidRDefault="007549FA" w:rsidP="007549FA">
      <w:pPr>
        <w:spacing w:before="236"/>
        <w:ind w:left="683"/>
        <w:rPr>
          <w:rFonts w:ascii="Times New Roman" w:eastAsia="Times New Roman" w:hAnsi="Times New Roman" w:cs="Times New Roman"/>
        </w:rPr>
      </w:pPr>
    </w:p>
    <w:tbl>
      <w:tblPr>
        <w:tblW w:w="5820" w:type="dxa"/>
        <w:tblInd w:w="741" w:type="dxa"/>
        <w:tblLayout w:type="fixed"/>
        <w:tblLook w:val="0400" w:firstRow="0" w:lastRow="0" w:firstColumn="0" w:lastColumn="0" w:noHBand="0" w:noVBand="1"/>
      </w:tblPr>
      <w:tblGrid>
        <w:gridCol w:w="5820"/>
      </w:tblGrid>
      <w:tr w:rsidR="007549FA" w14:paraId="7204F5AB" w14:textId="77777777" w:rsidTr="003868D7">
        <w:trPr>
          <w:trHeight w:val="412"/>
        </w:trPr>
        <w:tc>
          <w:tcPr>
            <w:tcW w:w="5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5883" w14:textId="77777777" w:rsidR="007549FA" w:rsidRDefault="007549FA" w:rsidP="003868D7">
            <w:pPr>
              <w:ind w:left="152"/>
              <w:rPr>
                <w:rFonts w:ascii="Times New Roman" w:eastAsia="Times New Roman" w:hAnsi="Times New Roman" w:cs="Times New Roman"/>
              </w:rPr>
            </w:pPr>
            <w:r>
              <w:rPr>
                <w:rFonts w:ascii="Times New Roman" w:eastAsia="Times New Roman" w:hAnsi="Times New Roman" w:cs="Times New Roman"/>
                <w:color w:val="000000"/>
              </w:rPr>
              <w:t>NUMERO ALUNNI _ MASCHI _FEMMINE __  </w:t>
            </w:r>
          </w:p>
          <w:p w14:paraId="6B428569" w14:textId="77777777" w:rsidR="007549FA" w:rsidRDefault="007549FA" w:rsidP="003868D7">
            <w:pPr>
              <w:spacing w:before="356"/>
              <w:ind w:left="149"/>
              <w:rPr>
                <w:rFonts w:ascii="Times New Roman" w:eastAsia="Times New Roman" w:hAnsi="Times New Roman" w:cs="Times New Roman"/>
              </w:rPr>
            </w:pPr>
            <w:r>
              <w:rPr>
                <w:rFonts w:ascii="Times New Roman" w:eastAsia="Times New Roman" w:hAnsi="Times New Roman" w:cs="Times New Roman"/>
                <w:color w:val="000000"/>
              </w:rPr>
              <w:t> NUOVI INSERIMENTI ___</w:t>
            </w:r>
          </w:p>
        </w:tc>
      </w:tr>
    </w:tbl>
    <w:p w14:paraId="435189F2" w14:textId="77777777" w:rsidR="007549FA" w:rsidRDefault="007549FA" w:rsidP="007549FA">
      <w:pPr>
        <w:spacing w:after="240"/>
        <w:rPr>
          <w:rFonts w:ascii="Times New Roman" w:eastAsia="Times New Roman" w:hAnsi="Times New Roman" w:cs="Times New Roman"/>
        </w:rPr>
      </w:pPr>
    </w:p>
    <w:tbl>
      <w:tblPr>
        <w:tblW w:w="9604" w:type="dxa"/>
        <w:tblInd w:w="741" w:type="dxa"/>
        <w:tblLayout w:type="fixed"/>
        <w:tblLook w:val="0400" w:firstRow="0" w:lastRow="0" w:firstColumn="0" w:lastColumn="0" w:noHBand="0" w:noVBand="1"/>
      </w:tblPr>
      <w:tblGrid>
        <w:gridCol w:w="2266"/>
        <w:gridCol w:w="1806"/>
        <w:gridCol w:w="1109"/>
        <w:gridCol w:w="1109"/>
        <w:gridCol w:w="3314"/>
      </w:tblGrid>
      <w:tr w:rsidR="007549FA" w14:paraId="4F784784" w14:textId="77777777" w:rsidTr="003868D7">
        <w:trPr>
          <w:trHeight w:val="996"/>
        </w:trPr>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5E740" w14:textId="77777777" w:rsidR="007549FA" w:rsidRDefault="007549FA" w:rsidP="003868D7">
            <w:pPr>
              <w:ind w:hanging="110"/>
              <w:jc w:val="center"/>
              <w:rPr>
                <w:rFonts w:ascii="Times New Roman" w:eastAsia="Times New Roman" w:hAnsi="Times New Roman" w:cs="Times New Roman"/>
              </w:rPr>
            </w:pPr>
            <w:r>
              <w:rPr>
                <w:rFonts w:ascii="Times New Roman" w:eastAsia="Times New Roman" w:hAnsi="Times New Roman" w:cs="Times New Roman"/>
                <w:b/>
                <w:color w:val="000000"/>
              </w:rPr>
              <w:t>TIPOLOGIA DI </w:t>
            </w:r>
          </w:p>
          <w:p w14:paraId="0B255007" w14:textId="77777777" w:rsidR="007549FA" w:rsidRDefault="007549FA" w:rsidP="003868D7">
            <w:pPr>
              <w:spacing w:before="32"/>
              <w:jc w:val="center"/>
              <w:rPr>
                <w:rFonts w:ascii="Times New Roman" w:eastAsia="Times New Roman" w:hAnsi="Times New Roman" w:cs="Times New Roman"/>
                <w:color w:val="000000"/>
              </w:rPr>
            </w:pPr>
            <w:r>
              <w:rPr>
                <w:rFonts w:ascii="Times New Roman" w:eastAsia="Times New Roman" w:hAnsi="Times New Roman" w:cs="Times New Roman"/>
                <w:color w:val="000000"/>
              </w:rPr>
              <w:t>ATTEGGIAMENTO</w:t>
            </w:r>
          </w:p>
          <w:p w14:paraId="317BE4DA" w14:textId="77777777" w:rsidR="007549FA" w:rsidRDefault="007549FA" w:rsidP="003868D7">
            <w:pPr>
              <w:spacing w:before="32"/>
              <w:jc w:val="center"/>
              <w:rPr>
                <w:rFonts w:ascii="Times New Roman" w:eastAsia="Times New Roman" w:hAnsi="Times New Roman" w:cs="Times New Roman"/>
              </w:rPr>
            </w:pPr>
            <w:r>
              <w:rPr>
                <w:rFonts w:ascii="Times New Roman" w:eastAsia="Times New Roman" w:hAnsi="Times New Roman" w:cs="Times New Roman"/>
                <w:color w:val="FF0000"/>
              </w:rPr>
              <w:t xml:space="preserve">(esempi, </w:t>
            </w:r>
            <w:proofErr w:type="gramStart"/>
            <w:r>
              <w:rPr>
                <w:rFonts w:ascii="Times New Roman" w:eastAsia="Times New Roman" w:hAnsi="Times New Roman" w:cs="Times New Roman"/>
                <w:color w:val="FF0000"/>
              </w:rPr>
              <w:t>cancellare  ciò</w:t>
            </w:r>
            <w:proofErr w:type="gramEnd"/>
            <w:r>
              <w:rPr>
                <w:rFonts w:ascii="Times New Roman" w:eastAsia="Times New Roman" w:hAnsi="Times New Roman" w:cs="Times New Roman"/>
                <w:color w:val="FF0000"/>
              </w:rPr>
              <w:t xml:space="preserve"> che non serve, aggiungere ciò che serve)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73D88"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LIVELLO  </w:t>
            </w:r>
          </w:p>
          <w:p w14:paraId="25D08F68"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b/>
                <w:color w:val="000000"/>
              </w:rPr>
              <w:t>DELLA CLASSE</w:t>
            </w:r>
          </w:p>
        </w:tc>
        <w:tc>
          <w:tcPr>
            <w:tcW w:w="2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A4C24"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RITMO DI LAVORO </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7E63C"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CLIMA RELAZIONALE</w:t>
            </w:r>
          </w:p>
        </w:tc>
      </w:tr>
      <w:tr w:rsidR="007549FA" w14:paraId="10FA56AF" w14:textId="77777777" w:rsidTr="003868D7">
        <w:trPr>
          <w:trHeight w:val="2859"/>
        </w:trPr>
        <w:tc>
          <w:tcPr>
            <w:tcW w:w="2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C63E0"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Vivace  </w:t>
            </w:r>
          </w:p>
          <w:p w14:paraId="777068CE"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Tranquilla </w:t>
            </w:r>
          </w:p>
          <w:p w14:paraId="2E719E46"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Collaborativa  </w:t>
            </w:r>
          </w:p>
          <w:p w14:paraId="57D1AB96"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Problematica  </w:t>
            </w:r>
          </w:p>
          <w:p w14:paraId="21B07043"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Demotivata </w:t>
            </w:r>
          </w:p>
          <w:p w14:paraId="08CF7ADB"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Passiva  </w:t>
            </w:r>
          </w:p>
          <w:p w14:paraId="1AA8E619" w14:textId="77777777" w:rsidR="007549FA" w:rsidRDefault="007549FA" w:rsidP="003868D7">
            <w:pPr>
              <w:spacing w:before="54"/>
              <w:ind w:right="284"/>
              <w:rPr>
                <w:rFonts w:ascii="Times New Roman" w:eastAsia="Times New Roman" w:hAnsi="Times New Roman" w:cs="Times New Roman"/>
              </w:rPr>
            </w:pPr>
            <w:r>
              <w:rPr>
                <w:rFonts w:ascii="Times New Roman" w:eastAsia="Times New Roman" w:hAnsi="Times New Roman" w:cs="Times New Roman"/>
                <w:color w:val="000000"/>
              </w:rPr>
              <w:t>Poco rispettosa  </w:t>
            </w:r>
          </w:p>
          <w:p w14:paraId="5C900BF2" w14:textId="77777777" w:rsidR="007549FA" w:rsidRDefault="007549FA" w:rsidP="003868D7">
            <w:pPr>
              <w:spacing w:before="37"/>
              <w:ind w:right="684"/>
              <w:rPr>
                <w:rFonts w:ascii="Times New Roman" w:eastAsia="Times New Roman" w:hAnsi="Times New Roman" w:cs="Times New Roman"/>
                <w:color w:val="000000"/>
              </w:rPr>
            </w:pPr>
            <w:r>
              <w:rPr>
                <w:rFonts w:ascii="Times New Roman" w:eastAsia="Times New Roman" w:hAnsi="Times New Roman" w:cs="Times New Roman"/>
                <w:color w:val="000000"/>
              </w:rPr>
              <w:t>delle regole</w:t>
            </w:r>
          </w:p>
          <w:p w14:paraId="1D272BF7" w14:textId="77777777" w:rsidR="007549FA" w:rsidRDefault="007549FA" w:rsidP="003868D7">
            <w:pPr>
              <w:spacing w:before="37"/>
              <w:ind w:right="684"/>
              <w:rPr>
                <w:rFonts w:ascii="Times New Roman" w:eastAsia="Times New Roman" w:hAnsi="Times New Roman" w:cs="Times New Roman"/>
              </w:rPr>
            </w:pPr>
            <w:r>
              <w:rPr>
                <w:rFonts w:ascii="Times New Roman" w:eastAsia="Times New Roman" w:hAnsi="Times New Roman" w:cs="Times New Roman"/>
              </w:rPr>
              <w:t>Altro:</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E6F89" w14:textId="77777777" w:rsidR="007549FA" w:rsidRDefault="007549FA" w:rsidP="003868D7">
            <w:pPr>
              <w:rPr>
                <w:rFonts w:ascii="Times New Roman" w:eastAsia="Times New Roman" w:hAnsi="Times New Roman" w:cs="Times New Roman"/>
                <w:color w:val="000000"/>
              </w:rPr>
            </w:pPr>
            <w:r>
              <w:rPr>
                <w:rFonts w:ascii="Times New Roman" w:eastAsia="Times New Roman" w:hAnsi="Times New Roman" w:cs="Times New Roman"/>
                <w:color w:val="000000"/>
              </w:rPr>
              <w:t>Alto</w:t>
            </w:r>
          </w:p>
          <w:p w14:paraId="44999537"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Medio –alto  </w:t>
            </w:r>
          </w:p>
          <w:p w14:paraId="52FE2C88"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Medio  </w:t>
            </w:r>
          </w:p>
          <w:p w14:paraId="7BFF4E2C"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Medio –basso </w:t>
            </w:r>
          </w:p>
          <w:p w14:paraId="0C66D5FD"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Basso  </w:t>
            </w:r>
          </w:p>
          <w:p w14:paraId="602C02E1" w14:textId="77777777" w:rsidR="007549FA" w:rsidRDefault="007549FA" w:rsidP="003868D7">
            <w:pPr>
              <w:spacing w:before="56"/>
              <w:ind w:left="156"/>
              <w:rPr>
                <w:rFonts w:ascii="Times New Roman" w:eastAsia="Times New Roman" w:hAnsi="Times New Roman" w:cs="Times New Roman"/>
              </w:rPr>
            </w:pPr>
          </w:p>
        </w:tc>
        <w:tc>
          <w:tcPr>
            <w:tcW w:w="22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765E1"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Lento  </w:t>
            </w:r>
          </w:p>
          <w:p w14:paraId="668C310B"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Regolare </w:t>
            </w:r>
          </w:p>
          <w:p w14:paraId="2B4257B4"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Sostenuto  </w:t>
            </w:r>
          </w:p>
          <w:p w14:paraId="2B2B4CAA" w14:textId="77777777" w:rsidR="007549FA" w:rsidRDefault="007549FA" w:rsidP="003868D7">
            <w:pPr>
              <w:spacing w:before="56"/>
              <w:rPr>
                <w:rFonts w:ascii="Times New Roman" w:eastAsia="Times New Roman" w:hAnsi="Times New Roman" w:cs="Times New Roman"/>
                <w:color w:val="000000"/>
              </w:rPr>
            </w:pPr>
            <w:r>
              <w:rPr>
                <w:rFonts w:ascii="Times New Roman" w:eastAsia="Times New Roman" w:hAnsi="Times New Roman" w:cs="Times New Roman"/>
                <w:color w:val="000000"/>
              </w:rPr>
              <w:t>Irregolare </w:t>
            </w:r>
          </w:p>
          <w:p w14:paraId="3728D90B" w14:textId="77777777" w:rsidR="007549FA" w:rsidRDefault="007549FA" w:rsidP="003868D7">
            <w:pPr>
              <w:spacing w:before="56"/>
              <w:rPr>
                <w:rFonts w:ascii="Times New Roman" w:eastAsia="Times New Roman" w:hAnsi="Times New Roman" w:cs="Times New Roman"/>
              </w:rPr>
            </w:pPr>
            <w:r>
              <w:rPr>
                <w:rFonts w:ascii="Times New Roman" w:eastAsia="Times New Roman" w:hAnsi="Times New Roman" w:cs="Times New Roman"/>
                <w:color w:val="000000"/>
              </w:rPr>
              <w:t>Altro: </w:t>
            </w:r>
          </w:p>
        </w:tc>
        <w:tc>
          <w:tcPr>
            <w:tcW w:w="3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B592F"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Sereno </w:t>
            </w:r>
          </w:p>
          <w:p w14:paraId="75391FE9" w14:textId="77777777" w:rsidR="007549FA" w:rsidRDefault="007549FA" w:rsidP="003868D7">
            <w:pPr>
              <w:spacing w:before="54"/>
              <w:rPr>
                <w:rFonts w:ascii="Times New Roman" w:eastAsia="Times New Roman" w:hAnsi="Times New Roman" w:cs="Times New Roman"/>
              </w:rPr>
            </w:pPr>
            <w:r>
              <w:rPr>
                <w:rFonts w:ascii="Times New Roman" w:eastAsia="Times New Roman" w:hAnsi="Times New Roman" w:cs="Times New Roman"/>
                <w:color w:val="000000"/>
              </w:rPr>
              <w:t>Buono  </w:t>
            </w:r>
          </w:p>
          <w:p w14:paraId="2B8A248F" w14:textId="77777777" w:rsidR="007549FA" w:rsidRDefault="007549FA" w:rsidP="003868D7">
            <w:pPr>
              <w:spacing w:before="54"/>
              <w:ind w:right="177"/>
              <w:rPr>
                <w:rFonts w:ascii="Times New Roman" w:eastAsia="Times New Roman" w:hAnsi="Times New Roman" w:cs="Times New Roman"/>
              </w:rPr>
            </w:pPr>
            <w:r>
              <w:rPr>
                <w:rFonts w:ascii="Times New Roman" w:eastAsia="Times New Roman" w:hAnsi="Times New Roman" w:cs="Times New Roman"/>
                <w:color w:val="000000"/>
              </w:rPr>
              <w:t>Talvolta conflittuale Problematico  </w:t>
            </w:r>
          </w:p>
          <w:p w14:paraId="6DA93F9D" w14:textId="77777777" w:rsidR="007549FA" w:rsidRDefault="007549FA" w:rsidP="003868D7">
            <w:pPr>
              <w:spacing w:before="16"/>
              <w:rPr>
                <w:rFonts w:ascii="Times New Roman" w:eastAsia="Times New Roman" w:hAnsi="Times New Roman" w:cs="Times New Roman"/>
              </w:rPr>
            </w:pPr>
            <w:r>
              <w:rPr>
                <w:rFonts w:ascii="Times New Roman" w:eastAsia="Times New Roman" w:hAnsi="Times New Roman" w:cs="Times New Roman"/>
                <w:color w:val="000000"/>
              </w:rPr>
              <w:t>Altro:</w:t>
            </w:r>
          </w:p>
        </w:tc>
      </w:tr>
      <w:tr w:rsidR="007549FA" w14:paraId="119FCA0D" w14:textId="77777777" w:rsidTr="003868D7">
        <w:trPr>
          <w:trHeight w:val="646"/>
        </w:trPr>
        <w:tc>
          <w:tcPr>
            <w:tcW w:w="960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C39BC" w14:textId="77777777" w:rsidR="007549FA" w:rsidRDefault="007549FA" w:rsidP="003868D7">
            <w:pPr>
              <w:ind w:left="125"/>
              <w:rPr>
                <w:rFonts w:ascii="Times New Roman" w:eastAsia="Times New Roman" w:hAnsi="Times New Roman" w:cs="Times New Roman"/>
              </w:rPr>
            </w:pPr>
            <w:r>
              <w:rPr>
                <w:rFonts w:ascii="Times New Roman" w:eastAsia="Times New Roman" w:hAnsi="Times New Roman" w:cs="Times New Roman"/>
                <w:b/>
                <w:color w:val="000000"/>
              </w:rPr>
              <w:t>Casi particolari</w:t>
            </w:r>
          </w:p>
        </w:tc>
      </w:tr>
      <w:tr w:rsidR="007549FA" w14:paraId="4737676A" w14:textId="77777777" w:rsidTr="003868D7">
        <w:trPr>
          <w:trHeight w:val="450"/>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705CD"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N°_____________ Alunni con Disabilità</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66257" w14:textId="77777777" w:rsidR="007549FA" w:rsidRDefault="007549FA" w:rsidP="003868D7">
            <w:pPr>
              <w:ind w:left="127"/>
              <w:rPr>
                <w:rFonts w:ascii="Times New Roman" w:eastAsia="Times New Roman" w:hAnsi="Times New Roman" w:cs="Times New Roman"/>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PEI)</w:t>
            </w:r>
          </w:p>
        </w:tc>
      </w:tr>
      <w:tr w:rsidR="007549FA" w14:paraId="0795A338" w14:textId="77777777" w:rsidTr="003868D7">
        <w:trPr>
          <w:trHeight w:val="347"/>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7361C"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 Alunni con DSA </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39986" w14:textId="77777777" w:rsidR="007549FA" w:rsidRDefault="007549FA" w:rsidP="003868D7">
            <w:pPr>
              <w:ind w:left="127"/>
              <w:rPr>
                <w:rFonts w:ascii="Times New Roman" w:eastAsia="Times New Roman" w:hAnsi="Times New Roman" w:cs="Times New Roman"/>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r w:rsidR="007549FA" w14:paraId="60903AF7" w14:textId="77777777" w:rsidTr="003868D7">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34049"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N°_____________ Alunni NAI</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5F90D" w14:textId="77777777" w:rsidR="007549FA" w:rsidRDefault="007549FA" w:rsidP="003868D7">
            <w:pPr>
              <w:ind w:left="127"/>
              <w:rPr>
                <w:rFonts w:ascii="Times New Roman" w:eastAsia="Times New Roman" w:hAnsi="Times New Roman" w:cs="Times New Roman"/>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r w:rsidR="007549FA" w14:paraId="13AB7192" w14:textId="77777777" w:rsidTr="003868D7">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30E5E" w14:textId="77777777" w:rsidR="007549FA" w:rsidRDefault="007549FA" w:rsidP="003868D7">
            <w:pPr>
              <w:ind w:left="116"/>
              <w:rPr>
                <w:rFonts w:ascii="Times New Roman" w:eastAsia="Times New Roman" w:hAnsi="Times New Roman" w:cs="Times New Roman"/>
                <w:color w:val="000000"/>
              </w:rPr>
            </w:pPr>
            <w:r>
              <w:rPr>
                <w:rFonts w:ascii="Times New Roman" w:eastAsia="Times New Roman" w:hAnsi="Times New Roman" w:cs="Times New Roman"/>
                <w:color w:val="000000"/>
              </w:rPr>
              <w:t>N°_____________ Alunni BES, a causa di svantaggio sociale, culturale e linguistico individuati sulla base di attente considerazioni didattiche e psicopedagogiche</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AF08E" w14:textId="77777777" w:rsidR="007549FA" w:rsidRDefault="007549FA" w:rsidP="003868D7">
            <w:pPr>
              <w:ind w:left="127"/>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r w:rsidR="007549FA" w14:paraId="549D8D0F" w14:textId="77777777" w:rsidTr="003868D7">
        <w:trPr>
          <w:trHeight w:val="341"/>
        </w:trPr>
        <w:tc>
          <w:tcPr>
            <w:tcW w:w="518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0BCCA"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N°_____________  </w:t>
            </w:r>
          </w:p>
          <w:p w14:paraId="6FC7678C" w14:textId="77777777" w:rsidR="007549FA" w:rsidRDefault="007549FA" w:rsidP="003868D7">
            <w:pPr>
              <w:ind w:left="116"/>
              <w:rPr>
                <w:rFonts w:ascii="Times New Roman" w:eastAsia="Times New Roman" w:hAnsi="Times New Roman" w:cs="Times New Roman"/>
                <w:color w:val="000000"/>
              </w:rPr>
            </w:pPr>
            <w:r>
              <w:rPr>
                <w:rFonts w:ascii="Times New Roman" w:eastAsia="Times New Roman" w:hAnsi="Times New Roman" w:cs="Times New Roman"/>
                <w:color w:val="000000"/>
              </w:rPr>
              <w:t>Alunni con B.E.S. a causa di svantaggio sociale, culturale e linguistico segnalati dagli operatori dei servizi sociali</w:t>
            </w:r>
          </w:p>
        </w:tc>
        <w:tc>
          <w:tcPr>
            <w:tcW w:w="44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C61B7" w14:textId="77777777" w:rsidR="007549FA" w:rsidRDefault="007549FA" w:rsidP="003868D7">
            <w:pPr>
              <w:ind w:left="127"/>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Vd</w:t>
            </w:r>
            <w:proofErr w:type="spellEnd"/>
            <w:r>
              <w:rPr>
                <w:rFonts w:ascii="Times New Roman" w:eastAsia="Times New Roman" w:hAnsi="Times New Roman" w:cs="Times New Roman"/>
                <w:color w:val="000000"/>
              </w:rPr>
              <w:t>. PDP)</w:t>
            </w:r>
          </w:p>
        </w:tc>
      </w:tr>
    </w:tbl>
    <w:p w14:paraId="3B3961A6" w14:textId="77777777" w:rsidR="007549FA" w:rsidRDefault="007549FA" w:rsidP="007549FA">
      <w:pPr>
        <w:ind w:right="55"/>
        <w:rPr>
          <w:rFonts w:ascii="Times New Roman" w:eastAsia="Times New Roman" w:hAnsi="Times New Roman" w:cs="Times New Roman"/>
        </w:rPr>
      </w:pPr>
    </w:p>
    <w:p w14:paraId="2363F80B" w14:textId="77777777" w:rsidR="007549FA" w:rsidRDefault="007549FA" w:rsidP="007549FA">
      <w:pPr>
        <w:ind w:left="709"/>
        <w:rPr>
          <w:rFonts w:ascii="Times New Roman" w:eastAsia="Times New Roman" w:hAnsi="Times New Roman" w:cs="Times New Roman"/>
        </w:rPr>
      </w:pPr>
      <w:r>
        <w:rPr>
          <w:rFonts w:ascii="Times New Roman" w:eastAsia="Times New Roman" w:hAnsi="Times New Roman" w:cs="Times New Roman"/>
          <w:color w:val="000000"/>
        </w:rPr>
        <w:t>Eventuali altre osservazioni, ad esempio (facoltativo): </w:t>
      </w:r>
    </w:p>
    <w:p w14:paraId="4D2F9690" w14:textId="77777777" w:rsidR="007549FA" w:rsidRDefault="007549FA" w:rsidP="007549FA">
      <w:pPr>
        <w:widowControl/>
        <w:numPr>
          <w:ilvl w:val="0"/>
          <w:numId w:val="32"/>
        </w:numPr>
        <w:spacing w:before="332"/>
        <w:ind w:left="1069" w:right="3"/>
        <w:rPr>
          <w:rFonts w:ascii="Times New Roman" w:eastAsia="Times New Roman" w:hAnsi="Times New Roman" w:cs="Times New Roman"/>
          <w:color w:val="000000"/>
        </w:rPr>
      </w:pPr>
      <w:r>
        <w:rPr>
          <w:rFonts w:ascii="Times New Roman" w:eastAsia="Times New Roman" w:hAnsi="Times New Roman" w:cs="Times New Roman"/>
          <w:color w:val="000000"/>
        </w:rPr>
        <w:t>La classe mostra disponibilità a collaborare con i docenti nello svolgimento delle attività proposte e al confronto con i compagni. </w:t>
      </w:r>
    </w:p>
    <w:p w14:paraId="35AFE09D" w14:textId="77777777" w:rsidR="007549FA" w:rsidRDefault="007549FA" w:rsidP="007549FA">
      <w:pPr>
        <w:widowControl/>
        <w:numPr>
          <w:ilvl w:val="0"/>
          <w:numId w:val="32"/>
        </w:numPr>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 xml:space="preserve">Un gruppo di studenti partecipa al dialogo didattico-educativo con interesse, intervenendo attivamente, mentre alcuni presentano scarse capacità </w:t>
      </w:r>
      <w:proofErr w:type="spellStart"/>
      <w:r>
        <w:rPr>
          <w:rFonts w:ascii="Times New Roman" w:eastAsia="Times New Roman" w:hAnsi="Times New Roman" w:cs="Times New Roman"/>
          <w:color w:val="000000"/>
        </w:rPr>
        <w:t>attentive</w:t>
      </w:r>
      <w:proofErr w:type="spellEnd"/>
      <w:r>
        <w:rPr>
          <w:rFonts w:ascii="Times New Roman" w:eastAsia="Times New Roman" w:hAnsi="Times New Roman" w:cs="Times New Roman"/>
          <w:color w:val="000000"/>
        </w:rPr>
        <w:t xml:space="preserve"> e perciò gli interventi risultano sporadici. </w:t>
      </w:r>
    </w:p>
    <w:p w14:paraId="3748B9C2" w14:textId="77777777" w:rsidR="007549FA" w:rsidRDefault="007549FA" w:rsidP="007549FA">
      <w:pPr>
        <w:widowControl/>
        <w:numPr>
          <w:ilvl w:val="0"/>
          <w:numId w:val="32"/>
        </w:numPr>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t>Il gruppo-classe mostra, in generale, rispetto per le regole, anche se alcuni hanno difficoltà ad applicarle, soprattutto durante le conversazioni, non rispettando il proprio turno di parola e gli impegni presi. </w:t>
      </w:r>
    </w:p>
    <w:p w14:paraId="7C0B0F54" w14:textId="77777777" w:rsidR="007549FA" w:rsidRDefault="007549FA" w:rsidP="007549FA">
      <w:pPr>
        <w:widowControl/>
        <w:numPr>
          <w:ilvl w:val="0"/>
          <w:numId w:val="32"/>
        </w:numPr>
        <w:ind w:left="1069" w:right="-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Alcuni studenti necessitano di acquisire autonomia nel metodo di lavoro e nella gestione del proprio spazio.  </w:t>
      </w:r>
    </w:p>
    <w:p w14:paraId="4F581123" w14:textId="77777777" w:rsidR="007549FA" w:rsidRDefault="007549FA" w:rsidP="007549FA">
      <w:pPr>
        <w:rPr>
          <w:rFonts w:ascii="Times New Roman" w:eastAsia="Times New Roman" w:hAnsi="Times New Roman" w:cs="Times New Roman"/>
        </w:rPr>
      </w:pPr>
    </w:p>
    <w:p w14:paraId="00963CDE" w14:textId="77777777" w:rsidR="007549FA" w:rsidRDefault="007549FA" w:rsidP="007549FA">
      <w:pPr>
        <w:ind w:left="683"/>
        <w:rPr>
          <w:rFonts w:ascii="Times New Roman" w:eastAsia="Times New Roman" w:hAnsi="Times New Roman" w:cs="Times New Roman"/>
        </w:rPr>
      </w:pPr>
      <w:r>
        <w:rPr>
          <w:rFonts w:ascii="Times New Roman" w:eastAsia="Times New Roman" w:hAnsi="Times New Roman" w:cs="Times New Roman"/>
          <w:b/>
          <w:color w:val="000000"/>
          <w:u w:val="single"/>
        </w:rPr>
        <w:t>2.1. MODALITÀ DI OSSERVAZIONE</w:t>
      </w:r>
      <w:r>
        <w:rPr>
          <w:rFonts w:ascii="Times New Roman" w:eastAsia="Times New Roman" w:hAnsi="Times New Roman" w:cs="Times New Roman"/>
          <w:b/>
          <w:color w:val="000000"/>
        </w:rPr>
        <w:t> </w:t>
      </w:r>
    </w:p>
    <w:p w14:paraId="1EA9B943" w14:textId="77777777" w:rsidR="007549FA" w:rsidRDefault="007549FA" w:rsidP="007549FA">
      <w:pPr>
        <w:ind w:left="682"/>
        <w:rPr>
          <w:rFonts w:ascii="Times New Roman" w:eastAsia="Times New Roman" w:hAnsi="Times New Roman" w:cs="Times New Roman"/>
        </w:rPr>
      </w:pPr>
      <w:r>
        <w:rPr>
          <w:rFonts w:ascii="Times New Roman" w:eastAsia="Times New Roman" w:hAnsi="Times New Roman" w:cs="Times New Roman"/>
          <w:color w:val="000000"/>
        </w:rPr>
        <w:t>La situazione di partenza della classe è stata rilevata attraverso diverse modalità: </w:t>
      </w:r>
    </w:p>
    <w:p w14:paraId="7035040C" w14:textId="77777777" w:rsidR="007549FA" w:rsidRDefault="007549FA" w:rsidP="007549FA">
      <w:pPr>
        <w:widowControl/>
        <w:numPr>
          <w:ilvl w:val="0"/>
          <w:numId w:val="3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incontro con le insegnanti della Scuola primaria </w:t>
      </w:r>
    </w:p>
    <w:p w14:paraId="3CE93B5B" w14:textId="77777777" w:rsidR="007549FA" w:rsidRDefault="007549FA" w:rsidP="007549FA">
      <w:pPr>
        <w:widowControl/>
        <w:numPr>
          <w:ilvl w:val="0"/>
          <w:numId w:val="3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analisi dei dati delle classi in uscita  </w:t>
      </w:r>
    </w:p>
    <w:p w14:paraId="5A96DF02" w14:textId="77777777" w:rsidR="007549FA" w:rsidRDefault="007549FA" w:rsidP="007549FA">
      <w:pPr>
        <w:widowControl/>
        <w:numPr>
          <w:ilvl w:val="0"/>
          <w:numId w:val="34"/>
        </w:numPr>
        <w:pBdr>
          <w:top w:val="nil"/>
          <w:left w:val="nil"/>
          <w:bottom w:val="nil"/>
          <w:right w:val="nil"/>
          <w:between w:val="nil"/>
        </w:pBdr>
        <w:ind w:right="1403"/>
        <w:rPr>
          <w:rFonts w:ascii="Times New Roman" w:eastAsia="Times New Roman" w:hAnsi="Times New Roman" w:cs="Times New Roman"/>
          <w:color w:val="000000"/>
        </w:rPr>
      </w:pPr>
      <w:r>
        <w:rPr>
          <w:rFonts w:ascii="Times New Roman" w:eastAsia="Times New Roman" w:hAnsi="Times New Roman" w:cs="Times New Roman"/>
          <w:color w:val="000000"/>
        </w:rPr>
        <w:t xml:space="preserve">svolgimento di prove d’ingresso finalizzate alla rilevazione dei </w:t>
      </w:r>
      <w:proofErr w:type="spellStart"/>
      <w:r>
        <w:rPr>
          <w:rFonts w:ascii="Times New Roman" w:eastAsia="Times New Roman" w:hAnsi="Times New Roman" w:cs="Times New Roman"/>
          <w:color w:val="000000"/>
        </w:rPr>
        <w:t>pre</w:t>
      </w:r>
      <w:proofErr w:type="spellEnd"/>
      <w:r>
        <w:rPr>
          <w:rFonts w:ascii="Times New Roman" w:eastAsia="Times New Roman" w:hAnsi="Times New Roman" w:cs="Times New Roman"/>
          <w:color w:val="000000"/>
        </w:rPr>
        <w:t>-requisiti</w:t>
      </w:r>
    </w:p>
    <w:p w14:paraId="68F63E78" w14:textId="77777777" w:rsidR="007549FA" w:rsidRDefault="007549FA" w:rsidP="007549FA">
      <w:pPr>
        <w:widowControl/>
        <w:numPr>
          <w:ilvl w:val="0"/>
          <w:numId w:val="34"/>
        </w:numPr>
        <w:pBdr>
          <w:top w:val="nil"/>
          <w:left w:val="nil"/>
          <w:bottom w:val="nil"/>
          <w:right w:val="nil"/>
          <w:between w:val="nil"/>
        </w:pBdr>
        <w:ind w:right="1403"/>
        <w:rPr>
          <w:rFonts w:ascii="Times New Roman" w:eastAsia="Times New Roman" w:hAnsi="Times New Roman" w:cs="Times New Roman"/>
          <w:color w:val="000000"/>
        </w:rPr>
      </w:pPr>
      <w:r>
        <w:rPr>
          <w:rFonts w:ascii="Times New Roman" w:eastAsia="Times New Roman" w:hAnsi="Times New Roman" w:cs="Times New Roman"/>
          <w:color w:val="000000"/>
        </w:rPr>
        <w:t>disciplinari osservazione degli alunni durante le prime settimane di lezione.  </w:t>
      </w:r>
    </w:p>
    <w:p w14:paraId="49C76D44" w14:textId="77777777" w:rsidR="007549FA" w:rsidRDefault="007549FA" w:rsidP="007549FA">
      <w:pPr>
        <w:spacing w:before="361"/>
        <w:ind w:right="55" w:firstLine="709"/>
        <w:rPr>
          <w:rFonts w:ascii="Times New Roman" w:eastAsia="Times New Roman" w:hAnsi="Times New Roman" w:cs="Times New Roman"/>
        </w:rPr>
      </w:pPr>
      <w:r>
        <w:rPr>
          <w:rFonts w:ascii="Times New Roman" w:eastAsia="Times New Roman" w:hAnsi="Times New Roman" w:cs="Times New Roman"/>
          <w:b/>
          <w:color w:val="000000"/>
          <w:u w:val="single"/>
        </w:rPr>
        <w:t xml:space="preserve">3. SITUAZIONE DI PARTENZA DEGLI ALUNNI </w:t>
      </w:r>
      <w:r>
        <w:rPr>
          <w:rFonts w:ascii="Times New Roman" w:eastAsia="Times New Roman" w:hAnsi="Times New Roman" w:cs="Times New Roman"/>
          <w:b/>
          <w:color w:val="000000"/>
        </w:rPr>
        <w:t> </w:t>
      </w:r>
    </w:p>
    <w:p w14:paraId="02B7A438" w14:textId="77777777" w:rsidR="007549FA" w:rsidRDefault="007549FA" w:rsidP="007549FA">
      <w:pPr>
        <w:spacing w:before="229"/>
        <w:ind w:left="685" w:right="-2" w:firstLine="4"/>
        <w:rPr>
          <w:rFonts w:ascii="Times New Roman" w:eastAsia="Times New Roman" w:hAnsi="Times New Roman" w:cs="Times New Roman"/>
        </w:rPr>
      </w:pPr>
      <w:r>
        <w:rPr>
          <w:rFonts w:ascii="Times New Roman" w:eastAsia="Times New Roman" w:hAnsi="Times New Roman" w:cs="Times New Roman"/>
          <w:color w:val="000000"/>
        </w:rPr>
        <w:t>Sulla base dei dati raccolti secondo le suddette modalità, nella classe si possono individuare n° fasce di livello con le seguenti caratteristiche:</w:t>
      </w:r>
    </w:p>
    <w:tbl>
      <w:tblPr>
        <w:tblW w:w="9747" w:type="dxa"/>
        <w:tblInd w:w="599" w:type="dxa"/>
        <w:tblLayout w:type="fixed"/>
        <w:tblLook w:val="0400" w:firstRow="0" w:lastRow="0" w:firstColumn="0" w:lastColumn="0" w:noHBand="0" w:noVBand="1"/>
      </w:tblPr>
      <w:tblGrid>
        <w:gridCol w:w="2835"/>
        <w:gridCol w:w="2552"/>
        <w:gridCol w:w="4360"/>
      </w:tblGrid>
      <w:tr w:rsidR="007549FA" w14:paraId="5D67D779" w14:textId="77777777" w:rsidTr="003868D7">
        <w:trPr>
          <w:trHeight w:val="1280"/>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3BC01"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AVANZATO </w:t>
            </w:r>
          </w:p>
          <w:p w14:paraId="27F04D08" w14:textId="77777777" w:rsidR="007549FA" w:rsidRDefault="007549FA" w:rsidP="003868D7">
            <w:pPr>
              <w:spacing w:before="39"/>
              <w:jc w:val="center"/>
              <w:rPr>
                <w:rFonts w:ascii="Times New Roman" w:eastAsia="Times New Roman" w:hAnsi="Times New Roman" w:cs="Times New Roman"/>
              </w:rPr>
            </w:pPr>
            <w:r>
              <w:rPr>
                <w:rFonts w:ascii="Times New Roman" w:eastAsia="Times New Roman" w:hAnsi="Times New Roman" w:cs="Times New Roman"/>
                <w:color w:val="000000"/>
              </w:rPr>
              <w:t>(10 - 9)</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7EE25"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ALUNNI N°_____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7CACC"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INTERVENTO DIDATTICO  </w:t>
            </w:r>
          </w:p>
          <w:p w14:paraId="7AFBC747"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color w:val="000000"/>
              </w:rPr>
              <w:t>PREVISTO </w:t>
            </w:r>
          </w:p>
          <w:p w14:paraId="2818E076" w14:textId="77777777" w:rsidR="007549FA" w:rsidRDefault="007549FA" w:rsidP="003868D7">
            <w:pPr>
              <w:spacing w:before="361"/>
              <w:jc w:val="center"/>
              <w:rPr>
                <w:rFonts w:ascii="Times New Roman" w:eastAsia="Times New Roman" w:hAnsi="Times New Roman" w:cs="Times New Roman"/>
              </w:rPr>
            </w:pPr>
            <w:r>
              <w:rPr>
                <w:rFonts w:ascii="Times New Roman" w:eastAsia="Times New Roman" w:hAnsi="Times New Roman" w:cs="Times New Roman"/>
                <w:b/>
                <w:color w:val="000000"/>
              </w:rPr>
              <w:t>POTENZIAMENTO</w:t>
            </w:r>
          </w:p>
        </w:tc>
      </w:tr>
      <w:tr w:rsidR="007549FA" w14:paraId="176F9843" w14:textId="77777777" w:rsidTr="003868D7">
        <w:trPr>
          <w:trHeight w:val="2357"/>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2172B" w14:textId="77777777" w:rsidR="007549FA" w:rsidRDefault="007549FA" w:rsidP="003868D7">
            <w:pPr>
              <w:ind w:left="116" w:right="442" w:hanging="3"/>
              <w:rPr>
                <w:rFonts w:ascii="Times New Roman" w:eastAsia="Times New Roman" w:hAnsi="Times New Roman" w:cs="Times New Roman"/>
              </w:rPr>
            </w:pPr>
            <w:r>
              <w:rPr>
                <w:rFonts w:ascii="Times New Roman" w:eastAsia="Times New Roman" w:hAnsi="Times New Roman" w:cs="Times New Roman"/>
                <w:color w:val="000000"/>
              </w:rPr>
              <w:t>Abilità sicure, metodo di lavoro  </w:t>
            </w:r>
          </w:p>
          <w:p w14:paraId="77FFC122" w14:textId="77777777" w:rsidR="007549FA" w:rsidRDefault="007549FA" w:rsidP="003868D7">
            <w:pPr>
              <w:spacing w:before="13"/>
              <w:ind w:left="114" w:right="550" w:firstLine="4"/>
              <w:rPr>
                <w:rFonts w:ascii="Times New Roman" w:eastAsia="Times New Roman" w:hAnsi="Times New Roman" w:cs="Times New Roman"/>
              </w:rPr>
            </w:pPr>
            <w:r>
              <w:rPr>
                <w:rFonts w:ascii="Times New Roman" w:eastAsia="Times New Roman" w:hAnsi="Times New Roman" w:cs="Times New Roman"/>
                <w:color w:val="000000"/>
              </w:rPr>
              <w:t>funzionale, impegno regolare e costante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12093" w14:textId="77777777" w:rsidR="007549FA" w:rsidRDefault="007549FA" w:rsidP="003868D7">
            <w:pPr>
              <w:ind w:left="184"/>
              <w:rPr>
                <w:rFonts w:ascii="Times New Roman" w:eastAsia="Times New Roman" w:hAnsi="Times New Roman" w:cs="Times New Roman"/>
              </w:rPr>
            </w:pPr>
            <w:r>
              <w:rPr>
                <w:rFonts w:ascii="Times New Roman" w:eastAsia="Times New Roman" w:hAnsi="Times New Roman" w:cs="Times New Roman"/>
                <w:color w:val="000000"/>
              </w:rPr>
              <w:t>(NOMI)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B7E8C" w14:textId="77777777" w:rsidR="007549FA" w:rsidRDefault="007549FA" w:rsidP="007549FA">
            <w:pPr>
              <w:widowControl/>
              <w:numPr>
                <w:ilvl w:val="0"/>
                <w:numId w:val="17"/>
              </w:numPr>
              <w:pBdr>
                <w:top w:val="nil"/>
                <w:left w:val="nil"/>
                <w:bottom w:val="nil"/>
                <w:right w:val="nil"/>
                <w:between w:val="nil"/>
              </w:pBdr>
              <w:ind w:left="468" w:right="244"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Approfondimento, rielaborazione e </w:t>
            </w:r>
            <w:proofErr w:type="spellStart"/>
            <w:r>
              <w:rPr>
                <w:rFonts w:ascii="Times New Roman" w:eastAsia="Times New Roman" w:hAnsi="Times New Roman" w:cs="Times New Roman"/>
                <w:color w:val="000000"/>
              </w:rPr>
              <w:t>problematizzazione</w:t>
            </w:r>
            <w:proofErr w:type="spellEnd"/>
            <w:r>
              <w:rPr>
                <w:rFonts w:ascii="Times New Roman" w:eastAsia="Times New Roman" w:hAnsi="Times New Roman" w:cs="Times New Roman"/>
                <w:color w:val="000000"/>
              </w:rPr>
              <w:t xml:space="preserve"> dei contenuti </w:t>
            </w:r>
          </w:p>
          <w:p w14:paraId="27E27DDA" w14:textId="77777777" w:rsidR="007549FA" w:rsidRDefault="007549FA" w:rsidP="007549FA">
            <w:pPr>
              <w:widowControl/>
              <w:numPr>
                <w:ilvl w:val="0"/>
                <w:numId w:val="17"/>
              </w:numPr>
              <w:pBdr>
                <w:top w:val="nil"/>
                <w:left w:val="nil"/>
                <w:bottom w:val="nil"/>
                <w:right w:val="nil"/>
                <w:between w:val="nil"/>
              </w:pBdr>
              <w:ind w:left="468" w:right="244" w:hanging="284"/>
              <w:rPr>
                <w:rFonts w:ascii="Times New Roman" w:eastAsia="Times New Roman" w:hAnsi="Times New Roman" w:cs="Times New Roman"/>
                <w:color w:val="000000"/>
              </w:rPr>
            </w:pPr>
            <w:r>
              <w:rPr>
                <w:rFonts w:ascii="Times New Roman" w:eastAsia="Times New Roman" w:hAnsi="Times New Roman" w:cs="Times New Roman"/>
                <w:color w:val="000000"/>
              </w:rPr>
              <w:t>Affidamento di incarichi </w:t>
            </w:r>
          </w:p>
          <w:p w14:paraId="3702E87E" w14:textId="77777777" w:rsidR="007549FA" w:rsidRDefault="007549FA" w:rsidP="007549FA">
            <w:pPr>
              <w:widowControl/>
              <w:numPr>
                <w:ilvl w:val="0"/>
                <w:numId w:val="17"/>
              </w:numPr>
              <w:pBdr>
                <w:top w:val="nil"/>
                <w:left w:val="nil"/>
                <w:bottom w:val="nil"/>
                <w:right w:val="nil"/>
                <w:between w:val="nil"/>
              </w:pBdr>
              <w:ind w:left="468" w:right="392" w:hanging="284"/>
              <w:rPr>
                <w:rFonts w:ascii="Times New Roman" w:eastAsia="Times New Roman" w:hAnsi="Times New Roman" w:cs="Times New Roman"/>
                <w:color w:val="000000"/>
              </w:rPr>
            </w:pPr>
            <w:r>
              <w:rPr>
                <w:rFonts w:ascii="Times New Roman" w:eastAsia="Times New Roman" w:hAnsi="Times New Roman" w:cs="Times New Roman"/>
                <w:color w:val="000000"/>
              </w:rPr>
              <w:t>Ricerche individuali e/o di gruppo </w:t>
            </w:r>
          </w:p>
          <w:p w14:paraId="059DEA84" w14:textId="77777777" w:rsidR="007549FA" w:rsidRDefault="007549FA" w:rsidP="007549FA">
            <w:pPr>
              <w:widowControl/>
              <w:numPr>
                <w:ilvl w:val="0"/>
                <w:numId w:val="17"/>
              </w:numPr>
              <w:pBdr>
                <w:top w:val="nil"/>
                <w:left w:val="nil"/>
                <w:bottom w:val="nil"/>
                <w:right w:val="nil"/>
                <w:between w:val="nil"/>
              </w:pBdr>
              <w:ind w:left="468" w:right="392" w:hanging="284"/>
              <w:rPr>
                <w:rFonts w:ascii="Times New Roman" w:eastAsia="Times New Roman" w:hAnsi="Times New Roman" w:cs="Times New Roman"/>
                <w:color w:val="000000"/>
              </w:rPr>
            </w:pPr>
            <w:r>
              <w:rPr>
                <w:rFonts w:ascii="Times New Roman" w:eastAsia="Times New Roman" w:hAnsi="Times New Roman" w:cs="Times New Roman"/>
                <w:color w:val="000000"/>
              </w:rPr>
              <w:t>Impulso allo spirito creativo e alla creatività </w:t>
            </w:r>
          </w:p>
          <w:p w14:paraId="163A7B09" w14:textId="77777777" w:rsidR="007549FA" w:rsidRDefault="007549FA" w:rsidP="007549FA">
            <w:pPr>
              <w:widowControl/>
              <w:numPr>
                <w:ilvl w:val="0"/>
                <w:numId w:val="17"/>
              </w:numPr>
              <w:pBdr>
                <w:top w:val="nil"/>
                <w:left w:val="nil"/>
                <w:bottom w:val="nil"/>
                <w:right w:val="nil"/>
                <w:between w:val="nil"/>
              </w:pBdr>
              <w:ind w:left="468" w:hanging="28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Problem</w:t>
            </w:r>
            <w:proofErr w:type="spellEnd"/>
            <w:r>
              <w:rPr>
                <w:rFonts w:ascii="Times New Roman" w:eastAsia="Times New Roman" w:hAnsi="Times New Roman" w:cs="Times New Roman"/>
                <w:color w:val="000000"/>
              </w:rPr>
              <w:t xml:space="preserve"> solving </w:t>
            </w:r>
          </w:p>
          <w:p w14:paraId="5C8EBAC5" w14:textId="77777777" w:rsidR="007549FA" w:rsidRDefault="007549FA" w:rsidP="007549FA">
            <w:pPr>
              <w:widowControl/>
              <w:numPr>
                <w:ilvl w:val="0"/>
                <w:numId w:val="17"/>
              </w:numPr>
              <w:pBdr>
                <w:top w:val="nil"/>
                <w:left w:val="nil"/>
                <w:bottom w:val="nil"/>
                <w:right w:val="nil"/>
                <w:between w:val="nil"/>
              </w:pBdr>
              <w:ind w:left="468" w:hanging="284"/>
              <w:rPr>
                <w:rFonts w:ascii="Times New Roman" w:eastAsia="Times New Roman" w:hAnsi="Times New Roman" w:cs="Times New Roman"/>
                <w:color w:val="000000"/>
              </w:rPr>
            </w:pPr>
            <w:r>
              <w:rPr>
                <w:rFonts w:ascii="Times New Roman" w:eastAsia="Times New Roman" w:hAnsi="Times New Roman" w:cs="Times New Roman"/>
                <w:color w:val="000000"/>
              </w:rPr>
              <w:t>Potenziare il metodo di lavoro</w:t>
            </w:r>
          </w:p>
          <w:p w14:paraId="6AA001BD" w14:textId="77777777" w:rsidR="007549FA" w:rsidRDefault="007549FA" w:rsidP="007549FA">
            <w:pPr>
              <w:widowControl/>
              <w:numPr>
                <w:ilvl w:val="0"/>
                <w:numId w:val="17"/>
              </w:numPr>
              <w:pBdr>
                <w:top w:val="nil"/>
                <w:left w:val="nil"/>
                <w:bottom w:val="nil"/>
                <w:right w:val="nil"/>
                <w:between w:val="nil"/>
              </w:pBdr>
              <w:ind w:left="468" w:hanging="284"/>
              <w:rPr>
                <w:rFonts w:ascii="Times New Roman" w:eastAsia="Times New Roman" w:hAnsi="Times New Roman" w:cs="Times New Roman"/>
                <w:color w:val="000000"/>
              </w:rPr>
            </w:pPr>
            <w:r>
              <w:rPr>
                <w:rFonts w:ascii="Times New Roman" w:eastAsia="Times New Roman" w:hAnsi="Times New Roman" w:cs="Times New Roman"/>
                <w:color w:val="000000"/>
              </w:rPr>
              <w:t>Attività extracurricolari:</w:t>
            </w:r>
          </w:p>
        </w:tc>
      </w:tr>
      <w:tr w:rsidR="007549FA" w14:paraId="3BE7542D" w14:textId="77777777" w:rsidTr="003868D7">
        <w:trPr>
          <w:trHeight w:val="646"/>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10BB2"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INTERMEDIO </w:t>
            </w:r>
          </w:p>
          <w:p w14:paraId="079A7ED7"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color w:val="000000"/>
              </w:rPr>
              <w:t>(8-7)</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0A30B"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ALUNNI N° ___</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BCBE4"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INTERVENTO  </w:t>
            </w:r>
          </w:p>
          <w:p w14:paraId="2449BD13" w14:textId="77777777" w:rsidR="007549FA" w:rsidRDefault="007549FA" w:rsidP="003868D7">
            <w:pPr>
              <w:spacing w:before="37"/>
              <w:jc w:val="center"/>
              <w:rPr>
                <w:rFonts w:ascii="Times New Roman" w:eastAsia="Times New Roman" w:hAnsi="Times New Roman" w:cs="Times New Roman"/>
              </w:rPr>
            </w:pPr>
            <w:r>
              <w:rPr>
                <w:rFonts w:ascii="Times New Roman" w:eastAsia="Times New Roman" w:hAnsi="Times New Roman" w:cs="Times New Roman"/>
                <w:b/>
                <w:color w:val="000000"/>
              </w:rPr>
              <w:t>CONSOLIDAMENTO</w:t>
            </w:r>
          </w:p>
        </w:tc>
      </w:tr>
      <w:tr w:rsidR="007549FA" w14:paraId="41C30A2D" w14:textId="77777777" w:rsidTr="003868D7">
        <w:trPr>
          <w:trHeight w:val="1598"/>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506C2" w14:textId="77777777" w:rsidR="007549FA" w:rsidRDefault="007549FA" w:rsidP="003868D7">
            <w:pPr>
              <w:ind w:left="114" w:right="336" w:firstLine="3"/>
              <w:jc w:val="both"/>
              <w:rPr>
                <w:rFonts w:ascii="Times New Roman" w:eastAsia="Times New Roman" w:hAnsi="Times New Roman" w:cs="Times New Roman"/>
              </w:rPr>
            </w:pPr>
            <w:r>
              <w:rPr>
                <w:rFonts w:ascii="Times New Roman" w:eastAsia="Times New Roman" w:hAnsi="Times New Roman" w:cs="Times New Roman"/>
                <w:color w:val="000000"/>
              </w:rPr>
              <w:t>Buona preparazione di base, metodo di lavoro ordinato, impegno  </w:t>
            </w:r>
          </w:p>
          <w:p w14:paraId="54311418" w14:textId="77777777" w:rsidR="007549FA" w:rsidRDefault="007549FA" w:rsidP="003868D7">
            <w:pPr>
              <w:spacing w:before="12"/>
              <w:ind w:left="119"/>
              <w:jc w:val="both"/>
              <w:rPr>
                <w:rFonts w:ascii="Times New Roman" w:eastAsia="Times New Roman" w:hAnsi="Times New Roman" w:cs="Times New Roman"/>
              </w:rPr>
            </w:pPr>
            <w:r>
              <w:rPr>
                <w:rFonts w:ascii="Times New Roman" w:eastAsia="Times New Roman" w:hAnsi="Times New Roman" w:cs="Times New Roman"/>
                <w:color w:val="000000"/>
              </w:rPr>
              <w:t>costante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CD1D4" w14:textId="77777777" w:rsidR="007549FA" w:rsidRDefault="007549FA" w:rsidP="003868D7">
            <w:pPr>
              <w:ind w:left="124"/>
              <w:rPr>
                <w:rFonts w:ascii="Times New Roman" w:eastAsia="Times New Roman" w:hAnsi="Times New Roman" w:cs="Times New Roman"/>
              </w:rPr>
            </w:pPr>
            <w:r>
              <w:rPr>
                <w:rFonts w:ascii="Times New Roman" w:eastAsia="Times New Roman" w:hAnsi="Times New Roman" w:cs="Times New Roman"/>
                <w:color w:val="000000"/>
              </w:rPr>
              <w:t>(NOMI)</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AAE8C" w14:textId="77777777" w:rsidR="007549FA" w:rsidRDefault="007549FA" w:rsidP="007549FA">
            <w:pPr>
              <w:widowControl/>
              <w:numPr>
                <w:ilvl w:val="0"/>
                <w:numId w:val="18"/>
              </w:numPr>
              <w:pBdr>
                <w:top w:val="nil"/>
                <w:left w:val="nil"/>
                <w:bottom w:val="nil"/>
                <w:right w:val="nil"/>
                <w:between w:val="nil"/>
              </w:pBdr>
              <w:ind w:left="468" w:right="57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Attività guidate a crescente livello di difficoltà </w:t>
            </w:r>
          </w:p>
          <w:p w14:paraId="42B70681" w14:textId="77777777" w:rsidR="007549FA" w:rsidRDefault="007549FA" w:rsidP="007549FA">
            <w:pPr>
              <w:widowControl/>
              <w:numPr>
                <w:ilvl w:val="0"/>
                <w:numId w:val="18"/>
              </w:numPr>
              <w:pBdr>
                <w:top w:val="nil"/>
                <w:left w:val="nil"/>
                <w:bottom w:val="nil"/>
                <w:right w:val="nil"/>
                <w:between w:val="nil"/>
              </w:pBdr>
              <w:ind w:left="468" w:right="57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Esercitazioni di consolidamento delle conoscenze </w:t>
            </w:r>
          </w:p>
          <w:p w14:paraId="02814DF2" w14:textId="77777777" w:rsidR="007549FA" w:rsidRDefault="007549FA" w:rsidP="007549FA">
            <w:pPr>
              <w:widowControl/>
              <w:numPr>
                <w:ilvl w:val="0"/>
                <w:numId w:val="18"/>
              </w:numPr>
              <w:pBdr>
                <w:top w:val="nil"/>
                <w:left w:val="nil"/>
                <w:bottom w:val="nil"/>
                <w:right w:val="nil"/>
                <w:between w:val="nil"/>
              </w:pBdr>
              <w:ind w:left="468" w:right="43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Inserimento in gruppi motivati di lavoro </w:t>
            </w:r>
          </w:p>
          <w:p w14:paraId="3597F08A" w14:textId="77777777" w:rsidR="007549FA" w:rsidRDefault="007549FA" w:rsidP="007549FA">
            <w:pPr>
              <w:widowControl/>
              <w:numPr>
                <w:ilvl w:val="0"/>
                <w:numId w:val="18"/>
              </w:numPr>
              <w:pBdr>
                <w:top w:val="nil"/>
                <w:left w:val="nil"/>
                <w:bottom w:val="nil"/>
                <w:right w:val="nil"/>
                <w:between w:val="nil"/>
              </w:pBdr>
              <w:ind w:left="46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Controllo dell’apprendimento</w:t>
            </w:r>
          </w:p>
          <w:p w14:paraId="20F3BDBF" w14:textId="77777777" w:rsidR="007549FA" w:rsidRDefault="007549FA" w:rsidP="007549FA">
            <w:pPr>
              <w:widowControl/>
              <w:numPr>
                <w:ilvl w:val="0"/>
                <w:numId w:val="18"/>
              </w:numPr>
              <w:pBdr>
                <w:top w:val="nil"/>
                <w:left w:val="nil"/>
                <w:bottom w:val="nil"/>
                <w:right w:val="nil"/>
                <w:between w:val="nil"/>
              </w:pBdr>
              <w:ind w:left="468" w:right="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Valorizzazione delle esperienze extrascolastiche</w:t>
            </w:r>
          </w:p>
        </w:tc>
      </w:tr>
      <w:tr w:rsidR="007549FA" w14:paraId="415A379A" w14:textId="77777777" w:rsidTr="003868D7">
        <w:trPr>
          <w:trHeight w:val="654"/>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A2641"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BASE</w:t>
            </w:r>
          </w:p>
          <w:p w14:paraId="6D4A7782" w14:textId="77777777" w:rsidR="007549FA" w:rsidRDefault="007549FA" w:rsidP="003868D7">
            <w:pPr>
              <w:ind w:left="114" w:right="336" w:firstLine="3"/>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7A5A5" w14:textId="77777777" w:rsidR="007549FA" w:rsidRDefault="007549FA" w:rsidP="003868D7">
            <w:pPr>
              <w:ind w:left="124"/>
              <w:rPr>
                <w:rFonts w:ascii="Times New Roman" w:eastAsia="Times New Roman" w:hAnsi="Times New Roman" w:cs="Times New Roman"/>
                <w:color w:val="000000"/>
              </w:rPr>
            </w:pPr>
            <w:r>
              <w:rPr>
                <w:rFonts w:ascii="Times New Roman" w:eastAsia="Times New Roman" w:hAnsi="Times New Roman" w:cs="Times New Roman"/>
                <w:color w:val="000000"/>
              </w:rPr>
              <w:t>ALUNNI N°____ </w:t>
            </w:r>
          </w:p>
        </w:tc>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A88AD"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b/>
                <w:color w:val="000000"/>
              </w:rPr>
              <w:t>INTERVENTO RECUPERO</w:t>
            </w:r>
          </w:p>
        </w:tc>
      </w:tr>
      <w:tr w:rsidR="007549FA" w14:paraId="20AC1081" w14:textId="77777777" w:rsidTr="003868D7">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3F838" w14:textId="77777777" w:rsidR="007549FA" w:rsidRDefault="007549FA" w:rsidP="003868D7">
            <w:pPr>
              <w:ind w:left="116" w:right="87"/>
              <w:jc w:val="both"/>
              <w:rPr>
                <w:rFonts w:ascii="Times New Roman" w:eastAsia="Times New Roman" w:hAnsi="Times New Roman" w:cs="Times New Roman"/>
              </w:rPr>
            </w:pPr>
            <w:r>
              <w:rPr>
                <w:rFonts w:ascii="Times New Roman" w:eastAsia="Times New Roman" w:hAnsi="Times New Roman" w:cs="Times New Roman"/>
                <w:color w:val="000000"/>
              </w:rPr>
              <w:t>Accettabile preparazione di base, metodo di lavoro incerto, impegno </w:t>
            </w:r>
          </w:p>
          <w:p w14:paraId="42265E0D" w14:textId="77777777" w:rsidR="007549FA" w:rsidRDefault="007549FA" w:rsidP="003868D7">
            <w:pPr>
              <w:ind w:left="114" w:right="336"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discontinuo</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2ED2A" w14:textId="77777777" w:rsidR="007549FA" w:rsidRDefault="007549FA" w:rsidP="003868D7">
            <w:pPr>
              <w:rPr>
                <w:rFonts w:ascii="Times New Roman" w:eastAsia="Times New Roman" w:hAnsi="Times New Roman" w:cs="Times New Roman"/>
              </w:rPr>
            </w:pPr>
            <w:r>
              <w:rPr>
                <w:rFonts w:ascii="Times New Roman" w:eastAsia="Times New Roman" w:hAnsi="Times New Roman" w:cs="Times New Roman"/>
                <w:color w:val="000000"/>
              </w:rPr>
              <w:t> </w:t>
            </w:r>
          </w:p>
          <w:p w14:paraId="0681594D" w14:textId="77777777" w:rsidR="007549FA" w:rsidRDefault="007549FA" w:rsidP="003868D7">
            <w:pPr>
              <w:ind w:left="124"/>
              <w:rPr>
                <w:rFonts w:ascii="Times New Roman" w:eastAsia="Times New Roman" w:hAnsi="Times New Roman" w:cs="Times New Roman"/>
                <w:color w:val="000000"/>
              </w:rPr>
            </w:pPr>
            <w:r>
              <w:rPr>
                <w:rFonts w:ascii="Times New Roman" w:eastAsia="Times New Roman" w:hAnsi="Times New Roman" w:cs="Times New Roman"/>
                <w:color w:val="000000"/>
              </w:rPr>
              <w:t>(NOMI)</w:t>
            </w:r>
          </w:p>
        </w:tc>
        <w:tc>
          <w:tcPr>
            <w:tcW w:w="43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B4B87CF" w14:textId="77777777" w:rsidR="007549FA" w:rsidRDefault="007549FA" w:rsidP="007549FA">
            <w:pPr>
              <w:widowControl/>
              <w:numPr>
                <w:ilvl w:val="0"/>
                <w:numId w:val="6"/>
              </w:numPr>
              <w:pBdr>
                <w:top w:val="nil"/>
                <w:left w:val="nil"/>
                <w:bottom w:val="nil"/>
                <w:right w:val="nil"/>
                <w:between w:val="nil"/>
              </w:pBdr>
              <w:ind w:left="463" w:right="566" w:hanging="284"/>
              <w:rPr>
                <w:rFonts w:ascii="Times New Roman" w:eastAsia="Times New Roman" w:hAnsi="Times New Roman" w:cs="Times New Roman"/>
                <w:color w:val="000000"/>
              </w:rPr>
            </w:pPr>
            <w:r>
              <w:rPr>
                <w:rFonts w:ascii="Times New Roman" w:eastAsia="Times New Roman" w:hAnsi="Times New Roman" w:cs="Times New Roman"/>
                <w:color w:val="000000"/>
              </w:rPr>
              <w:t>Differenziazione dell’approccio metodologico  </w:t>
            </w:r>
          </w:p>
          <w:p w14:paraId="0BA5E9D1" w14:textId="77777777" w:rsidR="007549FA" w:rsidRDefault="007549FA" w:rsidP="007549FA">
            <w:pPr>
              <w:widowControl/>
              <w:numPr>
                <w:ilvl w:val="0"/>
                <w:numId w:val="6"/>
              </w:numPr>
              <w:pBdr>
                <w:top w:val="nil"/>
                <w:left w:val="nil"/>
                <w:bottom w:val="nil"/>
                <w:right w:val="nil"/>
                <w:between w:val="nil"/>
              </w:pBdr>
              <w:ind w:left="463" w:right="177" w:hanging="284"/>
              <w:rPr>
                <w:rFonts w:ascii="Times New Roman" w:eastAsia="Times New Roman" w:hAnsi="Times New Roman" w:cs="Times New Roman"/>
                <w:color w:val="000000"/>
              </w:rPr>
            </w:pPr>
            <w:r>
              <w:rPr>
                <w:rFonts w:ascii="Times New Roman" w:eastAsia="Times New Roman" w:hAnsi="Times New Roman" w:cs="Times New Roman"/>
                <w:color w:val="000000"/>
              </w:rPr>
              <w:t>Adattamento dei tempi e dei metodi ai contenuti disciplinari </w:t>
            </w:r>
          </w:p>
          <w:p w14:paraId="7707B3B1"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Studio assistito in classe (sotto la guida di un compagno o docente) </w:t>
            </w:r>
          </w:p>
          <w:p w14:paraId="7D85730D" w14:textId="77777777" w:rsidR="007549FA" w:rsidRDefault="007549FA" w:rsidP="007549FA">
            <w:pPr>
              <w:widowControl/>
              <w:numPr>
                <w:ilvl w:val="0"/>
                <w:numId w:val="6"/>
              </w:numPr>
              <w:pBdr>
                <w:top w:val="nil"/>
                <w:left w:val="nil"/>
                <w:bottom w:val="nil"/>
                <w:right w:val="nil"/>
                <w:between w:val="nil"/>
              </w:pBdr>
              <w:ind w:left="463" w:right="384" w:hanging="28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Diversificazione/ adattamento dei contenuti disciplinari </w:t>
            </w:r>
          </w:p>
          <w:p w14:paraId="039BAD57"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Assiduo controllo dell’apprendimento </w:t>
            </w:r>
          </w:p>
          <w:p w14:paraId="0655A093" w14:textId="77777777" w:rsidR="007549FA" w:rsidRDefault="007549FA" w:rsidP="007549FA">
            <w:pPr>
              <w:widowControl/>
              <w:numPr>
                <w:ilvl w:val="0"/>
                <w:numId w:val="6"/>
              </w:numPr>
              <w:pBdr>
                <w:top w:val="nil"/>
                <w:left w:val="nil"/>
                <w:bottom w:val="nil"/>
                <w:right w:val="nil"/>
                <w:between w:val="nil"/>
              </w:pBdr>
              <w:ind w:left="463" w:right="165" w:hanging="284"/>
              <w:rPr>
                <w:rFonts w:ascii="Times New Roman" w:eastAsia="Times New Roman" w:hAnsi="Times New Roman" w:cs="Times New Roman"/>
                <w:color w:val="000000"/>
              </w:rPr>
            </w:pPr>
            <w:r>
              <w:rPr>
                <w:rFonts w:ascii="Times New Roman" w:eastAsia="Times New Roman" w:hAnsi="Times New Roman" w:cs="Times New Roman"/>
                <w:color w:val="000000"/>
              </w:rPr>
              <w:t>Coinvolgimento in attività di gruppo </w:t>
            </w:r>
          </w:p>
          <w:p w14:paraId="1DFDE333" w14:textId="77777777" w:rsidR="007549FA" w:rsidRDefault="007549FA" w:rsidP="007549FA">
            <w:pPr>
              <w:widowControl/>
              <w:numPr>
                <w:ilvl w:val="0"/>
                <w:numId w:val="6"/>
              </w:numPr>
              <w:pBdr>
                <w:top w:val="nil"/>
                <w:left w:val="nil"/>
                <w:bottom w:val="nil"/>
                <w:right w:val="nil"/>
                <w:between w:val="nil"/>
              </w:pBdr>
              <w:ind w:left="463" w:right="238" w:hanging="284"/>
              <w:rPr>
                <w:rFonts w:ascii="Times New Roman" w:eastAsia="Times New Roman" w:hAnsi="Times New Roman" w:cs="Times New Roman"/>
                <w:color w:val="000000"/>
              </w:rPr>
            </w:pPr>
            <w:r>
              <w:rPr>
                <w:rFonts w:ascii="Times New Roman" w:eastAsia="Times New Roman" w:hAnsi="Times New Roman" w:cs="Times New Roman"/>
                <w:color w:val="000000"/>
              </w:rPr>
              <w:t>Affidamento di compiti a crescente livello di difficoltà  </w:t>
            </w:r>
          </w:p>
          <w:p w14:paraId="3001CD0E"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Rinforzo positivo</w:t>
            </w:r>
          </w:p>
          <w:p w14:paraId="50246E66" w14:textId="77777777" w:rsidR="007549FA" w:rsidRDefault="007549FA" w:rsidP="007549FA">
            <w:pPr>
              <w:widowControl/>
              <w:numPr>
                <w:ilvl w:val="0"/>
                <w:numId w:val="6"/>
              </w:numPr>
              <w:pBdr>
                <w:top w:val="nil"/>
                <w:left w:val="nil"/>
                <w:bottom w:val="nil"/>
                <w:right w:val="nil"/>
                <w:between w:val="nil"/>
              </w:pBdr>
              <w:ind w:left="463" w:hanging="284"/>
              <w:rPr>
                <w:rFonts w:ascii="Times New Roman" w:eastAsia="Times New Roman" w:hAnsi="Times New Roman" w:cs="Times New Roman"/>
                <w:color w:val="000000"/>
              </w:rPr>
            </w:pPr>
            <w:r>
              <w:rPr>
                <w:rFonts w:ascii="Times New Roman" w:eastAsia="Times New Roman" w:hAnsi="Times New Roman" w:cs="Times New Roman"/>
                <w:color w:val="000000"/>
              </w:rPr>
              <w:t>Corso di recupero/ attività integrative di…</w:t>
            </w:r>
          </w:p>
        </w:tc>
      </w:tr>
      <w:tr w:rsidR="007549FA" w14:paraId="62DFE77C" w14:textId="77777777" w:rsidTr="003868D7">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1E95A"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color w:val="000000"/>
              </w:rPr>
              <w:t>LIVELLO IN VIA DI ACQUISIZIONE</w:t>
            </w:r>
          </w:p>
          <w:p w14:paraId="5861D5EB" w14:textId="77777777" w:rsidR="007549FA" w:rsidRDefault="007549FA" w:rsidP="003868D7">
            <w:pPr>
              <w:ind w:left="116" w:right="87"/>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8895D" w14:textId="77777777" w:rsidR="007549FA" w:rsidRDefault="007549FA" w:rsidP="003868D7">
            <w:pPr>
              <w:rPr>
                <w:rFonts w:ascii="Times New Roman" w:eastAsia="Times New Roman" w:hAnsi="Times New Roman" w:cs="Times New Roman"/>
                <w:color w:val="000000"/>
              </w:rPr>
            </w:pPr>
            <w:r>
              <w:rPr>
                <w:rFonts w:ascii="Times New Roman" w:eastAsia="Times New Roman" w:hAnsi="Times New Roman" w:cs="Times New Roman"/>
                <w:color w:val="000000"/>
              </w:rPr>
              <w:t>ALUNNI N°____ </w:t>
            </w:r>
          </w:p>
        </w:tc>
        <w:tc>
          <w:tcPr>
            <w:tcW w:w="436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2B9A8B54" w14:textId="77777777" w:rsidR="007549FA" w:rsidRDefault="007549FA" w:rsidP="003868D7">
            <w:pPr>
              <w:pBdr>
                <w:top w:val="nil"/>
                <w:left w:val="nil"/>
                <w:bottom w:val="nil"/>
                <w:right w:val="nil"/>
                <w:between w:val="nil"/>
              </w:pBdr>
              <w:rPr>
                <w:rFonts w:ascii="Times New Roman" w:eastAsia="Times New Roman" w:hAnsi="Times New Roman" w:cs="Times New Roman"/>
                <w:color w:val="000000"/>
              </w:rPr>
            </w:pPr>
          </w:p>
        </w:tc>
      </w:tr>
      <w:tr w:rsidR="007549FA" w14:paraId="5B5BFF52" w14:textId="77777777" w:rsidTr="003868D7">
        <w:trPr>
          <w:trHeight w:val="729"/>
        </w:trPr>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0754F" w14:textId="77777777" w:rsidR="007549FA" w:rsidRDefault="007549FA" w:rsidP="003868D7">
            <w:pPr>
              <w:ind w:left="116" w:right="8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Abilità insicure, difficoltà nel metodo di lavoro, impegno ed attenzione discontinui</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613BCD" w14:textId="77777777" w:rsidR="007549FA" w:rsidRDefault="007549FA" w:rsidP="003868D7">
            <w:pPr>
              <w:rPr>
                <w:rFonts w:ascii="Times New Roman" w:eastAsia="Times New Roman" w:hAnsi="Times New Roman" w:cs="Times New Roman"/>
                <w:color w:val="000000"/>
              </w:rPr>
            </w:pPr>
            <w:r>
              <w:rPr>
                <w:rFonts w:ascii="Times New Roman" w:eastAsia="Times New Roman" w:hAnsi="Times New Roman" w:cs="Times New Roman"/>
                <w:color w:val="000000"/>
              </w:rPr>
              <w:t>(NOMI)</w:t>
            </w:r>
          </w:p>
        </w:tc>
        <w:tc>
          <w:tcPr>
            <w:tcW w:w="4360" w:type="dxa"/>
            <w:vMerge/>
            <w:tcBorders>
              <w:top w:val="single" w:sz="8" w:space="0" w:color="000000"/>
              <w:left w:val="single" w:sz="8" w:space="0" w:color="000000"/>
              <w:right w:val="single" w:sz="8" w:space="0" w:color="000000"/>
            </w:tcBorders>
            <w:tcMar>
              <w:top w:w="100" w:type="dxa"/>
              <w:left w:w="100" w:type="dxa"/>
              <w:bottom w:w="100" w:type="dxa"/>
              <w:right w:w="100" w:type="dxa"/>
            </w:tcMar>
          </w:tcPr>
          <w:p w14:paraId="69401B16" w14:textId="77777777" w:rsidR="007549FA" w:rsidRDefault="007549FA" w:rsidP="003868D7">
            <w:pPr>
              <w:pBdr>
                <w:top w:val="nil"/>
                <w:left w:val="nil"/>
                <w:bottom w:val="nil"/>
                <w:right w:val="nil"/>
                <w:between w:val="nil"/>
              </w:pBdr>
              <w:rPr>
                <w:rFonts w:ascii="Times New Roman" w:eastAsia="Times New Roman" w:hAnsi="Times New Roman" w:cs="Times New Roman"/>
                <w:color w:val="000000"/>
              </w:rPr>
            </w:pPr>
          </w:p>
        </w:tc>
      </w:tr>
    </w:tbl>
    <w:p w14:paraId="735ECEF1" w14:textId="77777777" w:rsidR="007549FA" w:rsidRDefault="007549FA" w:rsidP="007549FA">
      <w:pPr>
        <w:spacing w:after="240"/>
        <w:rPr>
          <w:rFonts w:ascii="Times New Roman" w:eastAsia="Times New Roman" w:hAnsi="Times New Roman" w:cs="Times New Roman"/>
        </w:rPr>
      </w:pPr>
    </w:p>
    <w:p w14:paraId="1735F1CF" w14:textId="77777777" w:rsidR="007549FA" w:rsidRDefault="007549FA" w:rsidP="007549FA">
      <w:pPr>
        <w:ind w:left="684"/>
        <w:rPr>
          <w:rFonts w:ascii="Times New Roman" w:eastAsia="Times New Roman" w:hAnsi="Times New Roman" w:cs="Times New Roman"/>
        </w:rPr>
      </w:pPr>
      <w:r>
        <w:rPr>
          <w:rFonts w:ascii="Times New Roman" w:eastAsia="Times New Roman" w:hAnsi="Times New Roman" w:cs="Times New Roman"/>
          <w:b/>
          <w:color w:val="000000"/>
          <w:u w:val="single"/>
        </w:rPr>
        <w:t>4. OBIETTIVI EDUCATIVI E FORMATIVI</w:t>
      </w:r>
      <w:r>
        <w:rPr>
          <w:rFonts w:ascii="Times New Roman" w:eastAsia="Times New Roman" w:hAnsi="Times New Roman" w:cs="Times New Roman"/>
          <w:b/>
          <w:color w:val="000000"/>
        </w:rPr>
        <w:t> </w:t>
      </w:r>
    </w:p>
    <w:p w14:paraId="0B8A483A" w14:textId="77777777" w:rsidR="007549FA" w:rsidRDefault="007549FA" w:rsidP="007549FA">
      <w:pPr>
        <w:spacing w:before="349"/>
        <w:ind w:left="685" w:right="-6"/>
        <w:jc w:val="both"/>
        <w:rPr>
          <w:rFonts w:ascii="Times New Roman" w:eastAsia="Times New Roman" w:hAnsi="Times New Roman" w:cs="Times New Roman"/>
          <w:color w:val="000000"/>
        </w:rPr>
      </w:pPr>
      <w:r>
        <w:rPr>
          <w:rFonts w:ascii="Times New Roman" w:eastAsia="Times New Roman" w:hAnsi="Times New Roman" w:cs="Times New Roman"/>
          <w:color w:val="000000"/>
        </w:rPr>
        <w:t>Tenuto conto di quanto stabilito dal PTOF d’Istituto, preso atto delle priorità e dei traguardi di miglioramento espressi dal RAV, il Consiglio della ________ si impegnerà a implementare gli obiettivi educativi e formativi monitorando le seguenti abilità:</w:t>
      </w:r>
    </w:p>
    <w:p w14:paraId="53018B1F"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Comportamento </w:t>
      </w:r>
    </w:p>
    <w:p w14:paraId="7D430AFC"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Attenzione </w:t>
      </w:r>
    </w:p>
    <w:p w14:paraId="100966E0"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Partecipazione </w:t>
      </w:r>
    </w:p>
    <w:p w14:paraId="53BC66A2"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Impegno </w:t>
      </w:r>
    </w:p>
    <w:p w14:paraId="7DBA24B9" w14:textId="77777777" w:rsidR="007549FA" w:rsidRDefault="007549FA" w:rsidP="007549FA">
      <w:pPr>
        <w:widowControl/>
        <w:numPr>
          <w:ilvl w:val="0"/>
          <w:numId w:val="8"/>
        </w:numPr>
        <w:pBdr>
          <w:top w:val="nil"/>
          <w:left w:val="nil"/>
          <w:bottom w:val="nil"/>
          <w:right w:val="nil"/>
          <w:between w:val="nil"/>
        </w:pBdr>
        <w:shd w:val="clear" w:color="auto" w:fill="FFFFFF"/>
      </w:pPr>
      <w:r>
        <w:rPr>
          <w:rFonts w:ascii="Times New Roman" w:eastAsia="Times New Roman" w:hAnsi="Times New Roman" w:cs="Times New Roman"/>
          <w:color w:val="000000"/>
        </w:rPr>
        <w:t>Metodo di studio e di lavoro in relazione alla situazione iniziale</w:t>
      </w:r>
    </w:p>
    <w:p w14:paraId="691FBF2C" w14:textId="77777777" w:rsidR="007549FA" w:rsidRDefault="007549FA" w:rsidP="007549FA">
      <w:pPr>
        <w:spacing w:after="240"/>
        <w:rPr>
          <w:rFonts w:ascii="Times New Roman" w:eastAsia="Times New Roman" w:hAnsi="Times New Roman" w:cs="Times New Roman"/>
        </w:rPr>
      </w:pPr>
    </w:p>
    <w:p w14:paraId="01F5DF78" w14:textId="77777777" w:rsidR="007549FA" w:rsidRDefault="007549FA" w:rsidP="007549FA">
      <w:pPr>
        <w:ind w:right="518" w:firstLine="567"/>
        <w:rPr>
          <w:rFonts w:ascii="Times New Roman" w:eastAsia="Times New Roman" w:hAnsi="Times New Roman" w:cs="Times New Roman"/>
        </w:rPr>
      </w:pPr>
      <w:r>
        <w:rPr>
          <w:rFonts w:ascii="Times New Roman" w:eastAsia="Times New Roman" w:hAnsi="Times New Roman" w:cs="Times New Roman"/>
          <w:b/>
          <w:color w:val="000000"/>
          <w:u w:val="single"/>
        </w:rPr>
        <w:t>5. COMPETENZE TRASVERSALI (da indicazioni Nazionali)</w:t>
      </w:r>
      <w:r>
        <w:rPr>
          <w:rFonts w:ascii="Times New Roman" w:eastAsia="Times New Roman" w:hAnsi="Times New Roman" w:cs="Times New Roman"/>
          <w:b/>
          <w:color w:val="000000"/>
        </w:rPr>
        <w:t> </w:t>
      </w:r>
    </w:p>
    <w:p w14:paraId="508AA1F6" w14:textId="77777777" w:rsidR="007549FA" w:rsidRDefault="007549FA" w:rsidP="007549FA">
      <w:pPr>
        <w:spacing w:before="349"/>
        <w:ind w:left="687"/>
        <w:rPr>
          <w:rFonts w:ascii="Times New Roman" w:eastAsia="Times New Roman" w:hAnsi="Times New Roman" w:cs="Times New Roman"/>
        </w:rPr>
      </w:pPr>
      <w:r>
        <w:rPr>
          <w:rFonts w:ascii="Times New Roman" w:eastAsia="Times New Roman" w:hAnsi="Times New Roman" w:cs="Times New Roman"/>
          <w:color w:val="000000"/>
        </w:rPr>
        <w:t xml:space="preserve">Gli alunni dovranno essere guidati a </w:t>
      </w:r>
    </w:p>
    <w:p w14:paraId="71742A04"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Comprendere il significato globale e i dettagli di messaggi orali e scritti </w:t>
      </w:r>
    </w:p>
    <w:p w14:paraId="107CCF85" w14:textId="77777777" w:rsidR="007549FA" w:rsidRDefault="007549FA" w:rsidP="007549FA">
      <w:pPr>
        <w:widowControl/>
        <w:numPr>
          <w:ilvl w:val="0"/>
          <w:numId w:val="9"/>
        </w:numPr>
        <w:pBdr>
          <w:top w:val="nil"/>
          <w:left w:val="nil"/>
          <w:bottom w:val="nil"/>
          <w:right w:val="nil"/>
          <w:between w:val="nil"/>
        </w:pBdr>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Interagire in diverse situazioni usando in modo efficace la comunicazione orale, scritta, grafica e musicale </w:t>
      </w:r>
    </w:p>
    <w:p w14:paraId="1F31E2BB" w14:textId="77777777" w:rsidR="007549FA" w:rsidRDefault="007549FA" w:rsidP="007549FA">
      <w:pPr>
        <w:widowControl/>
        <w:numPr>
          <w:ilvl w:val="0"/>
          <w:numId w:val="9"/>
        </w:numPr>
        <w:pBdr>
          <w:top w:val="nil"/>
          <w:left w:val="nil"/>
          <w:bottom w:val="nil"/>
          <w:right w:val="nil"/>
          <w:between w:val="nil"/>
        </w:pBdr>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Esporre le conoscenze acquisite operando collegamenti e argomentando le proprie riflessioni </w:t>
      </w:r>
    </w:p>
    <w:p w14:paraId="57D3E95D" w14:textId="77777777" w:rsidR="007549FA" w:rsidRDefault="007549FA" w:rsidP="007549FA">
      <w:pPr>
        <w:widowControl/>
        <w:numPr>
          <w:ilvl w:val="0"/>
          <w:numId w:val="9"/>
        </w:numPr>
        <w:pBdr>
          <w:top w:val="nil"/>
          <w:left w:val="nil"/>
          <w:bottom w:val="nil"/>
          <w:right w:val="nil"/>
          <w:between w:val="nil"/>
        </w:pBdr>
        <w:ind w:left="1134" w:right="57" w:firstLine="0"/>
        <w:rPr>
          <w:rFonts w:ascii="Times New Roman" w:eastAsia="Times New Roman" w:hAnsi="Times New Roman" w:cs="Times New Roman"/>
          <w:color w:val="000000"/>
        </w:rPr>
      </w:pPr>
      <w:r>
        <w:rPr>
          <w:rFonts w:ascii="Times New Roman" w:eastAsia="Times New Roman" w:hAnsi="Times New Roman" w:cs="Times New Roman"/>
          <w:color w:val="000000"/>
        </w:rPr>
        <w:t>Osservare, leggere e analizzare sistemi territoriali vicini e lontani </w:t>
      </w:r>
    </w:p>
    <w:p w14:paraId="77AC6EEC"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Riconoscere e risolvere problemi di vario genere analizzando la situazione </w:t>
      </w:r>
    </w:p>
    <w:p w14:paraId="2D284148"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Usare i linguaggi specifici delle diverse discipline </w:t>
      </w:r>
    </w:p>
    <w:p w14:paraId="7C5D3035" w14:textId="77777777" w:rsidR="007549FA" w:rsidRDefault="007549FA" w:rsidP="007549FA">
      <w:pPr>
        <w:widowControl/>
        <w:numPr>
          <w:ilvl w:val="0"/>
          <w:numId w:val="9"/>
        </w:numPr>
        <w:pBdr>
          <w:top w:val="nil"/>
          <w:left w:val="nil"/>
          <w:bottom w:val="nil"/>
          <w:right w:val="nil"/>
          <w:between w:val="nil"/>
        </w:pBdr>
        <w:ind w:left="1134" w:firstLine="0"/>
        <w:rPr>
          <w:rFonts w:ascii="Times New Roman" w:eastAsia="Times New Roman" w:hAnsi="Times New Roman" w:cs="Times New Roman"/>
          <w:color w:val="000000"/>
        </w:rPr>
      </w:pPr>
      <w:r>
        <w:rPr>
          <w:rFonts w:ascii="Times New Roman" w:eastAsia="Times New Roman" w:hAnsi="Times New Roman" w:cs="Times New Roman"/>
          <w:color w:val="000000"/>
        </w:rPr>
        <w:t>Usare le nuove tecnologie per supportare il proprio lavoro </w:t>
      </w:r>
    </w:p>
    <w:p w14:paraId="1E0F6548" w14:textId="77777777" w:rsidR="007549FA" w:rsidRDefault="007549FA" w:rsidP="007549FA">
      <w:pPr>
        <w:spacing w:before="361"/>
        <w:ind w:left="686"/>
        <w:rPr>
          <w:rFonts w:ascii="Times New Roman" w:eastAsia="Times New Roman" w:hAnsi="Times New Roman" w:cs="Times New Roman"/>
        </w:rPr>
      </w:pPr>
      <w:r>
        <w:rPr>
          <w:rFonts w:ascii="Times New Roman" w:eastAsia="Times New Roman" w:hAnsi="Times New Roman" w:cs="Times New Roman"/>
          <w:b/>
          <w:color w:val="000000"/>
          <w:u w:val="single"/>
        </w:rPr>
        <w:t>5.1 COMPETENZE ESSENZIALI</w:t>
      </w:r>
      <w:r>
        <w:rPr>
          <w:rFonts w:ascii="Times New Roman" w:eastAsia="Times New Roman" w:hAnsi="Times New Roman" w:cs="Times New Roman"/>
          <w:b/>
          <w:color w:val="000000"/>
        </w:rPr>
        <w:t> </w:t>
      </w:r>
    </w:p>
    <w:p w14:paraId="4FAD30BB" w14:textId="77777777" w:rsidR="007549FA" w:rsidRDefault="007549FA" w:rsidP="007549FA">
      <w:pPr>
        <w:spacing w:before="349"/>
        <w:ind w:left="687"/>
        <w:rPr>
          <w:rFonts w:ascii="Times New Roman" w:eastAsia="Times New Roman" w:hAnsi="Times New Roman" w:cs="Times New Roman"/>
        </w:rPr>
      </w:pPr>
      <w:r>
        <w:rPr>
          <w:rFonts w:ascii="Times New Roman" w:eastAsia="Times New Roman" w:hAnsi="Times New Roman" w:cs="Times New Roman"/>
          <w:color w:val="000000"/>
        </w:rPr>
        <w:t>Gli alunni in difficoltà dovranno essere guidati a:  </w:t>
      </w:r>
    </w:p>
    <w:p w14:paraId="42334AE7"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Comprendere nelle linee essenziali il significato dei messaggi verbali e non verbali </w:t>
      </w:r>
    </w:p>
    <w:p w14:paraId="44CD5902"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Produrre messaggi, orali e scritti, semplici, ma chiari, comprensibili, coerenti.</w:t>
      </w:r>
    </w:p>
    <w:p w14:paraId="14DC7A72"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Cogliere relazioni semplici tra fatti e fenomeni </w:t>
      </w:r>
    </w:p>
    <w:p w14:paraId="69521D49"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Acquisire delle conoscenze relative ai nuclei fondanti delle discipline </w:t>
      </w:r>
    </w:p>
    <w:p w14:paraId="0E3A6A5D" w14:textId="77777777" w:rsidR="007549FA" w:rsidRDefault="007549FA" w:rsidP="007549FA">
      <w:pPr>
        <w:widowControl/>
        <w:numPr>
          <w:ilvl w:val="0"/>
          <w:numId w:val="13"/>
        </w:numPr>
        <w:pBdr>
          <w:top w:val="nil"/>
          <w:left w:val="nil"/>
          <w:bottom w:val="nil"/>
          <w:right w:val="nil"/>
          <w:between w:val="nil"/>
        </w:pBdr>
        <w:ind w:left="1418" w:hanging="284"/>
        <w:rPr>
          <w:rFonts w:ascii="Times New Roman" w:eastAsia="Times New Roman" w:hAnsi="Times New Roman" w:cs="Times New Roman"/>
          <w:color w:val="000000"/>
        </w:rPr>
      </w:pPr>
      <w:r>
        <w:rPr>
          <w:rFonts w:ascii="Times New Roman" w:eastAsia="Times New Roman" w:hAnsi="Times New Roman" w:cs="Times New Roman"/>
          <w:color w:val="000000"/>
        </w:rPr>
        <w:t>Risolvere semplici problemi </w:t>
      </w:r>
    </w:p>
    <w:p w14:paraId="720F3A63" w14:textId="77777777" w:rsidR="007549FA" w:rsidRDefault="007549FA" w:rsidP="007549FA">
      <w:pPr>
        <w:spacing w:before="356"/>
        <w:ind w:left="683"/>
        <w:rPr>
          <w:rFonts w:ascii="Times New Roman" w:eastAsia="Times New Roman" w:hAnsi="Times New Roman" w:cs="Times New Roman"/>
        </w:rPr>
      </w:pPr>
      <w:r>
        <w:rPr>
          <w:rFonts w:ascii="Times New Roman" w:eastAsia="Times New Roman" w:hAnsi="Times New Roman" w:cs="Times New Roman"/>
          <w:color w:val="000000"/>
        </w:rPr>
        <w:t>Per gli alunni di origine straniera (NAI) sono stati individuati le seguenti competenze: </w:t>
      </w:r>
    </w:p>
    <w:p w14:paraId="4D3FE88B" w14:textId="77777777" w:rsidR="007549FA" w:rsidRDefault="007549FA" w:rsidP="007549FA">
      <w:pPr>
        <w:widowControl/>
        <w:numPr>
          <w:ilvl w:val="0"/>
          <w:numId w:val="14"/>
        </w:numPr>
        <w:pBdr>
          <w:top w:val="nil"/>
          <w:left w:val="nil"/>
          <w:bottom w:val="nil"/>
          <w:right w:val="nil"/>
          <w:between w:val="nil"/>
        </w:pBdr>
        <w:ind w:left="141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Comprendere i punti chiave di argomenti familiari che riguardano la scuola, il tempo libero ecc. </w:t>
      </w:r>
    </w:p>
    <w:p w14:paraId="27C8EAA6" w14:textId="77777777" w:rsidR="007549FA" w:rsidRDefault="007549FA" w:rsidP="007549FA">
      <w:pPr>
        <w:widowControl/>
        <w:numPr>
          <w:ilvl w:val="0"/>
          <w:numId w:val="14"/>
        </w:numPr>
        <w:pBdr>
          <w:top w:val="nil"/>
          <w:left w:val="nil"/>
          <w:bottom w:val="nil"/>
          <w:right w:val="nil"/>
          <w:between w:val="nil"/>
        </w:pBdr>
        <w:ind w:left="1418"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Saper esprimere bisogni elementari in situazioni reali. </w:t>
      </w:r>
    </w:p>
    <w:p w14:paraId="61DEA716" w14:textId="77777777" w:rsidR="007549FA" w:rsidRDefault="007549FA" w:rsidP="007549FA">
      <w:pPr>
        <w:widowControl/>
        <w:numPr>
          <w:ilvl w:val="0"/>
          <w:numId w:val="14"/>
        </w:numPr>
        <w:pBdr>
          <w:top w:val="nil"/>
          <w:left w:val="nil"/>
          <w:bottom w:val="nil"/>
          <w:right w:val="nil"/>
          <w:between w:val="nil"/>
        </w:pBdr>
        <w:ind w:left="1418" w:right="3"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Essere in grado di produrre un testo semplice relativo ad argomenti che siano familiari o di interesse personale </w:t>
      </w:r>
    </w:p>
    <w:p w14:paraId="35BCED74" w14:textId="77777777" w:rsidR="007549FA" w:rsidRDefault="007549FA" w:rsidP="007549FA">
      <w:pPr>
        <w:widowControl/>
        <w:numPr>
          <w:ilvl w:val="0"/>
          <w:numId w:val="14"/>
        </w:numPr>
        <w:pBdr>
          <w:top w:val="nil"/>
          <w:left w:val="nil"/>
          <w:bottom w:val="nil"/>
          <w:right w:val="nil"/>
          <w:between w:val="nil"/>
        </w:pBdr>
        <w:ind w:left="1418" w:right="-5"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Essere in grado di descrivere esperienze ed avvenimenti, sogni, speranze e ambizioni e spiegare brevemente le ragioni delle proprie opinioni e dei propri progetti. </w:t>
      </w:r>
    </w:p>
    <w:p w14:paraId="2BEE5BA6" w14:textId="77777777" w:rsidR="007549FA" w:rsidRDefault="007549FA" w:rsidP="007549FA">
      <w:pPr>
        <w:spacing w:before="654"/>
        <w:ind w:left="686"/>
        <w:rPr>
          <w:rFonts w:ascii="Times New Roman" w:eastAsia="Times New Roman" w:hAnsi="Times New Roman" w:cs="Times New Roman"/>
        </w:rPr>
      </w:pPr>
      <w:r>
        <w:rPr>
          <w:rFonts w:ascii="Times New Roman" w:eastAsia="Times New Roman" w:hAnsi="Times New Roman" w:cs="Times New Roman"/>
          <w:b/>
          <w:color w:val="000000"/>
          <w:u w:val="single"/>
        </w:rPr>
        <w:t xml:space="preserve">5.2 COMPETENZE CHIAVE </w:t>
      </w:r>
    </w:p>
    <w:p w14:paraId="723EC758" w14:textId="77777777" w:rsidR="007549FA" w:rsidRDefault="007549FA" w:rsidP="007549FA">
      <w:pPr>
        <w:spacing w:before="32"/>
        <w:ind w:left="683" w:right="-4"/>
        <w:jc w:val="both"/>
        <w:rPr>
          <w:rFonts w:ascii="Times New Roman" w:eastAsia="Times New Roman" w:hAnsi="Times New Roman" w:cs="Times New Roman"/>
        </w:rPr>
      </w:pPr>
      <w:r>
        <w:rPr>
          <w:rFonts w:ascii="Times New Roman" w:eastAsia="Times New Roman" w:hAnsi="Times New Roman" w:cs="Times New Roman"/>
          <w:color w:val="000000"/>
        </w:rPr>
        <w:lastRenderedPageBreak/>
        <w:t>Per quanto riguarda le otto competenze chiave europee, la loro acquisizione sarà perseguita sia attraverso l’insegnamento curricolare delle discipline (curricolo formale) sia valorizzando informazioni ed esperienze maturate dagli alunni in altri contesti educativi e di vita (curricolo non formale e informale):</w:t>
      </w:r>
    </w:p>
    <w:p w14:paraId="6D726537"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Comunicazione nella madrelingua o lingua di istruzione</w:t>
      </w:r>
    </w:p>
    <w:p w14:paraId="58A1DEB3"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Comunicazione nelle lingue straniere</w:t>
      </w:r>
    </w:p>
    <w:p w14:paraId="54E94C46"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Competenza matematica e competenze di base in scienza e tecnologia</w:t>
      </w:r>
    </w:p>
    <w:p w14:paraId="151FEBB4"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Competenze digitali</w:t>
      </w:r>
    </w:p>
    <w:p w14:paraId="04A21CCE"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Imparare ad imparare</w:t>
      </w:r>
    </w:p>
    <w:p w14:paraId="5A37B817"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Competenze sociali e civiche</w:t>
      </w:r>
    </w:p>
    <w:p w14:paraId="269E3F78"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Spirito di iniziativa</w:t>
      </w:r>
    </w:p>
    <w:p w14:paraId="1FF5B4C3" w14:textId="77777777" w:rsidR="007549FA" w:rsidRDefault="007549FA" w:rsidP="007549FA">
      <w:pPr>
        <w:widowControl/>
        <w:numPr>
          <w:ilvl w:val="0"/>
          <w:numId w:val="10"/>
        </w:numPr>
        <w:spacing w:before="32"/>
        <w:ind w:right="-4" w:firstLine="414"/>
        <w:rPr>
          <w:rFonts w:ascii="Times New Roman" w:eastAsia="Times New Roman" w:hAnsi="Times New Roman" w:cs="Times New Roman"/>
          <w:color w:val="000000"/>
        </w:rPr>
      </w:pPr>
      <w:r>
        <w:rPr>
          <w:rFonts w:ascii="Times New Roman" w:eastAsia="Times New Roman" w:hAnsi="Times New Roman" w:cs="Times New Roman"/>
          <w:color w:val="000000"/>
        </w:rPr>
        <w:t>Consapevolezza ed espressione culturale</w:t>
      </w:r>
    </w:p>
    <w:p w14:paraId="30247256" w14:textId="77777777" w:rsidR="007549FA" w:rsidRDefault="007549FA" w:rsidP="007549FA">
      <w:pPr>
        <w:spacing w:before="32"/>
        <w:ind w:left="683" w:right="-4"/>
        <w:rPr>
          <w:rFonts w:ascii="Times New Roman" w:eastAsia="Times New Roman" w:hAnsi="Times New Roman" w:cs="Times New Roman"/>
          <w:color w:val="FF0000"/>
        </w:rPr>
      </w:pPr>
    </w:p>
    <w:p w14:paraId="01430A63" w14:textId="77777777" w:rsidR="007549FA" w:rsidRDefault="007549FA" w:rsidP="007549FA">
      <w:pPr>
        <w:ind w:right="29" w:firstLine="567"/>
        <w:jc w:val="center"/>
        <w:rPr>
          <w:rFonts w:ascii="Times New Roman" w:eastAsia="Times New Roman" w:hAnsi="Times New Roman" w:cs="Times New Roman"/>
        </w:rPr>
      </w:pPr>
      <w:r>
        <w:rPr>
          <w:rFonts w:ascii="Times New Roman" w:eastAsia="Times New Roman" w:hAnsi="Times New Roman" w:cs="Times New Roman"/>
          <w:color w:val="000000"/>
        </w:rPr>
        <w:t> </w:t>
      </w:r>
    </w:p>
    <w:p w14:paraId="03F233D6" w14:textId="77777777" w:rsidR="007549FA" w:rsidRDefault="007549FA" w:rsidP="007549FA">
      <w:pPr>
        <w:ind w:left="691"/>
        <w:rPr>
          <w:rFonts w:ascii="Times New Roman" w:eastAsia="Times New Roman" w:hAnsi="Times New Roman" w:cs="Times New Roman"/>
        </w:rPr>
      </w:pPr>
      <w:r>
        <w:rPr>
          <w:rFonts w:ascii="Times New Roman" w:eastAsia="Times New Roman" w:hAnsi="Times New Roman" w:cs="Times New Roman"/>
          <w:b/>
          <w:color w:val="000000"/>
          <w:u w:val="single"/>
        </w:rPr>
        <w:t>6. COMPETENZE DI EDUCAZIONE CIVICA</w:t>
      </w:r>
      <w:r>
        <w:rPr>
          <w:rFonts w:ascii="Times New Roman" w:eastAsia="Times New Roman" w:hAnsi="Times New Roman" w:cs="Times New Roman"/>
          <w:b/>
          <w:color w:val="000000"/>
        </w:rPr>
        <w:t> </w:t>
      </w:r>
    </w:p>
    <w:p w14:paraId="7DBB513C" w14:textId="77777777" w:rsidR="007549FA" w:rsidRDefault="007549FA" w:rsidP="007549FA">
      <w:pPr>
        <w:spacing w:before="267"/>
        <w:ind w:left="682" w:right="873"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Esse includono le competenze personali, sociali, interculturali e tutte le forme di comportamento che consentono ai cittadini di partecipare in modo efficace e costruttivo alla vita sociale e lavorativa.   </w:t>
      </w:r>
    </w:p>
    <w:p w14:paraId="162874DA" w14:textId="77777777" w:rsidR="007549FA" w:rsidRDefault="007549FA" w:rsidP="007549FA">
      <w:pPr>
        <w:spacing w:before="267"/>
        <w:ind w:left="682" w:right="873" w:hanging="2"/>
        <w:rPr>
          <w:rFonts w:ascii="Times New Roman" w:eastAsia="Times New Roman" w:hAnsi="Times New Roman" w:cs="Times New Roman"/>
          <w:color w:val="FF0000"/>
        </w:rPr>
      </w:pPr>
      <w:r>
        <w:rPr>
          <w:rFonts w:ascii="Times New Roman" w:eastAsia="Times New Roman" w:hAnsi="Times New Roman" w:cs="Times New Roman"/>
          <w:color w:val="FF0000"/>
        </w:rPr>
        <w:t>Cancellare ciò che non serve, indicare il numero di ore (da compilare con i colleghi)</w:t>
      </w:r>
    </w:p>
    <w:p w14:paraId="291781C6" w14:textId="77777777" w:rsidR="007549FA" w:rsidRDefault="007549FA" w:rsidP="007549FA">
      <w:pPr>
        <w:spacing w:after="240"/>
        <w:rPr>
          <w:rFonts w:ascii="Times New Roman" w:eastAsia="Times New Roman" w:hAnsi="Times New Roman" w:cs="Times New Roman"/>
          <w:sz w:val="20"/>
          <w:szCs w:val="20"/>
        </w:rPr>
      </w:pPr>
    </w:p>
    <w:tbl>
      <w:tblPr>
        <w:tblW w:w="9894" w:type="dxa"/>
        <w:tblInd w:w="454" w:type="dxa"/>
        <w:tblLayout w:type="fixed"/>
        <w:tblLook w:val="0400" w:firstRow="0" w:lastRow="0" w:firstColumn="0" w:lastColumn="0" w:noHBand="0" w:noVBand="1"/>
      </w:tblPr>
      <w:tblGrid>
        <w:gridCol w:w="2630"/>
        <w:gridCol w:w="2888"/>
        <w:gridCol w:w="4376"/>
      </w:tblGrid>
      <w:tr w:rsidR="007549FA" w14:paraId="1DE96687" w14:textId="77777777" w:rsidTr="003868D7">
        <w:tc>
          <w:tcPr>
            <w:tcW w:w="2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53B6"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COMPETENZE DELLA SCUOLA SECONDARIA SUDDIVISE PER ASSI</w:t>
            </w:r>
          </w:p>
        </w:tc>
        <w:tc>
          <w:tcPr>
            <w:tcW w:w="72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A2B3C"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u w:val="single"/>
              </w:rPr>
              <w:t>Classe Seconda – Secondaria di Primo Grado</w:t>
            </w:r>
          </w:p>
        </w:tc>
      </w:tr>
      <w:tr w:rsidR="007549FA" w14:paraId="7045ACF4"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F18B2"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31B5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OBIETTIVI DI APPRENDIMENTO</w:t>
            </w: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D8930" w14:textId="77777777" w:rsidR="007549FA" w:rsidRDefault="007549FA" w:rsidP="003868D7">
            <w:pPr>
              <w:ind w:left="517" w:right="504"/>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CONTENUTI, ATTIVITA’ E</w:t>
            </w:r>
          </w:p>
          <w:p w14:paraId="5774DE70" w14:textId="77777777" w:rsidR="007549FA" w:rsidRDefault="007549FA" w:rsidP="003868D7">
            <w:pPr>
              <w:ind w:left="518" w:right="504"/>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PROGETTI</w:t>
            </w:r>
          </w:p>
          <w:p w14:paraId="39864D06" w14:textId="77777777" w:rsidR="007549FA" w:rsidRDefault="007549FA" w:rsidP="003868D7">
            <w:pPr>
              <w:rPr>
                <w:rFonts w:ascii="Times New Roman" w:eastAsia="Times New Roman" w:hAnsi="Times New Roman" w:cs="Times New Roman"/>
                <w:sz w:val="20"/>
                <w:szCs w:val="20"/>
              </w:rPr>
            </w:pPr>
          </w:p>
        </w:tc>
      </w:tr>
      <w:tr w:rsidR="007549FA" w14:paraId="3BA65A57" w14:textId="77777777" w:rsidTr="003868D7">
        <w:trPr>
          <w:trHeight w:val="8040"/>
        </w:trPr>
        <w:tc>
          <w:tcPr>
            <w:tcW w:w="2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8FB4F" w14:textId="77777777" w:rsidR="007549FA" w:rsidRDefault="007549FA" w:rsidP="003868D7">
            <w:pPr>
              <w:ind w:left="107" w:right="620"/>
              <w:rPr>
                <w:rFonts w:ascii="Times New Roman" w:eastAsia="Times New Roman" w:hAnsi="Times New Roman" w:cs="Times New Roman"/>
                <w:sz w:val="20"/>
                <w:szCs w:val="20"/>
              </w:rPr>
            </w:pPr>
            <w:r>
              <w:rPr>
                <w:rFonts w:ascii="Times New Roman" w:eastAsia="Times New Roman" w:hAnsi="Times New Roman" w:cs="Times New Roman"/>
                <w:color w:val="006FC0"/>
                <w:sz w:val="20"/>
                <w:szCs w:val="20"/>
              </w:rPr>
              <w:t>COSTITUZIONE, diritto (nazionale e internazionale), legalità e solidarietà</w:t>
            </w:r>
          </w:p>
          <w:p w14:paraId="3F9DEA7A"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28392FED" w14:textId="77777777" w:rsidR="007549FA" w:rsidRDefault="007549FA" w:rsidP="007549FA">
            <w:pPr>
              <w:widowControl/>
              <w:numPr>
                <w:ilvl w:val="0"/>
                <w:numId w:val="23"/>
              </w:numPr>
              <w:ind w:left="524"/>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Prendersi cura di sé, della comunità, dell’ambiente</w:t>
            </w:r>
          </w:p>
          <w:p w14:paraId="34F05643" w14:textId="77777777" w:rsidR="007549FA" w:rsidRDefault="007549FA" w:rsidP="007549FA">
            <w:pPr>
              <w:widowControl/>
              <w:numPr>
                <w:ilvl w:val="0"/>
                <w:numId w:val="25"/>
              </w:numPr>
              <w:ind w:left="524" w:right="304"/>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Riconoscere il valore fondamentale dei principi di solidarietà, uguaglianza, e rispetto delle diversità nella convivenza civile e nella costruzione di un futuro equo e solidale</w:t>
            </w:r>
          </w:p>
          <w:p w14:paraId="032A26E7" w14:textId="77777777" w:rsidR="007549FA" w:rsidRDefault="007549FA" w:rsidP="007549FA">
            <w:pPr>
              <w:widowControl/>
              <w:numPr>
                <w:ilvl w:val="0"/>
                <w:numId w:val="25"/>
              </w:numPr>
              <w:ind w:left="524" w:right="48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il concetto di Stato, Regione, Città metropolitana, Comuni e Municipi</w:t>
            </w:r>
          </w:p>
          <w:p w14:paraId="0323283D" w14:textId="77777777" w:rsidR="007549FA" w:rsidRDefault="007549FA" w:rsidP="007549FA">
            <w:pPr>
              <w:widowControl/>
              <w:numPr>
                <w:ilvl w:val="0"/>
                <w:numId w:val="25"/>
              </w:numPr>
              <w:ind w:left="524" w:right="438"/>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 xml:space="preserve">Riconoscere sistemi e organizzazioni che regolano i rapporti tra i cittadini e i </w:t>
            </w:r>
            <w:r>
              <w:rPr>
                <w:rFonts w:ascii="Times New Roman" w:eastAsia="Times New Roman" w:hAnsi="Times New Roman" w:cs="Times New Roman"/>
                <w:color w:val="006FC0"/>
                <w:sz w:val="20"/>
                <w:szCs w:val="20"/>
              </w:rPr>
              <w:lastRenderedPageBreak/>
              <w:t>principi di libertà sanciti dalla Costituzione e dalle Carte Internazionali</w:t>
            </w:r>
          </w:p>
          <w:p w14:paraId="76CB681A" w14:textId="77777777" w:rsidR="007549FA" w:rsidRDefault="007549FA" w:rsidP="007549FA">
            <w:pPr>
              <w:widowControl/>
              <w:numPr>
                <w:ilvl w:val="0"/>
                <w:numId w:val="25"/>
              </w:numPr>
              <w:ind w:left="524" w:right="147"/>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gli elementi essenziali della forma di Stato e di governo</w:t>
            </w:r>
          </w:p>
          <w:p w14:paraId="7465AA45" w14:textId="77777777" w:rsidR="007549FA" w:rsidRDefault="007549FA" w:rsidP="003868D7">
            <w:pPr>
              <w:rPr>
                <w:rFonts w:ascii="Times New Roman" w:eastAsia="Times New Roman" w:hAnsi="Times New Roman" w:cs="Times New Roman"/>
                <w:sz w:val="20"/>
                <w:szCs w:val="20"/>
              </w:rPr>
            </w:pPr>
          </w:p>
          <w:p w14:paraId="7B4202F0" w14:textId="77777777" w:rsidR="007549FA" w:rsidRDefault="007549FA" w:rsidP="003868D7">
            <w:pPr>
              <w:ind w:right="694"/>
              <w:rPr>
                <w:rFonts w:ascii="Times New Roman" w:eastAsia="Times New Roman" w:hAnsi="Times New Roman" w:cs="Times New Roman"/>
                <w:sz w:val="20"/>
                <w:szCs w:val="20"/>
              </w:rPr>
            </w:pPr>
            <w:r>
              <w:rPr>
                <w:rFonts w:ascii="Times New Roman" w:eastAsia="Times New Roman" w:hAnsi="Times New Roman" w:cs="Times New Roman"/>
                <w:color w:val="00AF50"/>
                <w:sz w:val="20"/>
                <w:szCs w:val="20"/>
              </w:rPr>
              <w:t>SVILUPPO SOSTENIBILE, educazione ambientale, conoscenza e tutela del patrimonio e del territorio</w:t>
            </w:r>
          </w:p>
          <w:p w14:paraId="2E77A45B"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3EE8F194" w14:textId="77777777" w:rsidR="007549FA" w:rsidRDefault="007549FA" w:rsidP="007549FA">
            <w:pPr>
              <w:widowControl/>
              <w:numPr>
                <w:ilvl w:val="0"/>
                <w:numId w:val="28"/>
              </w:numPr>
              <w:ind w:left="524"/>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Promuovere il rispetto verso gli altri, l’ambiente, la natura e il patrimonio culturale</w:t>
            </w:r>
          </w:p>
          <w:p w14:paraId="09888F4A" w14:textId="77777777" w:rsidR="007549FA" w:rsidRDefault="007549FA" w:rsidP="003868D7">
            <w:pPr>
              <w:spacing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56EDB929" w14:textId="77777777" w:rsidR="007549FA" w:rsidRDefault="007549FA" w:rsidP="003868D7">
            <w:pPr>
              <w:spacing w:line="480" w:lineRule="auto"/>
              <w:ind w:right="195"/>
              <w:rPr>
                <w:rFonts w:ascii="Times New Roman" w:eastAsia="Times New Roman" w:hAnsi="Times New Roman" w:cs="Times New Roman"/>
                <w:sz w:val="20"/>
                <w:szCs w:val="20"/>
              </w:rPr>
            </w:pPr>
            <w:r>
              <w:rPr>
                <w:rFonts w:ascii="Times New Roman" w:eastAsia="Times New Roman" w:hAnsi="Times New Roman" w:cs="Times New Roman"/>
                <w:color w:val="6F2F9F"/>
                <w:sz w:val="20"/>
                <w:szCs w:val="20"/>
              </w:rPr>
              <w:t>Cittadinanza digitale</w:t>
            </w:r>
          </w:p>
          <w:p w14:paraId="78E54B55" w14:textId="77777777" w:rsidR="007549FA" w:rsidRDefault="007549FA" w:rsidP="007549FA">
            <w:pPr>
              <w:widowControl/>
              <w:numPr>
                <w:ilvl w:val="0"/>
                <w:numId w:val="29"/>
              </w:numPr>
              <w:ind w:left="524" w:right="101"/>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Usare in modo consapevole e responsabile i mezzi di comunicazione virtuali</w:t>
            </w:r>
          </w:p>
          <w:p w14:paraId="0F87FC3C" w14:textId="77777777" w:rsidR="007549FA" w:rsidRDefault="007549FA" w:rsidP="007549FA">
            <w:pPr>
              <w:widowControl/>
              <w:numPr>
                <w:ilvl w:val="0"/>
                <w:numId w:val="29"/>
              </w:numPr>
              <w:ind w:left="524" w:right="101"/>
              <w:rPr>
                <w:rFonts w:ascii="Times New Roman" w:eastAsia="Times New Roman" w:hAnsi="Times New Roman" w:cs="Times New Roman"/>
                <w:color w:val="7030A0"/>
                <w:sz w:val="20"/>
                <w:szCs w:val="20"/>
              </w:rPr>
            </w:pPr>
            <w:r>
              <w:rPr>
                <w:rFonts w:ascii="Times New Roman" w:eastAsia="Times New Roman" w:hAnsi="Times New Roman" w:cs="Times New Roman"/>
                <w:color w:val="6F2F9F"/>
                <w:sz w:val="20"/>
                <w:szCs w:val="20"/>
              </w:rPr>
              <w:t xml:space="preserve">Applicare regole sulla privacy tutelando </w:t>
            </w:r>
            <w:proofErr w:type="gramStart"/>
            <w:r>
              <w:rPr>
                <w:rFonts w:ascii="Times New Roman" w:eastAsia="Times New Roman" w:hAnsi="Times New Roman" w:cs="Times New Roman"/>
                <w:color w:val="6F2F9F"/>
                <w:sz w:val="20"/>
                <w:szCs w:val="20"/>
              </w:rPr>
              <w:t>se</w:t>
            </w:r>
            <w:proofErr w:type="gramEnd"/>
            <w:r>
              <w:rPr>
                <w:rFonts w:ascii="Times New Roman" w:eastAsia="Times New Roman" w:hAnsi="Times New Roman" w:cs="Times New Roman"/>
                <w:color w:val="6F2F9F"/>
                <w:sz w:val="20"/>
                <w:szCs w:val="20"/>
              </w:rPr>
              <w:t xml:space="preserve"> stesso e il bene collettivo</w:t>
            </w:r>
          </w:p>
          <w:p w14:paraId="6EE4431D" w14:textId="77777777" w:rsidR="007549FA" w:rsidRDefault="007549FA" w:rsidP="007549FA">
            <w:pPr>
              <w:widowControl/>
              <w:numPr>
                <w:ilvl w:val="0"/>
                <w:numId w:val="29"/>
              </w:numPr>
              <w:ind w:left="524"/>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Essere in grado di individuare i rischi della rete</w:t>
            </w:r>
          </w:p>
          <w:p w14:paraId="45EFAE04" w14:textId="77777777" w:rsidR="007549FA" w:rsidRDefault="007549FA" w:rsidP="003868D7">
            <w:pPr>
              <w:spacing w:after="240"/>
              <w:rPr>
                <w:rFonts w:ascii="Times New Roman" w:eastAsia="Times New Roman" w:hAnsi="Times New Roman" w:cs="Times New Roman"/>
                <w:sz w:val="20"/>
                <w:szCs w:val="20"/>
              </w:rPr>
            </w:pPr>
          </w:p>
        </w:tc>
        <w:tc>
          <w:tcPr>
            <w:tcW w:w="28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39A4F"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lastRenderedPageBreak/>
              <w:t>Saper prendersi cura del proprio benessere</w:t>
            </w:r>
          </w:p>
          <w:p w14:paraId="1A738DC9"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e riflettere sui diritti fondamentali sanciti dalla Dichiarazione Universale dei diritti umani</w:t>
            </w:r>
          </w:p>
          <w:p w14:paraId="5E131DA0" w14:textId="77777777" w:rsidR="007549FA" w:rsidRDefault="007549FA" w:rsidP="007549FA">
            <w:pPr>
              <w:widowControl/>
              <w:numPr>
                <w:ilvl w:val="0"/>
                <w:numId w:val="19"/>
              </w:numPr>
              <w:ind w:left="360" w:right="457"/>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le funzioni dello Stato, gli organi di governo e i loro compiti</w:t>
            </w:r>
          </w:p>
          <w:p w14:paraId="1E647984"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Conoscere le istituzioni e gli organi dell’Unione Europea</w:t>
            </w:r>
          </w:p>
          <w:p w14:paraId="0F967022" w14:textId="77777777" w:rsidR="007549FA" w:rsidRDefault="007549FA" w:rsidP="007549FA">
            <w:pPr>
              <w:widowControl/>
              <w:numPr>
                <w:ilvl w:val="0"/>
                <w:numId w:val="19"/>
              </w:numPr>
              <w:ind w:left="360"/>
              <w:rPr>
                <w:rFonts w:ascii="Times New Roman" w:eastAsia="Times New Roman" w:hAnsi="Times New Roman" w:cs="Times New Roman"/>
                <w:color w:val="006FC0"/>
                <w:sz w:val="20"/>
                <w:szCs w:val="20"/>
              </w:rPr>
            </w:pPr>
            <w:r>
              <w:rPr>
                <w:rFonts w:ascii="Times New Roman" w:eastAsia="Times New Roman" w:hAnsi="Times New Roman" w:cs="Times New Roman"/>
                <w:color w:val="006FC0"/>
                <w:sz w:val="20"/>
                <w:szCs w:val="20"/>
              </w:rPr>
              <w:t>Rispettare le regole della convivenza civile</w:t>
            </w:r>
          </w:p>
          <w:p w14:paraId="19587E27"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72EC61AD" w14:textId="77777777" w:rsidR="007549FA" w:rsidRDefault="007549FA" w:rsidP="007549FA">
            <w:pPr>
              <w:widowControl/>
              <w:numPr>
                <w:ilvl w:val="0"/>
                <w:numId w:val="7"/>
              </w:numPr>
              <w:ind w:left="360" w:right="437"/>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 xml:space="preserve">Conoscere gli elementi principali del patrimonio culturale, </w:t>
            </w:r>
            <w:r>
              <w:rPr>
                <w:rFonts w:ascii="Times New Roman" w:eastAsia="Times New Roman" w:hAnsi="Times New Roman" w:cs="Times New Roman"/>
                <w:color w:val="00AF50"/>
                <w:sz w:val="20"/>
                <w:szCs w:val="20"/>
              </w:rPr>
              <w:lastRenderedPageBreak/>
              <w:t>artistico e ambientale del proprio territorio e comprenderne il valore</w:t>
            </w:r>
          </w:p>
          <w:p w14:paraId="716C1CEF" w14:textId="77777777" w:rsidR="007549FA" w:rsidRDefault="007549FA" w:rsidP="007549FA">
            <w:pPr>
              <w:widowControl/>
              <w:numPr>
                <w:ilvl w:val="0"/>
                <w:numId w:val="7"/>
              </w:numPr>
              <w:ind w:left="360"/>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Conoscere il concetto di sostenibilità ambientale e gli effetti del degrado e dell’incuria</w:t>
            </w:r>
          </w:p>
          <w:p w14:paraId="5B9EFD06" w14:textId="77777777" w:rsidR="007549FA" w:rsidRDefault="007549FA" w:rsidP="007549FA">
            <w:pPr>
              <w:widowControl/>
              <w:numPr>
                <w:ilvl w:val="0"/>
                <w:numId w:val="7"/>
              </w:numPr>
              <w:ind w:left="360" w:right="279"/>
              <w:rPr>
                <w:rFonts w:ascii="Times New Roman" w:eastAsia="Times New Roman" w:hAnsi="Times New Roman" w:cs="Times New Roman"/>
                <w:color w:val="00AF50"/>
                <w:sz w:val="20"/>
                <w:szCs w:val="20"/>
              </w:rPr>
            </w:pPr>
            <w:r>
              <w:rPr>
                <w:rFonts w:ascii="Times New Roman" w:eastAsia="Times New Roman" w:hAnsi="Times New Roman" w:cs="Times New Roman"/>
                <w:color w:val="00AF50"/>
                <w:sz w:val="20"/>
                <w:szCs w:val="20"/>
              </w:rPr>
              <w:t>Conoscere e mettere in pratica comportamenti ecologicamente sostenibili</w:t>
            </w:r>
          </w:p>
          <w:p w14:paraId="7D5DC749"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p w14:paraId="11B3423E" w14:textId="77777777" w:rsidR="007549FA" w:rsidRDefault="007549FA" w:rsidP="007549FA">
            <w:pPr>
              <w:widowControl/>
              <w:numPr>
                <w:ilvl w:val="0"/>
                <w:numId w:val="11"/>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Utilizzare materiali digitali per l’apprendimento</w:t>
            </w:r>
          </w:p>
          <w:p w14:paraId="25010EC8" w14:textId="77777777" w:rsidR="007549FA" w:rsidRDefault="007549FA" w:rsidP="007549FA">
            <w:pPr>
              <w:widowControl/>
              <w:numPr>
                <w:ilvl w:val="0"/>
                <w:numId w:val="11"/>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Avviare all’utilizzo della rete per scopi di comunicazione, ricerca e studio</w:t>
            </w:r>
          </w:p>
          <w:p w14:paraId="34A0C25C" w14:textId="77777777" w:rsidR="007549FA" w:rsidRDefault="007549FA" w:rsidP="007549FA">
            <w:pPr>
              <w:widowControl/>
              <w:numPr>
                <w:ilvl w:val="1"/>
                <w:numId w:val="12"/>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Individuare i rischi nell’uso della rete e alcuni comportamenti preventivi/correttivi</w:t>
            </w:r>
          </w:p>
          <w:p w14:paraId="164D03A3" w14:textId="77777777" w:rsidR="007549FA" w:rsidRDefault="007549FA" w:rsidP="007549FA">
            <w:pPr>
              <w:widowControl/>
              <w:numPr>
                <w:ilvl w:val="1"/>
                <w:numId w:val="15"/>
              </w:numPr>
              <w:ind w:left="529"/>
              <w:rPr>
                <w:rFonts w:ascii="Times New Roman" w:eastAsia="Times New Roman" w:hAnsi="Times New Roman" w:cs="Times New Roman"/>
                <w:color w:val="6F2F9F"/>
                <w:sz w:val="20"/>
                <w:szCs w:val="20"/>
              </w:rPr>
            </w:pPr>
            <w:r>
              <w:rPr>
                <w:rFonts w:ascii="Times New Roman" w:eastAsia="Times New Roman" w:hAnsi="Times New Roman" w:cs="Times New Roman"/>
                <w:color w:val="6F2F9F"/>
                <w:sz w:val="20"/>
                <w:szCs w:val="20"/>
              </w:rPr>
              <w:t>Conoscere le regole della netiquette</w:t>
            </w:r>
          </w:p>
          <w:p w14:paraId="2391513E" w14:textId="77777777" w:rsidR="007549FA" w:rsidRDefault="007549FA" w:rsidP="003868D7">
            <w:pP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686E0"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ATTIVITA’ TRASVERSALI</w:t>
            </w:r>
            <w:r>
              <w:rPr>
                <w:rFonts w:ascii="Times New Roman" w:eastAsia="Times New Roman" w:hAnsi="Times New Roman" w:cs="Times New Roman"/>
                <w:sz w:val="20"/>
                <w:szCs w:val="20"/>
              </w:rPr>
              <w:t xml:space="preserve"> (sono attività gestite come progetti e svolte dai docenti che sono in orario, indipendentemente dalla disciplina)</w:t>
            </w:r>
          </w:p>
          <w:p w14:paraId="5ED10090" w14:textId="77777777" w:rsidR="007549FA" w:rsidRDefault="007549FA" w:rsidP="003868D7">
            <w:pPr>
              <w:ind w:right="1267"/>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Competenze di Life skills:</w:t>
            </w:r>
          </w:p>
          <w:p w14:paraId="130F6F34" w14:textId="77777777" w:rsidR="007549FA" w:rsidRDefault="007549FA" w:rsidP="003868D7">
            <w:pPr>
              <w:ind w:left="321"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Contenuti: prendere decisioni (1 ora), alcool (scienze), abilità comunicative, abilità sociali, risolvere i conflitti (coordinatore)</w:t>
            </w:r>
          </w:p>
          <w:p w14:paraId="5229DE07" w14:textId="77777777" w:rsidR="007549FA" w:rsidRDefault="007549FA" w:rsidP="003868D7">
            <w:pPr>
              <w:ind w:left="321" w:right="126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9 ore</w:t>
            </w:r>
          </w:p>
          <w:p w14:paraId="2B379EF7" w14:textId="77777777" w:rsidR="007549FA" w:rsidRDefault="007549FA" w:rsidP="003868D7">
            <w:pPr>
              <w:ind w:right="1267"/>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Orientamento in uscita</w:t>
            </w:r>
          </w:p>
          <w:p w14:paraId="0FDA3D34" w14:textId="77777777" w:rsidR="007549FA" w:rsidRDefault="007549FA" w:rsidP="003868D7">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Contenuti: conoscenza di sé e delle proprie abilità</w:t>
            </w:r>
          </w:p>
          <w:p w14:paraId="426AB4B4" w14:textId="77777777" w:rsidR="007549FA" w:rsidRDefault="007549FA" w:rsidP="003868D7">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Attività: progetto Volo con la consulenza di un esperto esterno</w:t>
            </w:r>
          </w:p>
          <w:p w14:paraId="12A33BCE" w14:textId="77777777" w:rsidR="007549FA" w:rsidRDefault="007549FA" w:rsidP="003868D7">
            <w:pPr>
              <w:ind w:left="708" w:right="1267" w:hanging="387"/>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4 ore</w:t>
            </w:r>
          </w:p>
          <w:p w14:paraId="1B39FC38" w14:textId="77777777" w:rsidR="007549FA" w:rsidRDefault="007549FA" w:rsidP="003868D7">
            <w:pPr>
              <w:ind w:right="276"/>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highlight w:val="white"/>
              </w:rPr>
              <w:t xml:space="preserve">La giornata contro Bullismo e Cyberbullismo: </w:t>
            </w:r>
          </w:p>
          <w:p w14:paraId="1A8DB488" w14:textId="77777777" w:rsidR="007549FA" w:rsidRDefault="007549FA" w:rsidP="003868D7">
            <w:pPr>
              <w:ind w:right="276" w:firstLine="321"/>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highlight w:val="white"/>
              </w:rPr>
              <w:t>Contenuti: sensibilizzazione contro il tema del bullismo, i rischi della rete</w:t>
            </w:r>
          </w:p>
          <w:p w14:paraId="4953841F" w14:textId="77777777" w:rsidR="007549FA" w:rsidRDefault="007549FA" w:rsidP="003868D7">
            <w:pPr>
              <w:ind w:left="321" w:right="276"/>
              <w:rPr>
                <w:rFonts w:ascii="Times New Roman" w:eastAsia="Times New Roman" w:hAnsi="Times New Roman" w:cs="Times New Roman"/>
                <w:b/>
                <w:color w:val="7030A0"/>
                <w:sz w:val="20"/>
                <w:szCs w:val="20"/>
                <w:highlight w:val="white"/>
              </w:rPr>
            </w:pPr>
            <w:r>
              <w:rPr>
                <w:rFonts w:ascii="Times New Roman" w:eastAsia="Times New Roman" w:hAnsi="Times New Roman" w:cs="Times New Roman"/>
                <w:color w:val="7030A0"/>
                <w:sz w:val="20"/>
                <w:szCs w:val="20"/>
                <w:highlight w:val="white"/>
              </w:rPr>
              <w:t>Attività: video, attività di scrittura, attività grafiche o musicali, gioco</w:t>
            </w:r>
            <w:r>
              <w:rPr>
                <w:rFonts w:ascii="Times New Roman" w:eastAsia="Times New Roman" w:hAnsi="Times New Roman" w:cs="Times New Roman"/>
                <w:b/>
                <w:color w:val="7030A0"/>
                <w:sz w:val="20"/>
                <w:szCs w:val="20"/>
                <w:highlight w:val="white"/>
              </w:rPr>
              <w:t xml:space="preserve"> (docenti in orario)</w:t>
            </w:r>
          </w:p>
          <w:p w14:paraId="24007460" w14:textId="77777777" w:rsidR="007549FA" w:rsidRDefault="007549FA" w:rsidP="003868D7">
            <w:pPr>
              <w:ind w:right="276" w:firstLine="321"/>
              <w:rPr>
                <w:rFonts w:ascii="Times New Roman" w:eastAsia="Times New Roman" w:hAnsi="Times New Roman" w:cs="Times New Roman"/>
                <w:color w:val="7030A0"/>
                <w:sz w:val="20"/>
                <w:szCs w:val="20"/>
                <w:highlight w:val="white"/>
              </w:rPr>
            </w:pPr>
            <w:r>
              <w:rPr>
                <w:rFonts w:ascii="Times New Roman" w:eastAsia="Times New Roman" w:hAnsi="Times New Roman" w:cs="Times New Roman"/>
                <w:color w:val="7030A0"/>
                <w:sz w:val="20"/>
                <w:szCs w:val="20"/>
                <w:highlight w:val="white"/>
              </w:rPr>
              <w:t>6 ore</w:t>
            </w:r>
          </w:p>
          <w:p w14:paraId="407D5BEB" w14:textId="77777777" w:rsidR="007549FA" w:rsidRDefault="007549FA" w:rsidP="003868D7">
            <w:pPr>
              <w:ind w:right="276"/>
              <w:rPr>
                <w:rFonts w:ascii="Times New Roman" w:eastAsia="Times New Roman" w:hAnsi="Times New Roman" w:cs="Times New Roman"/>
                <w:b/>
                <w:color w:val="00B050"/>
                <w:sz w:val="20"/>
                <w:szCs w:val="20"/>
                <w:highlight w:val="white"/>
              </w:rPr>
            </w:pPr>
            <w:r>
              <w:rPr>
                <w:rFonts w:ascii="Times New Roman" w:eastAsia="Times New Roman" w:hAnsi="Times New Roman" w:cs="Times New Roman"/>
                <w:b/>
                <w:color w:val="00B050"/>
                <w:sz w:val="20"/>
                <w:szCs w:val="20"/>
                <w:highlight w:val="white"/>
              </w:rPr>
              <w:t>Educazione ambientale</w:t>
            </w:r>
          </w:p>
          <w:p w14:paraId="243C266E"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Contenuti: raccolta differenziata</w:t>
            </w:r>
          </w:p>
          <w:p w14:paraId="329B1E8E"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Attività trasversale: raccolta differenziata</w:t>
            </w:r>
          </w:p>
          <w:p w14:paraId="03F00A34"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color w:val="00B050"/>
                <w:sz w:val="20"/>
                <w:szCs w:val="20"/>
                <w:highlight w:val="white"/>
              </w:rPr>
              <w:t>Pulizia aula e cortile</w:t>
            </w:r>
          </w:p>
          <w:p w14:paraId="2AC40D7C" w14:textId="77777777" w:rsidR="007549FA" w:rsidRDefault="007549FA" w:rsidP="003868D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Attività in collaborazione con l’Amministrazione Comunale </w:t>
            </w:r>
          </w:p>
          <w:p w14:paraId="3E462869" w14:textId="77777777" w:rsidR="007549FA" w:rsidRDefault="007549FA" w:rsidP="003868D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Uscite sul territorio per valorizzare il patrimonio ambientale, artistico e culturale locale </w:t>
            </w:r>
          </w:p>
          <w:p w14:paraId="2489203C" w14:textId="77777777" w:rsidR="007549FA" w:rsidRDefault="007549FA" w:rsidP="003868D7">
            <w:pPr>
              <w:ind w:right="276" w:firstLine="463"/>
              <w:rPr>
                <w:rFonts w:ascii="Times New Roman" w:eastAsia="Times New Roman" w:hAnsi="Times New Roman" w:cs="Times New Roman"/>
                <w:color w:val="00B050"/>
                <w:sz w:val="20"/>
                <w:szCs w:val="20"/>
                <w:highlight w:val="white"/>
              </w:rPr>
            </w:pPr>
          </w:p>
        </w:tc>
      </w:tr>
      <w:tr w:rsidR="007549FA" w14:paraId="164214CD" w14:textId="77777777" w:rsidTr="003868D7">
        <w:trPr>
          <w:trHeight w:val="2010"/>
        </w:trPr>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8C73"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179C"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F6AA7"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ITALIANO</w:t>
            </w:r>
          </w:p>
          <w:p w14:paraId="3B9B5E3D"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Ore: 8</w:t>
            </w:r>
          </w:p>
          <w:p w14:paraId="527B0E45"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i diritti umani e la legalità</w:t>
            </w:r>
          </w:p>
          <w:p w14:paraId="55DF4B2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00B0F0"/>
                <w:sz w:val="20"/>
                <w:szCs w:val="20"/>
                <w:highlight w:val="white"/>
              </w:rPr>
              <w:t>Giornata della Memoria, giornate di sensibilizzazione sulle diversità, letture e concorsi sul tema della legalità</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00B050"/>
                <w:sz w:val="20"/>
                <w:szCs w:val="20"/>
                <w:highlight w:val="white"/>
              </w:rPr>
              <w:t>dell’ambiente</w:t>
            </w:r>
          </w:p>
          <w:p w14:paraId="7253DC94" w14:textId="77777777" w:rsidR="007549FA" w:rsidRDefault="007549FA" w:rsidP="003868D7">
            <w:pPr>
              <w:rPr>
                <w:rFonts w:ascii="Times New Roman" w:eastAsia="Times New Roman" w:hAnsi="Times New Roman" w:cs="Times New Roman"/>
                <w:sz w:val="20"/>
                <w:szCs w:val="20"/>
              </w:rPr>
            </w:pPr>
          </w:p>
        </w:tc>
      </w:tr>
      <w:tr w:rsidR="007549FA" w14:paraId="7B8BE24B" w14:textId="77777777" w:rsidTr="003868D7">
        <w:trPr>
          <w:trHeight w:val="1335"/>
        </w:trPr>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4B9D8"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A3DE1"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4B33C"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STORIA</w:t>
            </w:r>
          </w:p>
          <w:p w14:paraId="1CFCEC80"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Ore: 4</w:t>
            </w:r>
          </w:p>
          <w:p w14:paraId="2E09ACF6" w14:textId="77777777" w:rsidR="007549FA" w:rsidRDefault="007549FA" w:rsidP="003868D7">
            <w:pPr>
              <w:spacing w:line="28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diritti umani, Dichiarazione universale dei Diritti dell’uomo e del cittadino, forme di governo</w:t>
            </w:r>
          </w:p>
          <w:p w14:paraId="443D37A1"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w:t>
            </w:r>
            <w:r>
              <w:rPr>
                <w:rFonts w:ascii="Times New Roman" w:eastAsia="Times New Roman" w:hAnsi="Times New Roman" w:cs="Times New Roman"/>
                <w:color w:val="00B0F0"/>
                <w:sz w:val="20"/>
                <w:szCs w:val="20"/>
              </w:rPr>
              <w:t>:</w:t>
            </w:r>
            <w:r>
              <w:rPr>
                <w:rFonts w:ascii="Times New Roman" w:eastAsia="Times New Roman" w:hAnsi="Times New Roman" w:cs="Times New Roman"/>
                <w:color w:val="00B0F0"/>
                <w:sz w:val="20"/>
                <w:szCs w:val="20"/>
                <w:highlight w:val="white"/>
              </w:rPr>
              <w:t xml:space="preserve"> Giornata della Memoria, testimonianze e temi legati alla memoria, letture scelte dalla Dichiarazione </w:t>
            </w:r>
            <w:r>
              <w:rPr>
                <w:rFonts w:ascii="Times New Roman" w:eastAsia="Times New Roman" w:hAnsi="Times New Roman" w:cs="Times New Roman"/>
                <w:color w:val="00B0F0"/>
                <w:sz w:val="20"/>
                <w:szCs w:val="20"/>
              </w:rPr>
              <w:t>universale dei Diritti dell’uomo e del cittadino, schemi e mappe sulle tematiche affrontate.</w:t>
            </w:r>
          </w:p>
        </w:tc>
      </w:tr>
      <w:tr w:rsidR="007549FA" w14:paraId="00EB5671" w14:textId="77777777" w:rsidTr="003868D7">
        <w:trPr>
          <w:trHeight w:val="220"/>
        </w:trPr>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54A09"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1F99"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712BC"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GEOGRAFIA</w:t>
            </w:r>
          </w:p>
          <w:p w14:paraId="6E36B4B3" w14:textId="77777777" w:rsidR="007549FA" w:rsidRDefault="007549FA" w:rsidP="003868D7">
            <w:pPr>
              <w:spacing w:line="288" w:lineRule="auto"/>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Governi e Istituzioni nella storia e in Europa</w:t>
            </w:r>
          </w:p>
          <w:p w14:paraId="43BF215A" w14:textId="77777777" w:rsidR="007549FA" w:rsidRDefault="007549FA" w:rsidP="003868D7">
            <w:pPr>
              <w:spacing w:line="288" w:lineRule="auto"/>
              <w:ind w:left="100"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L’U.E.: la storia e gli organi di governo I simboli dell’U.E., fame nel mondo (FAO) e Agenda 2030</w:t>
            </w:r>
          </w:p>
          <w:p w14:paraId="166F49F2" w14:textId="77777777" w:rsidR="007549FA" w:rsidRDefault="007549FA" w:rsidP="003868D7">
            <w:pPr>
              <w:spacing w:line="288"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Attività: </w:t>
            </w:r>
            <w:r>
              <w:rPr>
                <w:rFonts w:ascii="Times New Roman" w:eastAsia="Times New Roman" w:hAnsi="Times New Roman" w:cs="Times New Roman"/>
                <w:color w:val="00B050"/>
                <w:sz w:val="20"/>
                <w:szCs w:val="20"/>
              </w:rPr>
              <w:t>Giornata Mondiale dell’Alimentazione, letture, realizzazione di poster, mappe e schemi.</w:t>
            </w:r>
          </w:p>
          <w:p w14:paraId="467490FF" w14:textId="77777777" w:rsidR="007549FA" w:rsidRDefault="007549FA" w:rsidP="003868D7">
            <w:pPr>
              <w:spacing w:line="288"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Ore: 6</w:t>
            </w:r>
          </w:p>
        </w:tc>
      </w:tr>
      <w:tr w:rsidR="007549FA" w14:paraId="063D4161"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CB52"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7F150"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17E47"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SCIENZE</w:t>
            </w:r>
          </w:p>
          <w:p w14:paraId="5A163924"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vaccini e sistema immunitario, alimentazione, valori nutrizionali, malattie dell’apparato cardiocircolatorio e corretti stili di vita</w:t>
            </w:r>
          </w:p>
          <w:p w14:paraId="219B01A2"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Ore 6</w:t>
            </w:r>
          </w:p>
          <w:p w14:paraId="529A5860"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Attività: attività laboratoriali, lettura e commento di articoli scientifici tratti da quotidiani e siti specializzati, produzione di power point o cartelloni</w:t>
            </w:r>
          </w:p>
        </w:tc>
      </w:tr>
      <w:tr w:rsidR="007549FA" w14:paraId="285B2D92"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1EC4B"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F315"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42D97" w14:textId="77777777" w:rsidR="007549FA" w:rsidRDefault="007549FA" w:rsidP="003868D7">
            <w:pP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TECNO</w:t>
            </w:r>
            <w:r>
              <w:rPr>
                <w:rFonts w:ascii="Times New Roman" w:eastAsia="Times New Roman" w:hAnsi="Times New Roman" w:cs="Times New Roman"/>
                <w:b/>
                <w:sz w:val="20"/>
                <w:szCs w:val="20"/>
              </w:rPr>
              <w:t>LOGIA</w:t>
            </w:r>
          </w:p>
          <w:p w14:paraId="5315E633" w14:textId="77777777" w:rsidR="007549FA" w:rsidRDefault="007549FA" w:rsidP="003868D7">
            <w:pPr>
              <w:ind w:right="417"/>
              <w:rPr>
                <w:rFonts w:ascii="Times New Roman" w:eastAsia="Times New Roman" w:hAnsi="Times New Roman" w:cs="Times New Roman"/>
                <w:sz w:val="20"/>
                <w:szCs w:val="20"/>
              </w:rPr>
            </w:pPr>
            <w:r>
              <w:rPr>
                <w:rFonts w:ascii="Times New Roman" w:eastAsia="Times New Roman" w:hAnsi="Times New Roman" w:cs="Times New Roman"/>
                <w:sz w:val="20"/>
                <w:szCs w:val="20"/>
              </w:rPr>
              <w:t>Contenuti: OGM e agricoltura biologica; impatto ambientale dell’agricoltura e dell’allevamento intensivo.</w:t>
            </w:r>
          </w:p>
          <w:p w14:paraId="0A2D258C" w14:textId="77777777" w:rsidR="007549FA" w:rsidRDefault="007549FA" w:rsidP="003868D7">
            <w:pPr>
              <w:ind w:right="417"/>
              <w:rPr>
                <w:rFonts w:ascii="Times New Roman" w:eastAsia="Times New Roman" w:hAnsi="Times New Roman" w:cs="Times New Roman"/>
                <w:color w:val="00B050"/>
                <w:sz w:val="20"/>
                <w:szCs w:val="20"/>
              </w:rPr>
            </w:pPr>
            <w:r>
              <w:rPr>
                <w:rFonts w:ascii="Times New Roman" w:eastAsia="Times New Roman" w:hAnsi="Times New Roman" w:cs="Times New Roman"/>
                <w:sz w:val="20"/>
                <w:szCs w:val="20"/>
              </w:rPr>
              <w:t>Nuove applicazioni digitali, uso critico dei motori di ricerca</w:t>
            </w:r>
          </w:p>
          <w:p w14:paraId="0106185F" w14:textId="77777777" w:rsidR="007549FA" w:rsidRDefault="007549FA" w:rsidP="003868D7">
            <w:pP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Ore: 4</w:t>
            </w:r>
          </w:p>
          <w:p w14:paraId="61E1A3F1"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7030A0"/>
                <w:sz w:val="20"/>
                <w:szCs w:val="20"/>
              </w:rPr>
              <w:t>Attività: laboratorio di informatica, programmi di presentazione digitale</w:t>
            </w:r>
          </w:p>
        </w:tc>
      </w:tr>
      <w:tr w:rsidR="007549FA" w14:paraId="58764129"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FF0E3"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90CCF"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D1A99"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INGLESE</w:t>
            </w:r>
          </w:p>
          <w:p w14:paraId="50A2184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Ore: </w:t>
            </w:r>
            <w:r>
              <w:rPr>
                <w:rFonts w:ascii="Times New Roman" w:eastAsia="Times New Roman" w:hAnsi="Times New Roman" w:cs="Times New Roman"/>
                <w:sz w:val="20"/>
                <w:szCs w:val="20"/>
              </w:rPr>
              <w:t>3</w:t>
            </w:r>
          </w:p>
          <w:p w14:paraId="758B2F11"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CONTENUTI: l’alimentazione e la sa</w:t>
            </w:r>
            <w:r>
              <w:rPr>
                <w:rFonts w:ascii="Times New Roman" w:eastAsia="Times New Roman" w:hAnsi="Times New Roman" w:cs="Times New Roman"/>
                <w:sz w:val="20"/>
                <w:szCs w:val="20"/>
              </w:rPr>
              <w:t>lute</w:t>
            </w:r>
          </w:p>
          <w:p w14:paraId="77998AFF"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ATTIVITA’: testi, video, materiale autentico</w:t>
            </w:r>
          </w:p>
        </w:tc>
      </w:tr>
      <w:tr w:rsidR="007549FA" w14:paraId="4F4DFC5E"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EAAB8"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8331B"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D599E"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FRANCESE</w:t>
            </w:r>
          </w:p>
          <w:p w14:paraId="79D3CED2"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Ore: </w:t>
            </w:r>
            <w:r>
              <w:rPr>
                <w:rFonts w:ascii="Times New Roman" w:eastAsia="Times New Roman" w:hAnsi="Times New Roman" w:cs="Times New Roman"/>
                <w:sz w:val="20"/>
                <w:szCs w:val="20"/>
              </w:rPr>
              <w:t>3</w:t>
            </w:r>
          </w:p>
          <w:p w14:paraId="4DB258FB"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CONTENUTI: l’alimentazione e la salute</w:t>
            </w:r>
          </w:p>
          <w:p w14:paraId="4E0C776A" w14:textId="77777777" w:rsidR="007549FA" w:rsidRDefault="007549FA" w:rsidP="003868D7">
            <w:pPr>
              <w:ind w:right="150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ATTIVITA’: testi, video, materiale autentico</w:t>
            </w:r>
          </w:p>
        </w:tc>
      </w:tr>
      <w:tr w:rsidR="007549FA" w14:paraId="3C078FDA"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77A56"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D2D6D"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495ED"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ARTE</w:t>
            </w:r>
          </w:p>
          <w:p w14:paraId="69386B14" w14:textId="77777777" w:rsidR="007549FA" w:rsidRDefault="007549FA" w:rsidP="003868D7">
            <w:pPr>
              <w:ind w:right="420"/>
              <w:rPr>
                <w:rFonts w:ascii="Times New Roman" w:eastAsia="Times New Roman" w:hAnsi="Times New Roman" w:cs="Times New Roman"/>
                <w:color w:val="00B050"/>
                <w:sz w:val="20"/>
                <w:szCs w:val="20"/>
                <w:highlight w:val="white"/>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00B050"/>
                <w:sz w:val="20"/>
                <w:szCs w:val="20"/>
                <w:highlight w:val="white"/>
              </w:rPr>
              <w:t>La valorizzazione e la tutela del patrimonio storico, artistico e culturale. Presentazione di un’opera pittorica.</w:t>
            </w:r>
          </w:p>
          <w:p w14:paraId="3470D122"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Ore</w:t>
            </w:r>
            <w:r>
              <w:rPr>
                <w:rFonts w:ascii="Times New Roman" w:eastAsia="Times New Roman" w:hAnsi="Times New Roman" w:cs="Times New Roman"/>
                <w:color w:val="00B050"/>
                <w:sz w:val="20"/>
                <w:szCs w:val="20"/>
              </w:rPr>
              <w:t xml:space="preserve"> 3</w:t>
            </w:r>
          </w:p>
          <w:p w14:paraId="6713CA49" w14:textId="77777777" w:rsidR="007549FA" w:rsidRDefault="007549FA" w:rsidP="003868D7">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Attività:</w:t>
            </w:r>
            <w:r>
              <w:rPr>
                <w:rFonts w:ascii="Times New Roman" w:eastAsia="Times New Roman" w:hAnsi="Times New Roman" w:cs="Times New Roman"/>
                <w:color w:val="00B050"/>
                <w:sz w:val="20"/>
                <w:szCs w:val="20"/>
              </w:rPr>
              <w: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color w:val="00B050"/>
                <w:sz w:val="20"/>
                <w:szCs w:val="20"/>
                <w:highlight w:val="white"/>
              </w:rPr>
              <w:t>La valorizzazione e la tutela del patrimonio storico, artistico e culturale. Presentazione di un’opera pittorica.</w:t>
            </w:r>
            <w:r>
              <w:rPr>
                <w:rFonts w:ascii="Times New Roman" w:eastAsia="Times New Roman" w:hAnsi="Times New Roman" w:cs="Times New Roman"/>
                <w:color w:val="000000"/>
                <w:sz w:val="20"/>
                <w:szCs w:val="20"/>
              </w:rPr>
              <w:t> </w:t>
            </w:r>
          </w:p>
          <w:p w14:paraId="7D44308D" w14:textId="77777777" w:rsidR="007549FA" w:rsidRDefault="007549FA" w:rsidP="003868D7">
            <w:pPr>
              <w:rPr>
                <w:rFonts w:ascii="Times New Roman" w:eastAsia="Times New Roman" w:hAnsi="Times New Roman" w:cs="Times New Roman"/>
                <w:sz w:val="20"/>
                <w:szCs w:val="20"/>
              </w:rPr>
            </w:pPr>
          </w:p>
        </w:tc>
      </w:tr>
      <w:tr w:rsidR="007549FA" w14:paraId="69E6B211"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67724"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447F"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17A40"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MUSICA</w:t>
            </w:r>
            <w:r>
              <w:rPr>
                <w:rFonts w:ascii="Times New Roman" w:eastAsia="Times New Roman" w:hAnsi="Times New Roman" w:cs="Times New Roman"/>
                <w:color w:val="000000"/>
                <w:sz w:val="20"/>
                <w:szCs w:val="20"/>
              </w:rPr>
              <w:t> </w:t>
            </w:r>
          </w:p>
          <w:p w14:paraId="458BD958" w14:textId="77777777" w:rsidR="007549FA" w:rsidRDefault="007549FA" w:rsidP="003868D7">
            <w:pPr>
              <w:rPr>
                <w:rFonts w:ascii="Times New Roman" w:eastAsia="Times New Roman" w:hAnsi="Times New Roman" w:cs="Times New Roman"/>
                <w:color w:val="7030A0"/>
                <w:sz w:val="20"/>
                <w:szCs w:val="20"/>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7030A0"/>
                <w:sz w:val="20"/>
                <w:szCs w:val="20"/>
              </w:rPr>
              <w:t>approfondimento sulla cittadinanza digitale e l’utilizzo di programmi informatici per la musica. Analisi del testo di canzoni.</w:t>
            </w:r>
          </w:p>
          <w:p w14:paraId="211DD49F"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Ore</w:t>
            </w:r>
            <w:r>
              <w:rPr>
                <w:rFonts w:ascii="Times New Roman" w:eastAsia="Times New Roman" w:hAnsi="Times New Roman" w:cs="Times New Roman"/>
                <w:color w:val="7030A0"/>
                <w:sz w:val="20"/>
                <w:szCs w:val="20"/>
              </w:rPr>
              <w:t xml:space="preserve"> 3</w:t>
            </w:r>
          </w:p>
          <w:p w14:paraId="10728E76"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Attività: </w:t>
            </w:r>
            <w:r>
              <w:rPr>
                <w:rFonts w:ascii="Times New Roman" w:eastAsia="Times New Roman" w:hAnsi="Times New Roman" w:cs="Times New Roman"/>
                <w:color w:val="7030A0"/>
                <w:sz w:val="20"/>
                <w:szCs w:val="20"/>
              </w:rPr>
              <w:t xml:space="preserve">rielaborazione di materiali autoprodotti mediante software informatici e </w:t>
            </w:r>
            <w:proofErr w:type="gramStart"/>
            <w:r>
              <w:rPr>
                <w:rFonts w:ascii="Times New Roman" w:eastAsia="Times New Roman" w:hAnsi="Times New Roman" w:cs="Times New Roman"/>
                <w:color w:val="7030A0"/>
                <w:sz w:val="20"/>
                <w:szCs w:val="20"/>
              </w:rPr>
              <w:t>applicazioni  specifiche</w:t>
            </w:r>
            <w:proofErr w:type="gramEnd"/>
            <w:r>
              <w:rPr>
                <w:rFonts w:ascii="Times New Roman" w:eastAsia="Times New Roman" w:hAnsi="Times New Roman" w:cs="Times New Roman"/>
                <w:color w:val="7030A0"/>
                <w:sz w:val="20"/>
                <w:szCs w:val="20"/>
              </w:rPr>
              <w:t>.</w:t>
            </w:r>
          </w:p>
          <w:p w14:paraId="15D00F46" w14:textId="77777777" w:rsidR="007549FA" w:rsidRDefault="007549FA" w:rsidP="003868D7">
            <w:pPr>
              <w:rPr>
                <w:rFonts w:ascii="Times New Roman" w:eastAsia="Times New Roman" w:hAnsi="Times New Roman" w:cs="Times New Roman"/>
                <w:sz w:val="20"/>
                <w:szCs w:val="20"/>
              </w:rPr>
            </w:pPr>
          </w:p>
        </w:tc>
      </w:tr>
      <w:tr w:rsidR="007549FA" w14:paraId="2AD4D296"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A1482"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1B35D"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AE573"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MOTORIA</w:t>
            </w:r>
          </w:p>
          <w:p w14:paraId="775177EB"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 xml:space="preserve">Contenuti: </w:t>
            </w:r>
          </w:p>
          <w:p w14:paraId="0B72580D"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Stili di vita e alimentazione sostenibile.</w:t>
            </w:r>
          </w:p>
          <w:p w14:paraId="3CA8B0EE"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sz w:val="20"/>
                <w:szCs w:val="20"/>
              </w:rPr>
              <w:t>Ore</w:t>
            </w:r>
            <w:r>
              <w:rPr>
                <w:rFonts w:ascii="Times New Roman" w:eastAsia="Times New Roman" w:hAnsi="Times New Roman" w:cs="Times New Roman"/>
                <w:color w:val="0070C0"/>
                <w:sz w:val="20"/>
                <w:szCs w:val="20"/>
              </w:rPr>
              <w:t>: 2</w:t>
            </w:r>
          </w:p>
          <w:p w14:paraId="2E987BDE"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Attività</w:t>
            </w:r>
            <w:r>
              <w:rPr>
                <w:rFonts w:ascii="Times New Roman" w:eastAsia="Times New Roman" w:hAnsi="Times New Roman" w:cs="Times New Roman"/>
                <w:color w:val="0070C0"/>
                <w:sz w:val="20"/>
                <w:szCs w:val="20"/>
              </w:rPr>
              <w:t xml:space="preserve">: lettura e discussione  </w:t>
            </w:r>
          </w:p>
        </w:tc>
      </w:tr>
      <w:tr w:rsidR="007549FA" w14:paraId="3C788A82" w14:textId="77777777" w:rsidTr="003868D7">
        <w:tc>
          <w:tcPr>
            <w:tcW w:w="26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F7D4A"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28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64D96" w14:textId="77777777" w:rsidR="007549FA" w:rsidRDefault="007549FA" w:rsidP="003868D7">
            <w:pPr>
              <w:pBdr>
                <w:top w:val="nil"/>
                <w:left w:val="nil"/>
                <w:bottom w:val="nil"/>
                <w:right w:val="nil"/>
                <w:between w:val="nil"/>
              </w:pBdr>
              <w:rPr>
                <w:rFonts w:ascii="Times New Roman" w:eastAsia="Times New Roman" w:hAnsi="Times New Roman" w:cs="Times New Roman"/>
                <w:sz w:val="20"/>
                <w:szCs w:val="20"/>
              </w:rPr>
            </w:pPr>
          </w:p>
        </w:tc>
        <w:tc>
          <w:tcPr>
            <w:tcW w:w="4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B34D5"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RELIGIONE</w:t>
            </w:r>
          </w:p>
          <w:p w14:paraId="1F9691D8"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sz w:val="20"/>
                <w:szCs w:val="20"/>
              </w:rPr>
              <w:t xml:space="preserve">Contenuti: </w:t>
            </w:r>
            <w:r>
              <w:rPr>
                <w:rFonts w:ascii="Times New Roman" w:eastAsia="Times New Roman" w:hAnsi="Times New Roman" w:cs="Times New Roman"/>
                <w:color w:val="0070C0"/>
                <w:sz w:val="20"/>
                <w:szCs w:val="20"/>
              </w:rPr>
              <w:t>la libertà religiosa, la tolleranza, la solidarietà</w:t>
            </w:r>
          </w:p>
          <w:p w14:paraId="6E65C35D" w14:textId="77777777" w:rsidR="007549FA" w:rsidRDefault="007549FA" w:rsidP="003868D7">
            <w:p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Ore: 2</w:t>
            </w:r>
          </w:p>
          <w:p w14:paraId="5104B3F4" w14:textId="77777777" w:rsidR="007549FA" w:rsidRDefault="007549FA" w:rsidP="003868D7">
            <w:pPr>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 xml:space="preserve"> Attività: lettura e discussione</w:t>
            </w:r>
          </w:p>
        </w:tc>
      </w:tr>
    </w:tbl>
    <w:p w14:paraId="77666228" w14:textId="77777777" w:rsidR="007549FA" w:rsidRDefault="007549FA" w:rsidP="007549FA">
      <w:pPr>
        <w:ind w:left="688"/>
        <w:rPr>
          <w:rFonts w:ascii="Times New Roman" w:eastAsia="Times New Roman" w:hAnsi="Times New Roman" w:cs="Times New Roman"/>
          <w:b/>
          <w:color w:val="000000"/>
        </w:rPr>
      </w:pPr>
    </w:p>
    <w:p w14:paraId="2DD09CEE" w14:textId="77777777" w:rsidR="007549FA" w:rsidRDefault="007549FA" w:rsidP="007549FA">
      <w:pPr>
        <w:ind w:left="688"/>
        <w:rPr>
          <w:rFonts w:ascii="Times New Roman" w:eastAsia="Times New Roman" w:hAnsi="Times New Roman" w:cs="Times New Roman"/>
        </w:rPr>
      </w:pPr>
      <w:r>
        <w:rPr>
          <w:rFonts w:ascii="Times New Roman" w:eastAsia="Times New Roman" w:hAnsi="Times New Roman" w:cs="Times New Roman"/>
          <w:b/>
          <w:color w:val="000000"/>
        </w:rPr>
        <w:t>GRIGLIA DI VALUTAZIONE DI EDUCAZIONE CIVICA</w:t>
      </w:r>
    </w:p>
    <w:tbl>
      <w:tblPr>
        <w:tblW w:w="9747" w:type="dxa"/>
        <w:tblInd w:w="599" w:type="dxa"/>
        <w:tblLayout w:type="fixed"/>
        <w:tblLook w:val="0400" w:firstRow="0" w:lastRow="0" w:firstColumn="0" w:lastColumn="0" w:noHBand="0" w:noVBand="1"/>
      </w:tblPr>
      <w:tblGrid>
        <w:gridCol w:w="2261"/>
        <w:gridCol w:w="7486"/>
      </w:tblGrid>
      <w:tr w:rsidR="007549FA" w14:paraId="0C7F0C85" w14:textId="77777777" w:rsidTr="003868D7">
        <w:trPr>
          <w:trHeight w:val="952"/>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12ECD"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AVANZATO 9/10</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D4E3C" w14:textId="77777777" w:rsidR="007549FA" w:rsidRDefault="007549FA" w:rsidP="003868D7">
            <w:pPr>
              <w:ind w:left="115" w:right="82" w:firstLine="3"/>
              <w:rPr>
                <w:rFonts w:ascii="Times New Roman" w:eastAsia="Times New Roman" w:hAnsi="Times New Roman" w:cs="Times New Roman"/>
              </w:rPr>
            </w:pPr>
            <w:r>
              <w:rPr>
                <w:rFonts w:ascii="Times New Roman" w:eastAsia="Times New Roman" w:hAnsi="Times New Roman" w:cs="Times New Roman"/>
                <w:color w:val="000000"/>
              </w:rPr>
              <w:t>L’alunno/a svolge compiti e risolve problemi complessi, mostrando padronanza nell’uso delle conoscenze e delle abilità; propone e sostiene le proprie opinioni. si comporta in modo responsabile e consapevole. Partecipa alle iniziative di rilevanza civica proposte dal territorio in cui vive e dalla scuola  </w:t>
            </w:r>
          </w:p>
        </w:tc>
      </w:tr>
      <w:tr w:rsidR="007549FA" w14:paraId="7FE6FE29" w14:textId="77777777" w:rsidTr="003868D7">
        <w:trPr>
          <w:trHeight w:val="572"/>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0110E"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INTERMEDIO 7-8</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AE52E" w14:textId="77777777" w:rsidR="007549FA" w:rsidRDefault="007549FA" w:rsidP="003868D7">
            <w:pPr>
              <w:ind w:left="116" w:right="149" w:hanging="1"/>
              <w:rPr>
                <w:rFonts w:ascii="Times New Roman" w:eastAsia="Times New Roman" w:hAnsi="Times New Roman" w:cs="Times New Roman"/>
              </w:rPr>
            </w:pPr>
            <w:r>
              <w:rPr>
                <w:rFonts w:ascii="Times New Roman" w:eastAsia="Times New Roman" w:hAnsi="Times New Roman" w:cs="Times New Roman"/>
                <w:color w:val="000000"/>
              </w:rPr>
              <w:t>L’alunno/a svolge compiti e risolve problemi in situazioni nuove, compie scelte abbastanza responsabili, mostrando di saper utilizzare le conoscenze e le abilità acquisite.</w:t>
            </w:r>
          </w:p>
        </w:tc>
      </w:tr>
      <w:tr w:rsidR="007549FA" w14:paraId="394931E8" w14:textId="77777777" w:rsidTr="003868D7">
        <w:trPr>
          <w:trHeight w:val="626"/>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15823"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BASE 6</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F30A0" w14:textId="77777777" w:rsidR="007549FA" w:rsidRDefault="007549FA" w:rsidP="003868D7">
            <w:pPr>
              <w:ind w:left="114" w:right="232" w:firstLine="4"/>
              <w:rPr>
                <w:rFonts w:ascii="Times New Roman" w:eastAsia="Times New Roman" w:hAnsi="Times New Roman" w:cs="Times New Roman"/>
              </w:rPr>
            </w:pPr>
            <w:r>
              <w:rPr>
                <w:rFonts w:ascii="Times New Roman" w:eastAsia="Times New Roman" w:hAnsi="Times New Roman" w:cs="Times New Roman"/>
                <w:color w:val="000000"/>
              </w:rPr>
              <w:t>L’alunno/a svolge compiti semplici anche in situazioni nuove, mostrando di possedere conoscenze e abilità di base e si comporta in modo adeguato alla convivenza civile a scuola.</w:t>
            </w:r>
          </w:p>
        </w:tc>
      </w:tr>
      <w:tr w:rsidR="007549FA" w14:paraId="2F72068F" w14:textId="77777777" w:rsidTr="003868D7">
        <w:trPr>
          <w:trHeight w:val="626"/>
        </w:trPr>
        <w:tc>
          <w:tcPr>
            <w:tcW w:w="2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C6B92" w14:textId="77777777" w:rsidR="007549FA" w:rsidRDefault="007549FA" w:rsidP="003868D7">
            <w:pPr>
              <w:ind w:left="117"/>
              <w:rPr>
                <w:rFonts w:ascii="Times New Roman" w:eastAsia="Times New Roman" w:hAnsi="Times New Roman" w:cs="Times New Roman"/>
                <w:color w:val="000000"/>
              </w:rPr>
            </w:pPr>
            <w:r>
              <w:rPr>
                <w:rFonts w:ascii="Times New Roman" w:eastAsia="Times New Roman" w:hAnsi="Times New Roman" w:cs="Times New Roman"/>
                <w:color w:val="000000"/>
              </w:rPr>
              <w:t>IN VIA DI ACQUISIZIONE  5/4</w:t>
            </w:r>
          </w:p>
        </w:tc>
        <w:tc>
          <w:tcPr>
            <w:tcW w:w="74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79529" w14:textId="77777777" w:rsidR="007549FA" w:rsidRDefault="007549FA" w:rsidP="003868D7">
            <w:pPr>
              <w:ind w:left="114" w:right="232" w:firstLine="4"/>
              <w:rPr>
                <w:rFonts w:ascii="Times New Roman" w:eastAsia="Times New Roman" w:hAnsi="Times New Roman" w:cs="Times New Roman"/>
                <w:color w:val="000000"/>
              </w:rPr>
            </w:pPr>
            <w:r>
              <w:rPr>
                <w:rFonts w:ascii="Times New Roman" w:eastAsia="Times New Roman" w:hAnsi="Times New Roman" w:cs="Times New Roman"/>
                <w:color w:val="000000"/>
              </w:rPr>
              <w:t>L’alunno/anche se guidato non riesce a svolgere il compito assegnato e/o non ha ancora acquisito abilità e conoscenze di base e non mette in atto un comportamento adeguato alla convivenza civile a scuola.</w:t>
            </w:r>
          </w:p>
        </w:tc>
      </w:tr>
    </w:tbl>
    <w:p w14:paraId="44726C6C" w14:textId="77777777" w:rsidR="007549FA" w:rsidRDefault="007549FA" w:rsidP="007549FA">
      <w:pPr>
        <w:spacing w:after="240"/>
        <w:rPr>
          <w:rFonts w:ascii="Times New Roman" w:eastAsia="Times New Roman" w:hAnsi="Times New Roman" w:cs="Times New Roman"/>
        </w:rPr>
      </w:pPr>
    </w:p>
    <w:p w14:paraId="74B64838" w14:textId="77777777" w:rsidR="007549FA" w:rsidRDefault="007549FA" w:rsidP="007549FA">
      <w:pPr>
        <w:ind w:left="688"/>
        <w:rPr>
          <w:rFonts w:ascii="Times New Roman" w:eastAsia="Times New Roman" w:hAnsi="Times New Roman" w:cs="Times New Roman"/>
        </w:rPr>
      </w:pPr>
      <w:r>
        <w:rPr>
          <w:rFonts w:ascii="Times New Roman" w:eastAsia="Times New Roman" w:hAnsi="Times New Roman" w:cs="Times New Roman"/>
          <w:b/>
          <w:color w:val="000000"/>
        </w:rPr>
        <w:t>SUDDIVISIONE QUADRIMESTRI</w:t>
      </w:r>
    </w:p>
    <w:tbl>
      <w:tblPr>
        <w:tblW w:w="9746" w:type="dxa"/>
        <w:tblInd w:w="599" w:type="dxa"/>
        <w:tblLayout w:type="fixed"/>
        <w:tblLook w:val="0400" w:firstRow="0" w:lastRow="0" w:firstColumn="0" w:lastColumn="0" w:noHBand="0" w:noVBand="1"/>
      </w:tblPr>
      <w:tblGrid>
        <w:gridCol w:w="1363"/>
        <w:gridCol w:w="738"/>
        <w:gridCol w:w="641"/>
        <w:gridCol w:w="862"/>
        <w:gridCol w:w="926"/>
        <w:gridCol w:w="903"/>
        <w:gridCol w:w="762"/>
        <w:gridCol w:w="554"/>
        <w:gridCol w:w="854"/>
        <w:gridCol w:w="681"/>
        <w:gridCol w:w="773"/>
        <w:gridCol w:w="689"/>
      </w:tblGrid>
      <w:tr w:rsidR="007549FA" w14:paraId="1441DDF6" w14:textId="77777777" w:rsidTr="003868D7">
        <w:trPr>
          <w:trHeight w:val="689"/>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D7625"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QUADRIMESTRE</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2F34"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Italiano </w:t>
            </w: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1957C" w14:textId="77777777" w:rsidR="007549FA" w:rsidRDefault="007549FA" w:rsidP="003868D7">
            <w:pPr>
              <w:ind w:left="124"/>
              <w:rPr>
                <w:rFonts w:ascii="Times New Roman" w:eastAsia="Times New Roman" w:hAnsi="Times New Roman" w:cs="Times New Roman"/>
              </w:rPr>
            </w:pPr>
            <w:r>
              <w:rPr>
                <w:rFonts w:ascii="Times New Roman" w:eastAsia="Times New Roman" w:hAnsi="Times New Roman" w:cs="Times New Roman"/>
                <w:color w:val="000000"/>
              </w:rPr>
              <w:t>Storia </w:t>
            </w: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0ADB5"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Geografia </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4D5AA" w14:textId="77777777" w:rsidR="007549FA" w:rsidRDefault="007549FA" w:rsidP="003868D7">
            <w:pPr>
              <w:ind w:left="121"/>
              <w:rPr>
                <w:rFonts w:ascii="Times New Roman" w:eastAsia="Times New Roman" w:hAnsi="Times New Roman" w:cs="Times New Roman"/>
              </w:rPr>
            </w:pPr>
            <w:r>
              <w:rPr>
                <w:rFonts w:ascii="Times New Roman" w:eastAsia="Times New Roman" w:hAnsi="Times New Roman" w:cs="Times New Roman"/>
                <w:color w:val="000000"/>
              </w:rPr>
              <w:t>Matematica</w:t>
            </w:r>
          </w:p>
          <w:p w14:paraId="6205BD96" w14:textId="77777777" w:rsidR="007549FA" w:rsidRDefault="007549FA" w:rsidP="003868D7">
            <w:pPr>
              <w:ind w:left="121"/>
              <w:rPr>
                <w:rFonts w:ascii="Times New Roman" w:eastAsia="Times New Roman" w:hAnsi="Times New Roman" w:cs="Times New Roman"/>
              </w:rPr>
            </w:pPr>
            <w:r>
              <w:rPr>
                <w:rFonts w:ascii="Times New Roman" w:eastAsia="Times New Roman" w:hAnsi="Times New Roman" w:cs="Times New Roman"/>
                <w:color w:val="000000"/>
              </w:rPr>
              <w:t>Scienze </w:t>
            </w:r>
          </w:p>
          <w:p w14:paraId="114713D0" w14:textId="77777777" w:rsidR="007549FA" w:rsidRDefault="007549FA" w:rsidP="003868D7">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FD0C0" w14:textId="77777777" w:rsidR="007549FA" w:rsidRDefault="007549FA" w:rsidP="003868D7">
            <w:pPr>
              <w:spacing w:before="13"/>
              <w:ind w:left="133"/>
              <w:jc w:val="center"/>
              <w:rPr>
                <w:rFonts w:ascii="Times New Roman" w:eastAsia="Times New Roman" w:hAnsi="Times New Roman" w:cs="Times New Roman"/>
              </w:rPr>
            </w:pPr>
            <w:r>
              <w:rPr>
                <w:rFonts w:ascii="Times New Roman" w:eastAsia="Times New Roman" w:hAnsi="Times New Roman" w:cs="Times New Roman"/>
                <w:color w:val="000000"/>
              </w:rPr>
              <w:t>Tecnologia</w:t>
            </w: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84CD0"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Ed.  </w:t>
            </w:r>
          </w:p>
          <w:p w14:paraId="48F7932A" w14:textId="77777777" w:rsidR="007549FA" w:rsidRDefault="007549FA" w:rsidP="003868D7">
            <w:pPr>
              <w:spacing w:before="13"/>
              <w:ind w:left="133"/>
              <w:rPr>
                <w:rFonts w:ascii="Times New Roman" w:eastAsia="Times New Roman" w:hAnsi="Times New Roman" w:cs="Times New Roman"/>
              </w:rPr>
            </w:pPr>
            <w:r>
              <w:rPr>
                <w:rFonts w:ascii="Times New Roman" w:eastAsia="Times New Roman" w:hAnsi="Times New Roman" w:cs="Times New Roman"/>
                <w:color w:val="000000"/>
              </w:rPr>
              <w:t>Motoria </w:t>
            </w: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596A9" w14:textId="77777777" w:rsidR="007549FA" w:rsidRDefault="007549FA" w:rsidP="003868D7">
            <w:pPr>
              <w:ind w:left="119"/>
              <w:rPr>
                <w:rFonts w:ascii="Times New Roman" w:eastAsia="Times New Roman" w:hAnsi="Times New Roman" w:cs="Times New Roman"/>
              </w:rPr>
            </w:pPr>
            <w:r>
              <w:rPr>
                <w:rFonts w:ascii="Times New Roman" w:eastAsia="Times New Roman" w:hAnsi="Times New Roman" w:cs="Times New Roman"/>
                <w:color w:val="000000"/>
              </w:rPr>
              <w:t>Arte </w:t>
            </w: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1BA86"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Religione </w:t>
            </w: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D5417"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Inglese</w:t>
            </w: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FACAD"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Francese</w:t>
            </w: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05D22" w14:textId="77777777" w:rsidR="007549FA" w:rsidRDefault="007549FA" w:rsidP="003868D7">
            <w:pPr>
              <w:ind w:left="133"/>
              <w:rPr>
                <w:rFonts w:ascii="Times New Roman" w:eastAsia="Times New Roman" w:hAnsi="Times New Roman" w:cs="Times New Roman"/>
              </w:rPr>
            </w:pPr>
            <w:r>
              <w:rPr>
                <w:rFonts w:ascii="Times New Roman" w:eastAsia="Times New Roman" w:hAnsi="Times New Roman" w:cs="Times New Roman"/>
                <w:color w:val="000000"/>
              </w:rPr>
              <w:t>Musica</w:t>
            </w:r>
          </w:p>
        </w:tc>
      </w:tr>
      <w:tr w:rsidR="007549FA" w14:paraId="6492DE52" w14:textId="77777777" w:rsidTr="003868D7">
        <w:trPr>
          <w:trHeight w:val="302"/>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CDC77"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I</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2A09D" w14:textId="77777777" w:rsidR="007549FA" w:rsidRDefault="007549FA" w:rsidP="003868D7">
            <w:pPr>
              <w:rPr>
                <w:rFonts w:ascii="Times New Roman" w:eastAsia="Times New Roman" w:hAnsi="Times New Roman" w:cs="Times New Roman"/>
              </w:rPr>
            </w:pP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889A5" w14:textId="77777777" w:rsidR="007549FA" w:rsidRDefault="007549FA" w:rsidP="003868D7">
            <w:pPr>
              <w:rPr>
                <w:rFonts w:ascii="Times New Roman" w:eastAsia="Times New Roman" w:hAnsi="Times New Roman" w:cs="Times New Roman"/>
              </w:rPr>
            </w:pP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533EB" w14:textId="77777777" w:rsidR="007549FA" w:rsidRDefault="007549FA" w:rsidP="003868D7">
            <w:pPr>
              <w:rPr>
                <w:rFonts w:ascii="Times New Roman" w:eastAsia="Times New Roman" w:hAnsi="Times New Roman" w:cs="Times New Roman"/>
              </w:rPr>
            </w:pP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581F5" w14:textId="77777777" w:rsidR="007549FA" w:rsidRDefault="007549FA" w:rsidP="003868D7">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767B2" w14:textId="77777777" w:rsidR="007549FA" w:rsidRDefault="007549FA" w:rsidP="003868D7">
            <w:pPr>
              <w:rPr>
                <w:rFonts w:ascii="Times New Roman" w:eastAsia="Times New Roman" w:hAnsi="Times New Roman" w:cs="Times New Roman"/>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213BF" w14:textId="77777777" w:rsidR="007549FA" w:rsidRDefault="007549FA" w:rsidP="003868D7">
            <w:pPr>
              <w:rPr>
                <w:rFonts w:ascii="Times New Roman" w:eastAsia="Times New Roman" w:hAnsi="Times New Roman" w:cs="Times New Roman"/>
              </w:rPr>
            </w:pP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C586F" w14:textId="77777777" w:rsidR="007549FA" w:rsidRDefault="007549FA" w:rsidP="003868D7">
            <w:pPr>
              <w:rPr>
                <w:rFonts w:ascii="Times New Roman" w:eastAsia="Times New Roman" w:hAnsi="Times New Roman" w:cs="Times New Roman"/>
              </w:rPr>
            </w:pP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97030" w14:textId="77777777" w:rsidR="007549FA" w:rsidRDefault="007549FA" w:rsidP="003868D7">
            <w:pPr>
              <w:rPr>
                <w:rFonts w:ascii="Times New Roman" w:eastAsia="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1E7C9" w14:textId="77777777" w:rsidR="007549FA" w:rsidRDefault="007549FA" w:rsidP="003868D7">
            <w:pPr>
              <w:rPr>
                <w:rFonts w:ascii="Times New Roman" w:eastAsia="Times New Roman" w:hAnsi="Times New Roman" w:cs="Times New Roman"/>
              </w:rPr>
            </w:pP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5D7B9" w14:textId="77777777" w:rsidR="007549FA" w:rsidRDefault="007549FA" w:rsidP="003868D7">
            <w:pPr>
              <w:rPr>
                <w:rFonts w:ascii="Times New Roman" w:eastAsia="Times New Roman" w:hAnsi="Times New Roman" w:cs="Times New Roman"/>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1958B" w14:textId="77777777" w:rsidR="007549FA" w:rsidRDefault="007549FA" w:rsidP="003868D7">
            <w:pPr>
              <w:rPr>
                <w:rFonts w:ascii="Times New Roman" w:eastAsia="Times New Roman" w:hAnsi="Times New Roman" w:cs="Times New Roman"/>
              </w:rPr>
            </w:pPr>
          </w:p>
        </w:tc>
      </w:tr>
      <w:tr w:rsidR="007549FA" w14:paraId="0EFC74DF" w14:textId="77777777" w:rsidTr="003868D7">
        <w:trPr>
          <w:trHeight w:val="304"/>
        </w:trPr>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7CE1F"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II</w:t>
            </w:r>
          </w:p>
        </w:tc>
        <w:tc>
          <w:tcPr>
            <w:tcW w:w="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B6F67" w14:textId="77777777" w:rsidR="007549FA" w:rsidRDefault="007549FA" w:rsidP="003868D7">
            <w:pPr>
              <w:rPr>
                <w:rFonts w:ascii="Times New Roman" w:eastAsia="Times New Roman" w:hAnsi="Times New Roman" w:cs="Times New Roman"/>
              </w:rPr>
            </w:pPr>
          </w:p>
        </w:tc>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D8ADF" w14:textId="77777777" w:rsidR="007549FA" w:rsidRDefault="007549FA" w:rsidP="003868D7">
            <w:pPr>
              <w:rPr>
                <w:rFonts w:ascii="Times New Roman" w:eastAsia="Times New Roman" w:hAnsi="Times New Roman" w:cs="Times New Roman"/>
              </w:rPr>
            </w:pPr>
          </w:p>
        </w:tc>
        <w:tc>
          <w:tcPr>
            <w:tcW w:w="8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57FA7" w14:textId="77777777" w:rsidR="007549FA" w:rsidRDefault="007549FA" w:rsidP="003868D7">
            <w:pPr>
              <w:rPr>
                <w:rFonts w:ascii="Times New Roman" w:eastAsia="Times New Roman" w:hAnsi="Times New Roman" w:cs="Times New Roman"/>
              </w:rPr>
            </w:pP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F0035" w14:textId="77777777" w:rsidR="007549FA" w:rsidRDefault="007549FA" w:rsidP="003868D7">
            <w:pPr>
              <w:rPr>
                <w:rFonts w:ascii="Times New Roman" w:eastAsia="Times New Roman" w:hAnsi="Times New Roman" w:cs="Times New Roman"/>
              </w:rPr>
            </w:pP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7E996" w14:textId="77777777" w:rsidR="007549FA" w:rsidRDefault="007549FA" w:rsidP="003868D7">
            <w:pPr>
              <w:rPr>
                <w:rFonts w:ascii="Times New Roman" w:eastAsia="Times New Roman" w:hAnsi="Times New Roman" w:cs="Times New Roman"/>
              </w:rPr>
            </w:pPr>
          </w:p>
        </w:tc>
        <w:tc>
          <w:tcPr>
            <w:tcW w:w="7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914E7" w14:textId="77777777" w:rsidR="007549FA" w:rsidRDefault="007549FA" w:rsidP="003868D7">
            <w:pPr>
              <w:rPr>
                <w:rFonts w:ascii="Times New Roman" w:eastAsia="Times New Roman" w:hAnsi="Times New Roman" w:cs="Times New Roman"/>
              </w:rPr>
            </w:pPr>
          </w:p>
        </w:tc>
        <w:tc>
          <w:tcPr>
            <w:tcW w:w="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3D408" w14:textId="77777777" w:rsidR="007549FA" w:rsidRDefault="007549FA" w:rsidP="003868D7">
            <w:pPr>
              <w:rPr>
                <w:rFonts w:ascii="Times New Roman" w:eastAsia="Times New Roman" w:hAnsi="Times New Roman" w:cs="Times New Roman"/>
              </w:rPr>
            </w:pPr>
          </w:p>
        </w:tc>
        <w:tc>
          <w:tcPr>
            <w:tcW w:w="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A2940" w14:textId="77777777" w:rsidR="007549FA" w:rsidRDefault="007549FA" w:rsidP="003868D7">
            <w:pPr>
              <w:rPr>
                <w:rFonts w:ascii="Times New Roman" w:eastAsia="Times New Roman" w:hAnsi="Times New Roman" w:cs="Times New Roman"/>
              </w:rPr>
            </w:pPr>
          </w:p>
        </w:tc>
        <w:tc>
          <w:tcPr>
            <w:tcW w:w="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D36EB" w14:textId="77777777" w:rsidR="007549FA" w:rsidRDefault="007549FA" w:rsidP="003868D7">
            <w:pPr>
              <w:rPr>
                <w:rFonts w:ascii="Times New Roman" w:eastAsia="Times New Roman" w:hAnsi="Times New Roman" w:cs="Times New Roman"/>
              </w:rPr>
            </w:pPr>
          </w:p>
        </w:tc>
        <w:tc>
          <w:tcPr>
            <w:tcW w:w="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0B7D5" w14:textId="77777777" w:rsidR="007549FA" w:rsidRDefault="007549FA" w:rsidP="003868D7">
            <w:pPr>
              <w:rPr>
                <w:rFonts w:ascii="Times New Roman" w:eastAsia="Times New Roman" w:hAnsi="Times New Roman" w:cs="Times New Roman"/>
              </w:rPr>
            </w:pPr>
          </w:p>
        </w:tc>
        <w:tc>
          <w:tcPr>
            <w:tcW w:w="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91BCE" w14:textId="77777777" w:rsidR="007549FA" w:rsidRDefault="007549FA" w:rsidP="003868D7">
            <w:pPr>
              <w:rPr>
                <w:rFonts w:ascii="Times New Roman" w:eastAsia="Times New Roman" w:hAnsi="Times New Roman" w:cs="Times New Roman"/>
              </w:rPr>
            </w:pPr>
          </w:p>
        </w:tc>
      </w:tr>
    </w:tbl>
    <w:p w14:paraId="061C49FC" w14:textId="77777777" w:rsidR="007549FA" w:rsidRDefault="007549FA" w:rsidP="007549FA">
      <w:pPr>
        <w:spacing w:after="240"/>
        <w:rPr>
          <w:rFonts w:ascii="Times New Roman" w:eastAsia="Times New Roman" w:hAnsi="Times New Roman" w:cs="Times New Roman"/>
        </w:rPr>
      </w:pPr>
    </w:p>
    <w:p w14:paraId="064EFA27" w14:textId="77777777" w:rsidR="007549FA" w:rsidRDefault="007549FA" w:rsidP="007549FA">
      <w:pPr>
        <w:spacing w:after="240"/>
        <w:ind w:left="720"/>
        <w:rPr>
          <w:rFonts w:ascii="Times New Roman" w:eastAsia="Times New Roman" w:hAnsi="Times New Roman" w:cs="Times New Roman"/>
          <w:b/>
        </w:rPr>
      </w:pPr>
      <w:r>
        <w:rPr>
          <w:rFonts w:ascii="Times New Roman" w:eastAsia="Times New Roman" w:hAnsi="Times New Roman" w:cs="Times New Roman"/>
          <w:b/>
        </w:rPr>
        <w:t>MODULI DI ORIENTAMENTO FORMATIVO</w:t>
      </w:r>
    </w:p>
    <w:p w14:paraId="1EDF6716" w14:textId="77777777" w:rsidR="007549FA" w:rsidRDefault="007549FA" w:rsidP="007549FA">
      <w:pPr>
        <w:widowControl/>
        <w:numPr>
          <w:ilvl w:val="0"/>
          <w:numId w:val="26"/>
        </w:numPr>
        <w:ind w:left="2160"/>
        <w:rPr>
          <w:rFonts w:ascii="Times New Roman" w:eastAsia="Times New Roman" w:hAnsi="Times New Roman" w:cs="Times New Roman"/>
        </w:rPr>
      </w:pPr>
      <w:r>
        <w:rPr>
          <w:rFonts w:ascii="Times New Roman" w:eastAsia="Times New Roman" w:hAnsi="Times New Roman" w:cs="Times New Roman"/>
        </w:rPr>
        <w:lastRenderedPageBreak/>
        <w:t xml:space="preserve">CONOSCENZA DI </w:t>
      </w:r>
      <w:proofErr w:type="gramStart"/>
      <w:r>
        <w:rPr>
          <w:rFonts w:ascii="Times New Roman" w:eastAsia="Times New Roman" w:hAnsi="Times New Roman" w:cs="Times New Roman"/>
        </w:rPr>
        <w:t>SE’</w:t>
      </w:r>
      <w:proofErr w:type="gramEnd"/>
      <w:r>
        <w:rPr>
          <w:rFonts w:ascii="Times New Roman" w:eastAsia="Times New Roman" w:hAnsi="Times New Roman" w:cs="Times New Roman"/>
        </w:rPr>
        <w:t xml:space="preserve"> 15 ore (metodo di studio, _________________________________________________________________________________)</w:t>
      </w:r>
    </w:p>
    <w:p w14:paraId="7B828451" w14:textId="77777777" w:rsidR="007549FA" w:rsidRDefault="007549FA" w:rsidP="007549FA">
      <w:pPr>
        <w:widowControl/>
        <w:numPr>
          <w:ilvl w:val="0"/>
          <w:numId w:val="26"/>
        </w:numPr>
        <w:ind w:left="2160"/>
        <w:rPr>
          <w:rFonts w:ascii="Times New Roman" w:eastAsia="Times New Roman" w:hAnsi="Times New Roman" w:cs="Times New Roman"/>
        </w:rPr>
      </w:pPr>
      <w:r>
        <w:rPr>
          <w:rFonts w:ascii="Times New Roman" w:eastAsia="Times New Roman" w:hAnsi="Times New Roman" w:cs="Times New Roman"/>
        </w:rPr>
        <w:t>LABORATORI CHE SVILUPPANO INTERESSI 10 ore (________________________________________)</w:t>
      </w:r>
    </w:p>
    <w:p w14:paraId="591B02A6" w14:textId="77777777" w:rsidR="007549FA" w:rsidRDefault="007549FA" w:rsidP="007549FA">
      <w:pPr>
        <w:widowControl/>
        <w:numPr>
          <w:ilvl w:val="0"/>
          <w:numId w:val="26"/>
        </w:numPr>
        <w:spacing w:after="240"/>
        <w:ind w:left="2160"/>
        <w:rPr>
          <w:rFonts w:ascii="Times New Roman" w:eastAsia="Times New Roman" w:hAnsi="Times New Roman" w:cs="Times New Roman"/>
        </w:rPr>
      </w:pPr>
      <w:r>
        <w:rPr>
          <w:rFonts w:ascii="Times New Roman" w:eastAsia="Times New Roman" w:hAnsi="Times New Roman" w:cs="Times New Roman"/>
        </w:rPr>
        <w:t>ATTIVITA’ DI TUTORAGGIO/ACCOMPAGNAMENTO 5 ore (assertività e capacità decisionali, PNRR Mentoring, ______________________________)</w:t>
      </w:r>
    </w:p>
    <w:p w14:paraId="7C417171" w14:textId="77777777" w:rsidR="007549FA" w:rsidRDefault="007549FA" w:rsidP="007549FA">
      <w:pPr>
        <w:ind w:left="687"/>
        <w:rPr>
          <w:rFonts w:ascii="Times New Roman" w:eastAsia="Times New Roman" w:hAnsi="Times New Roman" w:cs="Times New Roman"/>
        </w:rPr>
      </w:pPr>
      <w:r>
        <w:rPr>
          <w:rFonts w:ascii="Times New Roman" w:eastAsia="Times New Roman" w:hAnsi="Times New Roman" w:cs="Times New Roman"/>
          <w:b/>
          <w:color w:val="000000"/>
          <w:u w:val="single"/>
        </w:rPr>
        <w:t>7. ATTIVITA’ PROGRAMMATE</w:t>
      </w:r>
      <w:r>
        <w:rPr>
          <w:rFonts w:ascii="Times New Roman" w:eastAsia="Times New Roman" w:hAnsi="Times New Roman" w:cs="Times New Roman"/>
          <w:b/>
          <w:color w:val="000000"/>
        </w:rPr>
        <w:t> </w:t>
      </w:r>
    </w:p>
    <w:p w14:paraId="75AA05C4" w14:textId="77777777" w:rsidR="007549FA" w:rsidRDefault="007549FA" w:rsidP="007549FA">
      <w:pPr>
        <w:spacing w:before="267"/>
        <w:ind w:left="684"/>
        <w:rPr>
          <w:rFonts w:ascii="Times New Roman" w:eastAsia="Times New Roman" w:hAnsi="Times New Roman" w:cs="Times New Roman"/>
        </w:rPr>
      </w:pPr>
      <w:r>
        <w:rPr>
          <w:rFonts w:ascii="Times New Roman" w:eastAsia="Times New Roman" w:hAnsi="Times New Roman" w:cs="Times New Roman"/>
          <w:color w:val="000000"/>
        </w:rPr>
        <w:t>Il Consiglio di classe prevede le seguenti attività:  </w:t>
      </w:r>
    </w:p>
    <w:tbl>
      <w:tblPr>
        <w:tblW w:w="9549" w:type="dxa"/>
        <w:tblInd w:w="510" w:type="dxa"/>
        <w:tblLayout w:type="fixed"/>
        <w:tblLook w:val="0400" w:firstRow="0" w:lastRow="0" w:firstColumn="0" w:lastColumn="0" w:noHBand="0" w:noVBand="1"/>
      </w:tblPr>
      <w:tblGrid>
        <w:gridCol w:w="4200"/>
        <w:gridCol w:w="5349"/>
      </w:tblGrid>
      <w:tr w:rsidR="007549FA" w14:paraId="64906E45" w14:textId="77777777" w:rsidTr="003868D7">
        <w:trPr>
          <w:trHeight w:val="326"/>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C2B03" w14:textId="77777777" w:rsidR="007549FA" w:rsidRDefault="007549FA" w:rsidP="003868D7">
            <w:pPr>
              <w:ind w:firstLine="567"/>
              <w:jc w:val="center"/>
              <w:rPr>
                <w:rFonts w:ascii="Times New Roman" w:eastAsia="Times New Roman" w:hAnsi="Times New Roman" w:cs="Times New Roman"/>
              </w:rPr>
            </w:pPr>
            <w:r>
              <w:rPr>
                <w:rFonts w:ascii="Times New Roman" w:eastAsia="Times New Roman" w:hAnsi="Times New Roman" w:cs="Times New Roman"/>
                <w:b/>
                <w:color w:val="000000"/>
              </w:rPr>
              <w:t>ATTIVITA’ </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AE0D6" w14:textId="77777777" w:rsidR="007549FA" w:rsidRDefault="007549FA" w:rsidP="003868D7">
            <w:pPr>
              <w:ind w:firstLine="567"/>
              <w:jc w:val="center"/>
              <w:rPr>
                <w:rFonts w:ascii="Times New Roman" w:eastAsia="Times New Roman" w:hAnsi="Times New Roman" w:cs="Times New Roman"/>
              </w:rPr>
            </w:pPr>
            <w:r>
              <w:rPr>
                <w:rFonts w:ascii="Times New Roman" w:eastAsia="Times New Roman" w:hAnsi="Times New Roman" w:cs="Times New Roman"/>
                <w:b/>
                <w:color w:val="000000"/>
              </w:rPr>
              <w:t>DESCRIZIONE</w:t>
            </w:r>
          </w:p>
        </w:tc>
      </w:tr>
      <w:tr w:rsidR="007549FA" w14:paraId="7669429E" w14:textId="77777777" w:rsidTr="003868D7">
        <w:trPr>
          <w:trHeight w:val="1103"/>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348ED" w14:textId="77777777" w:rsidR="007549FA" w:rsidRDefault="007549FA" w:rsidP="003868D7">
            <w:pPr>
              <w:ind w:left="13" w:right="739" w:firstLine="567"/>
              <w:rPr>
                <w:rFonts w:ascii="Times New Roman" w:eastAsia="Times New Roman" w:hAnsi="Times New Roman" w:cs="Times New Roman"/>
              </w:rPr>
            </w:pPr>
            <w:r>
              <w:rPr>
                <w:rFonts w:ascii="Times New Roman" w:eastAsia="Times New Roman" w:hAnsi="Times New Roman" w:cs="Times New Roman"/>
                <w:color w:val="000000"/>
              </w:rPr>
              <w:t>PROGETTI CURRICOLARI</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1693E"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Autonomia</w:t>
            </w:r>
          </w:p>
          <w:p w14:paraId="46DF2B64"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Sportello psicologico</w:t>
            </w:r>
          </w:p>
          <w:p w14:paraId="7A907A2F"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Life skills training</w:t>
            </w:r>
          </w:p>
          <w:p w14:paraId="13AC5BA2"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Educazione ambientale</w:t>
            </w:r>
          </w:p>
          <w:p w14:paraId="56440162"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Affettività</w:t>
            </w:r>
          </w:p>
          <w:p w14:paraId="09F5FAE6"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Madrelingua inglese</w:t>
            </w:r>
          </w:p>
          <w:p w14:paraId="3CA70B6B"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 xml:space="preserve">Alfabetizzazione </w:t>
            </w:r>
          </w:p>
          <w:p w14:paraId="6F6DD4BF" w14:textId="77777777" w:rsidR="007549FA" w:rsidRDefault="007549FA" w:rsidP="007549FA">
            <w:pPr>
              <w:widowControl/>
              <w:numPr>
                <w:ilvl w:val="0"/>
                <w:numId w:val="16"/>
              </w:numPr>
              <w:ind w:left="708" w:hanging="283"/>
              <w:rPr>
                <w:rFonts w:ascii="Times New Roman" w:eastAsia="Times New Roman" w:hAnsi="Times New Roman" w:cs="Times New Roman"/>
              </w:rPr>
            </w:pPr>
            <w:r>
              <w:rPr>
                <w:rFonts w:ascii="Times New Roman" w:eastAsia="Times New Roman" w:hAnsi="Times New Roman" w:cs="Times New Roman"/>
              </w:rPr>
              <w:t xml:space="preserve">Giornate a tema (alimentazione, memoria, </w:t>
            </w:r>
          </w:p>
          <w:p w14:paraId="63878B29"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Cyberbullismo e ambiente)</w:t>
            </w:r>
          </w:p>
          <w:p w14:paraId="61F293C3"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Concorsi: Scrittori di classe</w:t>
            </w:r>
          </w:p>
          <w:p w14:paraId="321B80F3"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 xml:space="preserve">Educazione civica in collaborazione con Comune, </w:t>
            </w:r>
            <w:proofErr w:type="spellStart"/>
            <w:r>
              <w:rPr>
                <w:rFonts w:ascii="Times New Roman" w:eastAsia="Times New Roman" w:hAnsi="Times New Roman" w:cs="Times New Roman"/>
              </w:rPr>
              <w:t>Anpi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Anmig</w:t>
            </w:r>
            <w:proofErr w:type="spellEnd"/>
            <w:r>
              <w:rPr>
                <w:rFonts w:ascii="Times New Roman" w:eastAsia="Times New Roman" w:hAnsi="Times New Roman" w:cs="Times New Roman"/>
              </w:rPr>
              <w:t xml:space="preserve"> e Associazioni del territorio</w:t>
            </w:r>
          </w:p>
          <w:p w14:paraId="642EAD56"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Educazione alla lettura</w:t>
            </w:r>
          </w:p>
          <w:p w14:paraId="6DBCABE2"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Giochi matematici</w:t>
            </w:r>
          </w:p>
          <w:p w14:paraId="7A1AEFAA" w14:textId="77777777" w:rsidR="007549FA" w:rsidRDefault="007549FA" w:rsidP="007549FA">
            <w:pPr>
              <w:numPr>
                <w:ilvl w:val="0"/>
                <w:numId w:val="16"/>
              </w:numPr>
              <w:spacing w:line="216" w:lineRule="auto"/>
              <w:ind w:left="708" w:hanging="283"/>
              <w:rPr>
                <w:rFonts w:ascii="Times New Roman" w:eastAsia="Times New Roman" w:hAnsi="Times New Roman" w:cs="Times New Roman"/>
              </w:rPr>
            </w:pPr>
            <w:r>
              <w:rPr>
                <w:rFonts w:ascii="Times New Roman" w:eastAsia="Times New Roman" w:hAnsi="Times New Roman" w:cs="Times New Roman"/>
              </w:rPr>
              <w:t>Educazione stradale</w:t>
            </w:r>
          </w:p>
        </w:tc>
      </w:tr>
      <w:tr w:rsidR="007549FA" w14:paraId="0843FA30" w14:textId="77777777" w:rsidTr="003868D7">
        <w:trPr>
          <w:trHeight w:val="710"/>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D9CF6" w14:textId="77777777" w:rsidR="007549FA" w:rsidRDefault="007549FA" w:rsidP="003868D7">
            <w:pPr>
              <w:spacing w:before="37"/>
              <w:ind w:left="14" w:firstLine="567"/>
              <w:rPr>
                <w:rFonts w:ascii="Times New Roman" w:eastAsia="Times New Roman" w:hAnsi="Times New Roman" w:cs="Times New Roman"/>
              </w:rPr>
            </w:pPr>
            <w:r>
              <w:rPr>
                <w:rFonts w:ascii="Times New Roman" w:eastAsia="Times New Roman" w:hAnsi="Times New Roman" w:cs="Times New Roman"/>
                <w:color w:val="000000"/>
              </w:rPr>
              <w:t>USCITE DIDATTICHE</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B630E" w14:textId="77777777" w:rsidR="007549FA" w:rsidRDefault="007549FA" w:rsidP="003868D7">
            <w:pPr>
              <w:ind w:firstLine="567"/>
              <w:rPr>
                <w:rFonts w:ascii="Times New Roman" w:eastAsia="Times New Roman" w:hAnsi="Times New Roman" w:cs="Times New Roman"/>
              </w:rPr>
            </w:pPr>
          </w:p>
        </w:tc>
      </w:tr>
      <w:tr w:rsidR="007549FA" w14:paraId="6ECA481C" w14:textId="77777777" w:rsidTr="003868D7">
        <w:trPr>
          <w:trHeight w:val="710"/>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1BEB5" w14:textId="77777777" w:rsidR="007549FA" w:rsidRDefault="007549FA" w:rsidP="003868D7">
            <w:pPr>
              <w:ind w:left="15" w:firstLine="567"/>
              <w:rPr>
                <w:rFonts w:ascii="Times New Roman" w:eastAsia="Times New Roman" w:hAnsi="Times New Roman" w:cs="Times New Roman"/>
              </w:rPr>
            </w:pPr>
            <w:r>
              <w:rPr>
                <w:rFonts w:ascii="Times New Roman" w:eastAsia="Times New Roman" w:hAnsi="Times New Roman" w:cs="Times New Roman"/>
                <w:color w:val="000000"/>
              </w:rPr>
              <w:t>PROGETTI EXTRA CURRICOLARI</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DF33C" w14:textId="77777777" w:rsidR="007549FA" w:rsidRDefault="007549FA" w:rsidP="007549FA">
            <w:pPr>
              <w:widowControl/>
              <w:numPr>
                <w:ilvl w:val="0"/>
                <w:numId w:val="31"/>
              </w:numPr>
              <w:pBdr>
                <w:top w:val="nil"/>
                <w:left w:val="nil"/>
                <w:bottom w:val="nil"/>
                <w:right w:val="nil"/>
                <w:between w:val="nil"/>
              </w:pBdr>
              <w:ind w:left="467" w:hanging="284"/>
              <w:rPr>
                <w:rFonts w:ascii="Times New Roman" w:eastAsia="Times New Roman" w:hAnsi="Times New Roman" w:cs="Times New Roman"/>
                <w:color w:val="000000"/>
              </w:rPr>
            </w:pPr>
            <w:r>
              <w:rPr>
                <w:rFonts w:ascii="Times New Roman" w:eastAsia="Times New Roman" w:hAnsi="Times New Roman" w:cs="Times New Roman"/>
                <w:color w:val="000000"/>
              </w:rPr>
              <w:t>Teatro</w:t>
            </w:r>
          </w:p>
          <w:p w14:paraId="4448F13B" w14:textId="77777777" w:rsidR="007549FA" w:rsidRDefault="007549FA" w:rsidP="007549FA">
            <w:pPr>
              <w:widowControl/>
              <w:numPr>
                <w:ilvl w:val="0"/>
                <w:numId w:val="31"/>
              </w:numPr>
              <w:pBdr>
                <w:top w:val="nil"/>
                <w:left w:val="nil"/>
                <w:bottom w:val="nil"/>
                <w:right w:val="nil"/>
                <w:between w:val="nil"/>
              </w:pBdr>
              <w:ind w:left="467" w:hanging="284"/>
              <w:rPr>
                <w:rFonts w:ascii="Times New Roman" w:eastAsia="Times New Roman" w:hAnsi="Times New Roman" w:cs="Times New Roman"/>
              </w:rPr>
            </w:pPr>
            <w:r>
              <w:rPr>
                <w:rFonts w:ascii="Times New Roman" w:eastAsia="Times New Roman" w:hAnsi="Times New Roman" w:cs="Times New Roman"/>
              </w:rPr>
              <w:t>PNRR dispersione scolastica</w:t>
            </w:r>
          </w:p>
          <w:p w14:paraId="3D5B3342" w14:textId="77777777" w:rsidR="007549FA" w:rsidRDefault="007549FA" w:rsidP="007549FA">
            <w:pPr>
              <w:widowControl/>
              <w:numPr>
                <w:ilvl w:val="0"/>
                <w:numId w:val="31"/>
              </w:numPr>
              <w:pBdr>
                <w:top w:val="nil"/>
                <w:left w:val="nil"/>
                <w:bottom w:val="nil"/>
                <w:right w:val="nil"/>
                <w:between w:val="nil"/>
              </w:pBdr>
              <w:ind w:left="467" w:hanging="284"/>
              <w:rPr>
                <w:rFonts w:ascii="Times New Roman" w:eastAsia="Times New Roman" w:hAnsi="Times New Roman" w:cs="Times New Roman"/>
              </w:rPr>
            </w:pPr>
            <w:r>
              <w:rPr>
                <w:rFonts w:ascii="Times New Roman" w:eastAsia="Times New Roman" w:hAnsi="Times New Roman" w:cs="Times New Roman"/>
              </w:rPr>
              <w:t>Fotografia in lingua inglese</w:t>
            </w:r>
          </w:p>
        </w:tc>
      </w:tr>
      <w:tr w:rsidR="007549FA" w14:paraId="1B4A6459" w14:textId="77777777" w:rsidTr="003868D7">
        <w:trPr>
          <w:trHeight w:val="711"/>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D51E8" w14:textId="77777777" w:rsidR="007549FA" w:rsidRDefault="007549FA" w:rsidP="003868D7">
            <w:pPr>
              <w:ind w:left="15" w:right="31" w:firstLine="567"/>
              <w:rPr>
                <w:rFonts w:ascii="Times New Roman" w:eastAsia="Times New Roman" w:hAnsi="Times New Roman" w:cs="Times New Roman"/>
              </w:rPr>
            </w:pPr>
            <w:r>
              <w:rPr>
                <w:rFonts w:ascii="Times New Roman" w:eastAsia="Times New Roman" w:hAnsi="Times New Roman" w:cs="Times New Roman"/>
                <w:color w:val="000000"/>
              </w:rPr>
              <w:t>ATTIVITÀ ALTERNATIVA ALLA RELIGIONE CATTOLICA (IRC)</w:t>
            </w:r>
          </w:p>
        </w:tc>
        <w:tc>
          <w:tcPr>
            <w:tcW w:w="5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C1550" w14:textId="77777777" w:rsidR="007549FA" w:rsidRDefault="007549FA" w:rsidP="003868D7">
            <w:pPr>
              <w:ind w:firstLine="567"/>
              <w:rPr>
                <w:rFonts w:ascii="Times New Roman" w:eastAsia="Times New Roman" w:hAnsi="Times New Roman" w:cs="Times New Roman"/>
              </w:rPr>
            </w:pPr>
          </w:p>
        </w:tc>
      </w:tr>
    </w:tbl>
    <w:p w14:paraId="0FF86C59" w14:textId="77777777" w:rsidR="007549FA" w:rsidRDefault="007549FA" w:rsidP="007549FA">
      <w:pPr>
        <w:spacing w:after="240"/>
        <w:ind w:firstLine="567"/>
        <w:rPr>
          <w:rFonts w:ascii="Times New Roman" w:eastAsia="Times New Roman" w:hAnsi="Times New Roman" w:cs="Times New Roman"/>
        </w:rPr>
      </w:pPr>
    </w:p>
    <w:p w14:paraId="486146C8" w14:textId="77777777" w:rsidR="007549FA" w:rsidRDefault="007549FA" w:rsidP="007549FA">
      <w:pPr>
        <w:ind w:left="681" w:right="2"/>
        <w:rPr>
          <w:rFonts w:ascii="Times New Roman" w:eastAsia="Times New Roman" w:hAnsi="Times New Roman" w:cs="Times New Roman"/>
        </w:rPr>
      </w:pPr>
      <w:r>
        <w:rPr>
          <w:rFonts w:ascii="Times New Roman" w:eastAsia="Times New Roman" w:hAnsi="Times New Roman" w:cs="Times New Roman"/>
          <w:b/>
        </w:rPr>
        <w:t>AI FINI DELL’ORIENTAMENTO E DELLA CONTINUITÀ’ SONO PREVISTE LE SEGUENTI ATTIVITÀ PER GLI STUDENTI: </w:t>
      </w:r>
    </w:p>
    <w:p w14:paraId="56E54630" w14:textId="77777777" w:rsidR="007549FA" w:rsidRDefault="007549FA" w:rsidP="007549FA">
      <w:pPr>
        <w:widowControl/>
        <w:numPr>
          <w:ilvl w:val="0"/>
          <w:numId w:val="30"/>
        </w:numPr>
        <w:spacing w:before="8"/>
        <w:ind w:right="-6"/>
        <w:rPr>
          <w:rFonts w:ascii="Times New Roman" w:eastAsia="Times New Roman" w:hAnsi="Times New Roman" w:cs="Times New Roman"/>
        </w:rPr>
      </w:pPr>
      <w:r>
        <w:rPr>
          <w:rFonts w:ascii="Times New Roman" w:eastAsia="Times New Roman" w:hAnsi="Times New Roman" w:cs="Times New Roman"/>
        </w:rPr>
        <w:t>Progetto Volo  </w:t>
      </w:r>
    </w:p>
    <w:p w14:paraId="34C28FFB" w14:textId="77777777" w:rsidR="007549FA" w:rsidRDefault="007549FA" w:rsidP="007549FA">
      <w:pPr>
        <w:spacing w:before="8"/>
        <w:ind w:left="1401" w:right="-6"/>
        <w:rPr>
          <w:rFonts w:ascii="Times New Roman" w:eastAsia="Times New Roman" w:hAnsi="Times New Roman" w:cs="Times New Roman"/>
        </w:rPr>
      </w:pPr>
    </w:p>
    <w:p w14:paraId="271A6348" w14:textId="77777777" w:rsidR="007549FA" w:rsidRDefault="007549FA" w:rsidP="007549F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color w:val="000000"/>
          <w:u w:val="single"/>
        </w:rPr>
        <w:t>8. OBIETTIVI E CONTENUTI DISCIPLINARI</w:t>
      </w:r>
      <w:r>
        <w:rPr>
          <w:rFonts w:ascii="Times New Roman" w:eastAsia="Times New Roman" w:hAnsi="Times New Roman" w:cs="Times New Roman"/>
          <w:b/>
          <w:color w:val="000000"/>
        </w:rPr>
        <w:t> </w:t>
      </w:r>
    </w:p>
    <w:p w14:paraId="3A5F857E" w14:textId="77777777" w:rsidR="007549FA" w:rsidRDefault="007549FA" w:rsidP="007549FA">
      <w:pPr>
        <w:rPr>
          <w:rFonts w:ascii="Times New Roman" w:eastAsia="Times New Roman" w:hAnsi="Times New Roman" w:cs="Times New Roman"/>
        </w:rPr>
      </w:pPr>
    </w:p>
    <w:p w14:paraId="7D90FF6C" w14:textId="77777777" w:rsidR="007549FA" w:rsidRDefault="007549FA" w:rsidP="007549FA">
      <w:pPr>
        <w:spacing w:before="32"/>
        <w:ind w:left="682" w:hanging="2"/>
        <w:jc w:val="both"/>
        <w:rPr>
          <w:rFonts w:ascii="Times New Roman" w:eastAsia="Times New Roman" w:hAnsi="Times New Roman" w:cs="Times New Roman"/>
        </w:rPr>
      </w:pPr>
      <w:r>
        <w:rPr>
          <w:rFonts w:ascii="Times New Roman" w:eastAsia="Times New Roman" w:hAnsi="Times New Roman" w:cs="Times New Roman"/>
          <w:color w:val="000000"/>
        </w:rPr>
        <w:t>I contenuti disciplinari sono riportati nel piano di lavoro dei docenti. </w:t>
      </w:r>
    </w:p>
    <w:p w14:paraId="3EA3CB78" w14:textId="77777777" w:rsidR="007549FA" w:rsidRDefault="007549FA" w:rsidP="007549FA">
      <w:pPr>
        <w:spacing w:before="358"/>
        <w:ind w:left="685"/>
        <w:rPr>
          <w:rFonts w:ascii="Times New Roman" w:eastAsia="Times New Roman" w:hAnsi="Times New Roman" w:cs="Times New Roman"/>
        </w:rPr>
      </w:pPr>
      <w:r>
        <w:rPr>
          <w:rFonts w:ascii="Times New Roman" w:eastAsia="Times New Roman" w:hAnsi="Times New Roman" w:cs="Times New Roman"/>
          <w:b/>
          <w:color w:val="000000"/>
          <w:u w:val="single"/>
        </w:rPr>
        <w:t>9. STRATEGIE METODOLOGICHE</w:t>
      </w:r>
      <w:r>
        <w:rPr>
          <w:rFonts w:ascii="Times New Roman" w:eastAsia="Times New Roman" w:hAnsi="Times New Roman" w:cs="Times New Roman"/>
          <w:b/>
          <w:color w:val="000000"/>
        </w:rPr>
        <w:t> </w:t>
      </w:r>
    </w:p>
    <w:p w14:paraId="2CC1908A" w14:textId="77777777" w:rsidR="007549FA" w:rsidRDefault="007549FA" w:rsidP="007549FA">
      <w:pPr>
        <w:spacing w:before="267"/>
        <w:ind w:left="680" w:right="374" w:firstLine="2"/>
        <w:rPr>
          <w:rFonts w:ascii="Times New Roman" w:eastAsia="Times New Roman" w:hAnsi="Times New Roman" w:cs="Times New Roman"/>
        </w:rPr>
      </w:pPr>
      <w:r>
        <w:rPr>
          <w:rFonts w:ascii="Times New Roman" w:eastAsia="Times New Roman" w:hAnsi="Times New Roman" w:cs="Times New Roman"/>
          <w:color w:val="000000"/>
        </w:rPr>
        <w:t xml:space="preserve">Per promuovere apprendimenti significativi e garantire il successo formativo per tutti gli alunni, i docenti, pur nel rispetto della libertà di insegnamento, cercheranno di diversificare gli approcci e le strategie metodologiche </w:t>
      </w:r>
      <w:r>
        <w:rPr>
          <w:rFonts w:ascii="Times New Roman" w:eastAsia="Times New Roman" w:hAnsi="Times New Roman" w:cs="Times New Roman"/>
          <w:color w:val="FF0000"/>
        </w:rPr>
        <w:t>(cancellare ciò che non interessa) </w:t>
      </w:r>
    </w:p>
    <w:tbl>
      <w:tblPr>
        <w:tblW w:w="9747" w:type="dxa"/>
        <w:tblInd w:w="599" w:type="dxa"/>
        <w:tblLayout w:type="fixed"/>
        <w:tblLook w:val="0400" w:firstRow="0" w:lastRow="0" w:firstColumn="0" w:lastColumn="0" w:noHBand="0" w:noVBand="1"/>
      </w:tblPr>
      <w:tblGrid>
        <w:gridCol w:w="5352"/>
        <w:gridCol w:w="4395"/>
      </w:tblGrid>
      <w:tr w:rsidR="007549FA" w14:paraId="51E88F39" w14:textId="77777777" w:rsidTr="003868D7">
        <w:trPr>
          <w:trHeight w:val="706"/>
        </w:trPr>
        <w:tc>
          <w:tcPr>
            <w:tcW w:w="97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2BEB9" w14:textId="77777777" w:rsidR="007549FA" w:rsidRDefault="007549FA" w:rsidP="003868D7">
            <w:pPr>
              <w:ind w:right="3911"/>
              <w:jc w:val="right"/>
              <w:rPr>
                <w:rFonts w:ascii="Times New Roman" w:eastAsia="Times New Roman" w:hAnsi="Times New Roman" w:cs="Times New Roman"/>
              </w:rPr>
            </w:pPr>
            <w:r>
              <w:rPr>
                <w:rFonts w:ascii="Times New Roman" w:eastAsia="Times New Roman" w:hAnsi="Times New Roman" w:cs="Times New Roman"/>
                <w:color w:val="000000"/>
              </w:rPr>
              <w:lastRenderedPageBreak/>
              <w:t>STRATEGIE </w:t>
            </w:r>
          </w:p>
          <w:p w14:paraId="67EB88B6" w14:textId="77777777" w:rsidR="007549FA" w:rsidRDefault="007549FA" w:rsidP="003868D7">
            <w:pPr>
              <w:ind w:right="3528"/>
              <w:jc w:val="right"/>
              <w:rPr>
                <w:rFonts w:ascii="Times New Roman" w:eastAsia="Times New Roman" w:hAnsi="Times New Roman" w:cs="Times New Roman"/>
              </w:rPr>
            </w:pPr>
            <w:r>
              <w:rPr>
                <w:rFonts w:ascii="Times New Roman" w:eastAsia="Times New Roman" w:hAnsi="Times New Roman" w:cs="Times New Roman"/>
                <w:color w:val="000000"/>
              </w:rPr>
              <w:t>METODOLOGICHE</w:t>
            </w:r>
          </w:p>
        </w:tc>
      </w:tr>
      <w:tr w:rsidR="007549FA" w14:paraId="6C0A8F81" w14:textId="77777777" w:rsidTr="003868D7">
        <w:trPr>
          <w:trHeight w:val="3066"/>
        </w:trPr>
        <w:tc>
          <w:tcPr>
            <w:tcW w:w="5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B6721" w14:textId="77777777" w:rsidR="007549FA" w:rsidRDefault="007549FA" w:rsidP="007549FA">
            <w:pPr>
              <w:widowControl/>
              <w:numPr>
                <w:ilvl w:val="0"/>
                <w:numId w:val="20"/>
              </w:numPr>
              <w:pBdr>
                <w:top w:val="nil"/>
                <w:left w:val="nil"/>
                <w:bottom w:val="nil"/>
                <w:right w:val="nil"/>
                <w:between w:val="nil"/>
              </w:pBdr>
              <w:ind w:right="56"/>
              <w:rPr>
                <w:rFonts w:ascii="Times New Roman" w:eastAsia="Times New Roman" w:hAnsi="Times New Roman" w:cs="Times New Roman"/>
                <w:color w:val="000000"/>
              </w:rPr>
            </w:pPr>
            <w:r>
              <w:rPr>
                <w:rFonts w:ascii="Times New Roman" w:eastAsia="Times New Roman" w:hAnsi="Times New Roman" w:cs="Times New Roman"/>
                <w:color w:val="000000"/>
              </w:rPr>
              <w:t>Attivare le preconoscenze e valorizzare le esperienze personali  </w:t>
            </w:r>
          </w:p>
          <w:p w14:paraId="53404CA1" w14:textId="77777777" w:rsidR="007549FA" w:rsidRDefault="007549FA" w:rsidP="007549FA">
            <w:pPr>
              <w:widowControl/>
              <w:numPr>
                <w:ilvl w:val="0"/>
                <w:numId w:val="20"/>
              </w:numPr>
              <w:pBdr>
                <w:top w:val="nil"/>
                <w:left w:val="nil"/>
                <w:bottom w:val="nil"/>
                <w:right w:val="nil"/>
                <w:between w:val="nil"/>
              </w:pBdr>
              <w:ind w:right="581"/>
              <w:rPr>
                <w:rFonts w:ascii="Times New Roman" w:eastAsia="Times New Roman" w:hAnsi="Times New Roman" w:cs="Times New Roman"/>
                <w:color w:val="000000"/>
              </w:rPr>
            </w:pPr>
            <w:r>
              <w:rPr>
                <w:rFonts w:ascii="Times New Roman" w:eastAsia="Times New Roman" w:hAnsi="Times New Roman" w:cs="Times New Roman"/>
                <w:color w:val="000000"/>
              </w:rPr>
              <w:t>Favorire l’esplorazione e la scoperta (metodo induttivo) </w:t>
            </w:r>
          </w:p>
          <w:p w14:paraId="64C8AF0D" w14:textId="77777777" w:rsidR="007549FA" w:rsidRDefault="007549FA" w:rsidP="007549FA">
            <w:pPr>
              <w:widowControl/>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Incoraggiare l’apprendimento collaborativo (cooperative learning)  </w:t>
            </w:r>
          </w:p>
          <w:p w14:paraId="01F07B84" w14:textId="77777777" w:rsidR="007549FA" w:rsidRDefault="007549FA" w:rsidP="007549FA">
            <w:pPr>
              <w:widowControl/>
              <w:numPr>
                <w:ilvl w:val="0"/>
                <w:numId w:val="20"/>
              </w:numPr>
              <w:pBdr>
                <w:top w:val="nil"/>
                <w:left w:val="nil"/>
                <w:bottom w:val="nil"/>
                <w:right w:val="nil"/>
                <w:between w:val="nil"/>
              </w:pBdr>
              <w:ind w:right="746"/>
              <w:rPr>
                <w:rFonts w:ascii="Times New Roman" w:eastAsia="Times New Roman" w:hAnsi="Times New Roman" w:cs="Times New Roman"/>
                <w:color w:val="000000"/>
              </w:rPr>
            </w:pPr>
            <w:r>
              <w:rPr>
                <w:rFonts w:ascii="Times New Roman" w:eastAsia="Times New Roman" w:hAnsi="Times New Roman" w:cs="Times New Roman"/>
                <w:color w:val="000000"/>
              </w:rPr>
              <w:t>Promuovere la consapevolezza del proprio modo di apprendere  </w:t>
            </w:r>
          </w:p>
          <w:p w14:paraId="01BF18C0" w14:textId="77777777" w:rsidR="007549FA" w:rsidRDefault="007549FA" w:rsidP="007549FA">
            <w:pPr>
              <w:widowControl/>
              <w:numPr>
                <w:ilvl w:val="0"/>
                <w:numId w:val="20"/>
              </w:numPr>
              <w:pBdr>
                <w:top w:val="nil"/>
                <w:left w:val="nil"/>
                <w:bottom w:val="nil"/>
                <w:right w:val="nil"/>
                <w:between w:val="nil"/>
              </w:pBdr>
              <w:ind w:right="328"/>
              <w:rPr>
                <w:rFonts w:ascii="Times New Roman" w:eastAsia="Times New Roman" w:hAnsi="Times New Roman" w:cs="Times New Roman"/>
                <w:color w:val="000000"/>
              </w:rPr>
            </w:pPr>
            <w:r>
              <w:rPr>
                <w:rFonts w:ascii="Times New Roman" w:eastAsia="Times New Roman" w:hAnsi="Times New Roman" w:cs="Times New Roman"/>
                <w:color w:val="000000"/>
              </w:rPr>
              <w:t>Attuare interventi adeguati nei riguardi delle diversità </w:t>
            </w:r>
          </w:p>
          <w:p w14:paraId="1B252E29" w14:textId="77777777" w:rsidR="007549FA" w:rsidRDefault="007549FA" w:rsidP="007549FA">
            <w:pPr>
              <w:widowControl/>
              <w:numPr>
                <w:ilvl w:val="0"/>
                <w:numId w:val="20"/>
              </w:numPr>
              <w:pBdr>
                <w:top w:val="nil"/>
                <w:left w:val="nil"/>
                <w:bottom w:val="nil"/>
                <w:right w:val="nil"/>
                <w:between w:val="nil"/>
              </w:pBdr>
              <w:ind w:right="328"/>
              <w:rPr>
                <w:rFonts w:ascii="Times New Roman" w:eastAsia="Times New Roman" w:hAnsi="Times New Roman" w:cs="Times New Roman"/>
                <w:color w:val="000000"/>
              </w:rPr>
            </w:pPr>
            <w:r>
              <w:rPr>
                <w:rFonts w:ascii="Times New Roman" w:eastAsia="Times New Roman" w:hAnsi="Times New Roman" w:cs="Times New Roman"/>
                <w:color w:val="000000"/>
              </w:rPr>
              <w:t>Realizzare percorsi in forma di laboratorio </w:t>
            </w:r>
          </w:p>
          <w:p w14:paraId="7C688C0A" w14:textId="77777777" w:rsidR="007549FA" w:rsidRDefault="007549FA" w:rsidP="007549FA">
            <w:pPr>
              <w:widowControl/>
              <w:numPr>
                <w:ilvl w:val="0"/>
                <w:numId w:val="20"/>
              </w:numPr>
              <w:pBdr>
                <w:top w:val="nil"/>
                <w:left w:val="nil"/>
                <w:bottom w:val="nil"/>
                <w:right w:val="nil"/>
                <w:between w:val="nil"/>
              </w:pBdr>
              <w:ind w:right="656"/>
              <w:rPr>
                <w:rFonts w:ascii="Times New Roman" w:eastAsia="Times New Roman" w:hAnsi="Times New Roman" w:cs="Times New Roman"/>
                <w:color w:val="000000"/>
              </w:rPr>
            </w:pPr>
            <w:r>
              <w:rPr>
                <w:rFonts w:ascii="Times New Roman" w:eastAsia="Times New Roman" w:hAnsi="Times New Roman" w:cs="Times New Roman"/>
                <w:color w:val="000000"/>
              </w:rPr>
              <w:t>Promuovere l’autovalutazione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15A30"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brainstorming </w:t>
            </w:r>
          </w:p>
          <w:p w14:paraId="677DB555"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discussioni guidate  </w:t>
            </w:r>
          </w:p>
          <w:p w14:paraId="5CA26C2C" w14:textId="77777777" w:rsidR="007549FA" w:rsidRDefault="007549FA" w:rsidP="007549FA">
            <w:pPr>
              <w:widowControl/>
              <w:numPr>
                <w:ilvl w:val="0"/>
                <w:numId w:val="21"/>
              </w:numPr>
              <w:pBdr>
                <w:top w:val="nil"/>
                <w:left w:val="nil"/>
                <w:bottom w:val="nil"/>
                <w:right w:val="nil"/>
                <w:between w:val="nil"/>
              </w:pBdr>
              <w:ind w:right="279"/>
              <w:rPr>
                <w:rFonts w:ascii="Times New Roman" w:eastAsia="Times New Roman" w:hAnsi="Times New Roman" w:cs="Times New Roman"/>
                <w:color w:val="000000"/>
              </w:rPr>
            </w:pPr>
            <w:r>
              <w:rPr>
                <w:rFonts w:ascii="Times New Roman" w:eastAsia="Times New Roman" w:hAnsi="Times New Roman" w:cs="Times New Roman"/>
                <w:color w:val="000000"/>
              </w:rPr>
              <w:t>lezioni interattive con interventi stimolo </w:t>
            </w:r>
          </w:p>
          <w:p w14:paraId="5E1CBC35" w14:textId="77777777" w:rsidR="007549FA" w:rsidRDefault="007549FA" w:rsidP="007549FA">
            <w:pPr>
              <w:widowControl/>
              <w:numPr>
                <w:ilvl w:val="0"/>
                <w:numId w:val="21"/>
              </w:numPr>
              <w:pBdr>
                <w:top w:val="nil"/>
                <w:left w:val="nil"/>
                <w:bottom w:val="nil"/>
                <w:right w:val="nil"/>
                <w:between w:val="nil"/>
              </w:pBdr>
              <w:ind w:right="279"/>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problem</w:t>
            </w:r>
            <w:proofErr w:type="spellEnd"/>
            <w:r>
              <w:rPr>
                <w:rFonts w:ascii="Times New Roman" w:eastAsia="Times New Roman" w:hAnsi="Times New Roman" w:cs="Times New Roman"/>
                <w:color w:val="000000"/>
              </w:rPr>
              <w:t xml:space="preserve"> solving </w:t>
            </w:r>
          </w:p>
          <w:p w14:paraId="0F6D307F"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metodo deduttivo </w:t>
            </w:r>
          </w:p>
          <w:p w14:paraId="6AEA398C"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role</w:t>
            </w:r>
            <w:proofErr w:type="spellEnd"/>
            <w:r>
              <w:rPr>
                <w:rFonts w:ascii="Times New Roman" w:eastAsia="Times New Roman" w:hAnsi="Times New Roman" w:cs="Times New Roman"/>
                <w:color w:val="000000"/>
              </w:rPr>
              <w:t>-play </w:t>
            </w:r>
          </w:p>
          <w:p w14:paraId="36AE9FA7"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flipped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classroom</w:t>
            </w:r>
            <w:proofErr w:type="spellEnd"/>
            <w:r>
              <w:rPr>
                <w:rFonts w:ascii="Times New Roman" w:eastAsia="Times New Roman" w:hAnsi="Times New Roman" w:cs="Times New Roman"/>
                <w:color w:val="000000"/>
              </w:rPr>
              <w:t> </w:t>
            </w:r>
          </w:p>
          <w:p w14:paraId="642FA3CE" w14:textId="77777777" w:rsidR="007549FA" w:rsidRDefault="007549FA" w:rsidP="007549FA">
            <w:pPr>
              <w:widowControl/>
              <w:numPr>
                <w:ilvl w:val="0"/>
                <w:numId w:val="21"/>
              </w:numPr>
              <w:pBdr>
                <w:top w:val="nil"/>
                <w:left w:val="nil"/>
                <w:bottom w:val="nil"/>
                <w:right w:val="nil"/>
                <w:between w:val="nil"/>
              </w:pBdr>
              <w:ind w:right="134"/>
              <w:rPr>
                <w:rFonts w:ascii="Times New Roman" w:eastAsia="Times New Roman" w:hAnsi="Times New Roman" w:cs="Times New Roman"/>
                <w:color w:val="000000"/>
              </w:rPr>
            </w:pPr>
            <w:r>
              <w:rPr>
                <w:rFonts w:ascii="Times New Roman" w:eastAsia="Times New Roman" w:hAnsi="Times New Roman" w:cs="Times New Roman"/>
                <w:color w:val="000000"/>
              </w:rPr>
              <w:t>lezione dialogata</w:t>
            </w:r>
          </w:p>
          <w:p w14:paraId="12AC0362" w14:textId="77777777" w:rsidR="007549FA" w:rsidRDefault="007549FA" w:rsidP="007549FA">
            <w:pPr>
              <w:widowControl/>
              <w:numPr>
                <w:ilvl w:val="0"/>
                <w:numId w:val="2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tutoraggio</w:t>
            </w:r>
          </w:p>
        </w:tc>
      </w:tr>
    </w:tbl>
    <w:p w14:paraId="6C303DF3" w14:textId="77777777" w:rsidR="007549FA" w:rsidRDefault="007549FA" w:rsidP="007549FA">
      <w:pPr>
        <w:spacing w:before="12"/>
        <w:ind w:left="720" w:right="-5"/>
        <w:rPr>
          <w:rFonts w:ascii="Times New Roman" w:eastAsia="Times New Roman" w:hAnsi="Times New Roman" w:cs="Times New Roman"/>
          <w:b/>
          <w:color w:val="000000"/>
          <w:u w:val="single"/>
        </w:rPr>
      </w:pPr>
    </w:p>
    <w:p w14:paraId="11C5774F" w14:textId="77777777" w:rsidR="007549FA" w:rsidRDefault="007549FA" w:rsidP="007549FA">
      <w:pPr>
        <w:spacing w:before="12"/>
        <w:ind w:left="720" w:right="-5"/>
        <w:rPr>
          <w:rFonts w:ascii="Times New Roman" w:eastAsia="Times New Roman" w:hAnsi="Times New Roman" w:cs="Times New Roman"/>
        </w:rPr>
      </w:pPr>
      <w:r>
        <w:rPr>
          <w:rFonts w:ascii="Times New Roman" w:eastAsia="Times New Roman" w:hAnsi="Times New Roman" w:cs="Times New Roman"/>
          <w:b/>
          <w:color w:val="000000"/>
          <w:u w:val="single"/>
        </w:rPr>
        <w:t>10. STRUMENTI</w:t>
      </w:r>
      <w:r>
        <w:rPr>
          <w:rFonts w:ascii="Times New Roman" w:eastAsia="Times New Roman" w:hAnsi="Times New Roman" w:cs="Times New Roman"/>
          <w:b/>
          <w:color w:val="000000"/>
        </w:rPr>
        <w:t> </w:t>
      </w:r>
    </w:p>
    <w:p w14:paraId="5F7ED80E" w14:textId="77777777" w:rsidR="007549FA" w:rsidRDefault="007549FA" w:rsidP="007549FA">
      <w:pPr>
        <w:widowControl/>
        <w:numPr>
          <w:ilvl w:val="0"/>
          <w:numId w:val="22"/>
        </w:numPr>
        <w:pBdr>
          <w:top w:val="nil"/>
          <w:left w:val="nil"/>
          <w:bottom w:val="nil"/>
          <w:right w:val="nil"/>
          <w:between w:val="nil"/>
        </w:pBdr>
        <w:spacing w:before="49"/>
        <w:rPr>
          <w:rFonts w:ascii="Times New Roman" w:eastAsia="Times New Roman" w:hAnsi="Times New Roman" w:cs="Times New Roman"/>
          <w:color w:val="000000"/>
        </w:rPr>
      </w:pPr>
      <w:r>
        <w:rPr>
          <w:rFonts w:ascii="Times New Roman" w:eastAsia="Times New Roman" w:hAnsi="Times New Roman" w:cs="Times New Roman"/>
          <w:color w:val="000000"/>
        </w:rPr>
        <w:t>Uso del libro di testo </w:t>
      </w:r>
    </w:p>
    <w:p w14:paraId="2033806F" w14:textId="77777777" w:rsidR="007549FA" w:rsidRDefault="007549FA" w:rsidP="007549FA">
      <w:pPr>
        <w:widowControl/>
        <w:numPr>
          <w:ilvl w:val="0"/>
          <w:numId w:val="2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Libri per la consultazione e l’approfondimento </w:t>
      </w:r>
    </w:p>
    <w:p w14:paraId="72D2D2A6" w14:textId="77777777" w:rsidR="007549FA" w:rsidRDefault="007549FA" w:rsidP="007549FA">
      <w:pPr>
        <w:widowControl/>
        <w:numPr>
          <w:ilvl w:val="0"/>
          <w:numId w:val="2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Uso di schede e/o materiali predisposti dal docente </w:t>
      </w:r>
    </w:p>
    <w:p w14:paraId="1CE83094" w14:textId="77777777" w:rsidR="007549FA" w:rsidRDefault="007549FA" w:rsidP="007549FA">
      <w:pPr>
        <w:widowControl/>
        <w:numPr>
          <w:ilvl w:val="0"/>
          <w:numId w:val="22"/>
        </w:numPr>
        <w:pBdr>
          <w:top w:val="nil"/>
          <w:left w:val="nil"/>
          <w:bottom w:val="nil"/>
          <w:right w:val="nil"/>
          <w:between w:val="nil"/>
        </w:pBdr>
        <w:ind w:right="2050"/>
        <w:rPr>
          <w:rFonts w:ascii="Times New Roman" w:eastAsia="Times New Roman" w:hAnsi="Times New Roman" w:cs="Times New Roman"/>
          <w:color w:val="000000"/>
        </w:rPr>
      </w:pPr>
      <w:r>
        <w:rPr>
          <w:rFonts w:ascii="Times New Roman" w:eastAsia="Times New Roman" w:hAnsi="Times New Roman" w:cs="Times New Roman"/>
          <w:color w:val="000000"/>
        </w:rPr>
        <w:t>Uso di laboratori multimediali (aula computer, LIM) </w:t>
      </w:r>
    </w:p>
    <w:p w14:paraId="129C646D" w14:textId="77777777" w:rsidR="007549FA" w:rsidRDefault="007549FA" w:rsidP="007549FA">
      <w:pPr>
        <w:widowControl/>
        <w:numPr>
          <w:ilvl w:val="0"/>
          <w:numId w:val="22"/>
        </w:numPr>
        <w:pBdr>
          <w:top w:val="nil"/>
          <w:left w:val="nil"/>
          <w:bottom w:val="nil"/>
          <w:right w:val="nil"/>
          <w:between w:val="nil"/>
        </w:pBdr>
        <w:ind w:right="2050"/>
        <w:rPr>
          <w:rFonts w:ascii="Times New Roman" w:eastAsia="Times New Roman" w:hAnsi="Times New Roman" w:cs="Times New Roman"/>
          <w:color w:val="000000"/>
        </w:rPr>
      </w:pPr>
      <w:r>
        <w:rPr>
          <w:rFonts w:ascii="Times New Roman" w:eastAsia="Times New Roman" w:hAnsi="Times New Roman" w:cs="Times New Roman"/>
          <w:color w:val="000000"/>
        </w:rPr>
        <w:t>Uso di mezzi audiovisivi  </w:t>
      </w:r>
    </w:p>
    <w:p w14:paraId="14C56817" w14:textId="77777777" w:rsidR="007549FA" w:rsidRDefault="007549FA" w:rsidP="007549FA">
      <w:pPr>
        <w:rPr>
          <w:rFonts w:ascii="Times New Roman" w:eastAsia="Times New Roman" w:hAnsi="Times New Roman" w:cs="Times New Roman"/>
        </w:rPr>
      </w:pPr>
    </w:p>
    <w:p w14:paraId="7437008F" w14:textId="77777777" w:rsidR="007549FA" w:rsidRDefault="007549FA" w:rsidP="007549FA">
      <w:pPr>
        <w:rPr>
          <w:rFonts w:ascii="Times New Roman" w:eastAsia="Times New Roman" w:hAnsi="Times New Roman" w:cs="Times New Roman"/>
        </w:rPr>
      </w:pPr>
    </w:p>
    <w:p w14:paraId="7D1D75B7" w14:textId="77777777" w:rsidR="007549FA" w:rsidRDefault="007549FA" w:rsidP="007549FA">
      <w:pPr>
        <w:spacing w:before="13" w:line="480" w:lineRule="auto"/>
        <w:ind w:left="695" w:right="207"/>
        <w:rPr>
          <w:rFonts w:ascii="Times New Roman" w:eastAsia="Times New Roman" w:hAnsi="Times New Roman" w:cs="Times New Roman"/>
        </w:rPr>
      </w:pPr>
      <w:r>
        <w:rPr>
          <w:rFonts w:ascii="Times New Roman" w:eastAsia="Times New Roman" w:hAnsi="Times New Roman" w:cs="Times New Roman"/>
          <w:b/>
          <w:color w:val="000000"/>
          <w:u w:val="single"/>
        </w:rPr>
        <w:t>11. RISORSE UTILIZZABILI</w:t>
      </w:r>
      <w:r>
        <w:rPr>
          <w:rFonts w:ascii="Times New Roman" w:eastAsia="Times New Roman" w:hAnsi="Times New Roman" w:cs="Times New Roman"/>
          <w:b/>
          <w:color w:val="000000"/>
        </w:rPr>
        <w:t> </w:t>
      </w:r>
    </w:p>
    <w:p w14:paraId="6E39F2C7" w14:textId="77777777" w:rsidR="007549FA" w:rsidRDefault="007549FA" w:rsidP="007549FA">
      <w:pPr>
        <w:spacing w:before="55"/>
        <w:ind w:left="684" w:right="4"/>
        <w:rPr>
          <w:rFonts w:ascii="Times New Roman" w:eastAsia="Times New Roman" w:hAnsi="Times New Roman" w:cs="Times New Roman"/>
          <w:color w:val="000000"/>
        </w:rPr>
      </w:pPr>
      <w:r>
        <w:rPr>
          <w:rFonts w:ascii="Times New Roman" w:eastAsia="Times New Roman" w:hAnsi="Times New Roman" w:cs="Times New Roman"/>
          <w:color w:val="000000"/>
        </w:rPr>
        <w:t>I docenti utilizzeranno gli spazi attrezzati a laboratorio, ove presenti, per le attività di Informatica, Arte e Immagine, Tecnologia, Musica, Scienze Motorie e Sportive.</w:t>
      </w:r>
    </w:p>
    <w:p w14:paraId="40239B87" w14:textId="77777777" w:rsidR="007549FA" w:rsidRDefault="007549FA" w:rsidP="007549FA">
      <w:pPr>
        <w:spacing w:before="55"/>
        <w:ind w:left="684" w:right="4"/>
        <w:rPr>
          <w:rFonts w:ascii="Times New Roman" w:eastAsia="Times New Roman" w:hAnsi="Times New Roman" w:cs="Times New Roman"/>
        </w:rPr>
      </w:pPr>
    </w:p>
    <w:p w14:paraId="31125ECA" w14:textId="77777777" w:rsidR="007549FA" w:rsidRDefault="007549FA" w:rsidP="007549FA">
      <w:pPr>
        <w:spacing w:before="55"/>
        <w:ind w:left="684" w:right="4"/>
        <w:rPr>
          <w:rFonts w:ascii="Times New Roman" w:eastAsia="Times New Roman" w:hAnsi="Times New Roman" w:cs="Times New Roman"/>
        </w:rPr>
      </w:pPr>
    </w:p>
    <w:p w14:paraId="28CB2F92" w14:textId="77777777" w:rsidR="007549FA" w:rsidRDefault="007549FA" w:rsidP="007549FA">
      <w:pPr>
        <w:spacing w:before="55"/>
        <w:ind w:left="684" w:right="4"/>
        <w:rPr>
          <w:rFonts w:ascii="Times New Roman" w:eastAsia="Times New Roman" w:hAnsi="Times New Roman" w:cs="Times New Roman"/>
        </w:rPr>
      </w:pPr>
      <w:r>
        <w:rPr>
          <w:rFonts w:ascii="Times New Roman" w:eastAsia="Times New Roman" w:hAnsi="Times New Roman" w:cs="Times New Roman"/>
          <w:b/>
          <w:color w:val="000000"/>
          <w:u w:val="single"/>
        </w:rPr>
        <w:t>12. RAPPORTI CON LE FAMIGLIE</w:t>
      </w:r>
      <w:r>
        <w:rPr>
          <w:rFonts w:ascii="Times New Roman" w:eastAsia="Times New Roman" w:hAnsi="Times New Roman" w:cs="Times New Roman"/>
          <w:b/>
          <w:color w:val="000000"/>
        </w:rPr>
        <w:t> </w:t>
      </w:r>
    </w:p>
    <w:p w14:paraId="15ECB2C2" w14:textId="77777777" w:rsidR="007549FA" w:rsidRDefault="007549FA" w:rsidP="007549FA">
      <w:pPr>
        <w:widowControl/>
        <w:numPr>
          <w:ilvl w:val="0"/>
          <w:numId w:val="24"/>
        </w:numPr>
        <w:pBdr>
          <w:top w:val="nil"/>
          <w:left w:val="nil"/>
          <w:bottom w:val="nil"/>
          <w:right w:val="nil"/>
          <w:between w:val="nil"/>
        </w:pBdr>
        <w:jc w:val="both"/>
        <w:rPr>
          <w:rFonts w:ascii="Cambria Math" w:eastAsia="Cambria Math" w:hAnsi="Cambria Math" w:cs="Cambria Math"/>
          <w:color w:val="000000"/>
        </w:rPr>
      </w:pPr>
      <w:r>
        <w:rPr>
          <w:rFonts w:ascii="Times New Roman" w:eastAsia="Times New Roman" w:hAnsi="Times New Roman" w:cs="Times New Roman"/>
          <w:color w:val="000000"/>
        </w:rPr>
        <w:t xml:space="preserve">colloqui programmati secondo modalità stabilite dal Collegio Docenti; </w:t>
      </w:r>
    </w:p>
    <w:p w14:paraId="3492713A" w14:textId="77777777" w:rsidR="007549FA" w:rsidRDefault="007549FA" w:rsidP="007549FA">
      <w:pPr>
        <w:widowControl/>
        <w:numPr>
          <w:ilvl w:val="0"/>
          <w:numId w:val="2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comunicazioni e/o convocazioni in casi particolari (scarso impegno, assenze ingiustificate, comportamenti censurabili sotto il profilo disciplinare, ecc.</w:t>
      </w:r>
    </w:p>
    <w:p w14:paraId="710E931C" w14:textId="77777777" w:rsidR="007549FA" w:rsidRDefault="007549FA" w:rsidP="007549FA">
      <w:pPr>
        <w:widowControl/>
        <w:numPr>
          <w:ilvl w:val="0"/>
          <w:numId w:val="2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comunicazione sul Registro Elettronico dell’esito delle prove di verifica </w:t>
      </w:r>
    </w:p>
    <w:p w14:paraId="572E9F98" w14:textId="77777777" w:rsidR="007549FA" w:rsidRDefault="007549FA" w:rsidP="007549FA">
      <w:pPr>
        <w:pBdr>
          <w:top w:val="nil"/>
          <w:left w:val="nil"/>
          <w:bottom w:val="nil"/>
          <w:right w:val="nil"/>
          <w:between w:val="nil"/>
        </w:pBdr>
        <w:ind w:left="1520"/>
        <w:jc w:val="both"/>
        <w:rPr>
          <w:rFonts w:ascii="Times New Roman" w:eastAsia="Times New Roman" w:hAnsi="Times New Roman" w:cs="Times New Roman"/>
          <w:color w:val="000000"/>
        </w:rPr>
      </w:pPr>
    </w:p>
    <w:p w14:paraId="32AD5EF7" w14:textId="77777777" w:rsidR="007549FA" w:rsidRDefault="007549FA" w:rsidP="007549FA">
      <w:pPr>
        <w:pBdr>
          <w:top w:val="nil"/>
          <w:left w:val="nil"/>
          <w:bottom w:val="nil"/>
          <w:right w:val="nil"/>
          <w:between w:val="nil"/>
        </w:pBdr>
        <w:ind w:left="1520"/>
        <w:jc w:val="both"/>
        <w:rPr>
          <w:rFonts w:ascii="Times New Roman" w:eastAsia="Times New Roman" w:hAnsi="Times New Roman" w:cs="Times New Roman"/>
          <w:color w:val="000000"/>
        </w:rPr>
      </w:pPr>
    </w:p>
    <w:p w14:paraId="4020EDEA" w14:textId="77777777" w:rsidR="007549FA" w:rsidRDefault="007549FA" w:rsidP="007549FA">
      <w:pPr>
        <w:ind w:left="678"/>
        <w:jc w:val="both"/>
        <w:rPr>
          <w:rFonts w:ascii="Times New Roman" w:eastAsia="Times New Roman" w:hAnsi="Times New Roman" w:cs="Times New Roman"/>
        </w:rPr>
      </w:pPr>
      <w:r>
        <w:rPr>
          <w:rFonts w:ascii="Times New Roman" w:eastAsia="Times New Roman" w:hAnsi="Times New Roman" w:cs="Times New Roman"/>
          <w:b/>
          <w:color w:val="000000"/>
          <w:u w:val="single"/>
        </w:rPr>
        <w:t>13. VERIFICA E VALUTAZIONE</w:t>
      </w:r>
      <w:r>
        <w:rPr>
          <w:rFonts w:ascii="Times New Roman" w:eastAsia="Times New Roman" w:hAnsi="Times New Roman" w:cs="Times New Roman"/>
          <w:b/>
          <w:color w:val="000000"/>
        </w:rPr>
        <w:t> </w:t>
      </w:r>
    </w:p>
    <w:p w14:paraId="4A540F16" w14:textId="77777777" w:rsidR="007549FA" w:rsidRDefault="007549FA" w:rsidP="007549FA">
      <w:pPr>
        <w:spacing w:before="32"/>
        <w:ind w:left="683" w:right="-3" w:hanging="5"/>
        <w:rPr>
          <w:rFonts w:ascii="Times New Roman" w:eastAsia="Times New Roman" w:hAnsi="Times New Roman" w:cs="Times New Roman"/>
          <w:color w:val="000000"/>
        </w:rPr>
      </w:pPr>
      <w:r>
        <w:rPr>
          <w:rFonts w:ascii="Times New Roman" w:eastAsia="Times New Roman" w:hAnsi="Times New Roman" w:cs="Times New Roman"/>
          <w:color w:val="000000"/>
        </w:rPr>
        <w:t>Periodicamente saranno proposte verifiche scritte e orali per rilevare la preparazione acquisita dai singoli alunni. Le prove, diversificate e adeguate alla specificità delle varie discipline, saranno costituite da: </w:t>
      </w:r>
    </w:p>
    <w:p w14:paraId="15D39A1C" w14:textId="77777777" w:rsidR="007549FA" w:rsidRDefault="007549FA" w:rsidP="007549FA">
      <w:pPr>
        <w:spacing w:before="32"/>
        <w:ind w:left="683" w:right="-3" w:hanging="5"/>
        <w:rPr>
          <w:rFonts w:ascii="Times New Roman" w:eastAsia="Times New Roman" w:hAnsi="Times New Roman" w:cs="Times New Roman"/>
          <w:color w:val="000000"/>
        </w:rPr>
      </w:pPr>
    </w:p>
    <w:p w14:paraId="71CBD2D9" w14:textId="77777777" w:rsidR="007549FA" w:rsidRDefault="007549FA" w:rsidP="007549FA">
      <w:pPr>
        <w:spacing w:before="32"/>
        <w:ind w:left="683" w:right="-3" w:hanging="5"/>
        <w:rPr>
          <w:rFonts w:ascii="Times New Roman" w:eastAsia="Times New Roman" w:hAnsi="Times New Roman" w:cs="Times New Roman"/>
          <w:color w:val="000000"/>
        </w:rPr>
      </w:pPr>
    </w:p>
    <w:p w14:paraId="3364D541" w14:textId="77777777" w:rsidR="007549FA" w:rsidRDefault="007549FA" w:rsidP="007549FA">
      <w:pPr>
        <w:spacing w:before="32"/>
        <w:ind w:left="683" w:right="-3" w:hanging="5"/>
        <w:rPr>
          <w:rFonts w:ascii="Times New Roman" w:eastAsia="Times New Roman" w:hAnsi="Times New Roman" w:cs="Times New Roman"/>
          <w:color w:val="000000"/>
        </w:rPr>
      </w:pPr>
    </w:p>
    <w:p w14:paraId="3E55F35C" w14:textId="77777777" w:rsidR="007549FA" w:rsidRDefault="007549FA" w:rsidP="007549FA">
      <w:pPr>
        <w:spacing w:before="32"/>
        <w:ind w:left="683" w:right="-3" w:hanging="5"/>
        <w:rPr>
          <w:rFonts w:ascii="Times New Roman" w:eastAsia="Times New Roman" w:hAnsi="Times New Roman" w:cs="Times New Roman"/>
          <w:color w:val="000000"/>
        </w:rPr>
      </w:pPr>
    </w:p>
    <w:tbl>
      <w:tblPr>
        <w:tblW w:w="8276" w:type="dxa"/>
        <w:tblInd w:w="599" w:type="dxa"/>
        <w:tblLayout w:type="fixed"/>
        <w:tblLook w:val="0400" w:firstRow="0" w:lastRow="0" w:firstColumn="0" w:lastColumn="0" w:noHBand="0" w:noVBand="1"/>
      </w:tblPr>
      <w:tblGrid>
        <w:gridCol w:w="3260"/>
        <w:gridCol w:w="5016"/>
      </w:tblGrid>
      <w:tr w:rsidR="007549FA" w14:paraId="0F4C6815" w14:textId="77777777" w:rsidTr="003868D7">
        <w:trPr>
          <w:trHeight w:val="446"/>
        </w:trPr>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5D49C"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Tipo di verifica / valutazione </w:t>
            </w:r>
          </w:p>
        </w:tc>
        <w:tc>
          <w:tcPr>
            <w:tcW w:w="5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A2364" w14:textId="77777777" w:rsidR="007549FA" w:rsidRDefault="007549FA" w:rsidP="003868D7">
            <w:pPr>
              <w:jc w:val="center"/>
              <w:rPr>
                <w:rFonts w:ascii="Times New Roman" w:eastAsia="Times New Roman" w:hAnsi="Times New Roman" w:cs="Times New Roman"/>
              </w:rPr>
            </w:pPr>
            <w:r>
              <w:rPr>
                <w:rFonts w:ascii="Times New Roman" w:eastAsia="Times New Roman" w:hAnsi="Times New Roman" w:cs="Times New Roman"/>
                <w:b/>
                <w:color w:val="000000"/>
              </w:rPr>
              <w:t>Strumenti di verifica</w:t>
            </w:r>
          </w:p>
        </w:tc>
      </w:tr>
      <w:tr w:rsidR="007549FA" w14:paraId="493B9978" w14:textId="77777777" w:rsidTr="003868D7">
        <w:trPr>
          <w:trHeight w:val="3053"/>
        </w:trPr>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1B351"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formativa </w:t>
            </w:r>
          </w:p>
          <w:p w14:paraId="5088DB0E"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sommativa </w:t>
            </w:r>
          </w:p>
          <w:p w14:paraId="2D487D82"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individualizzata </w:t>
            </w:r>
          </w:p>
          <w:p w14:paraId="5103A5DD"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di gruppo </w:t>
            </w:r>
          </w:p>
          <w:p w14:paraId="13FEED9F"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oggettiva </w:t>
            </w:r>
          </w:p>
          <w:p w14:paraId="35EEBA8A" w14:textId="77777777" w:rsidR="007549FA" w:rsidRDefault="007549FA" w:rsidP="007549FA">
            <w:pPr>
              <w:widowControl/>
              <w:numPr>
                <w:ilvl w:val="0"/>
                <w:numId w:val="27"/>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soggettiva</w:t>
            </w:r>
          </w:p>
        </w:tc>
        <w:tc>
          <w:tcPr>
            <w:tcW w:w="5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70871" w14:textId="77777777" w:rsidR="007549FA" w:rsidRDefault="007549FA" w:rsidP="007549FA">
            <w:pPr>
              <w:widowControl/>
              <w:numPr>
                <w:ilvl w:val="0"/>
                <w:numId w:val="35"/>
              </w:numPr>
              <w:pBdr>
                <w:top w:val="nil"/>
                <w:left w:val="nil"/>
                <w:bottom w:val="nil"/>
                <w:right w:val="nil"/>
                <w:between w:val="nil"/>
              </w:pBdr>
              <w:ind w:right="280" w:hanging="360"/>
              <w:rPr>
                <w:rFonts w:ascii="Times New Roman" w:eastAsia="Times New Roman" w:hAnsi="Times New Roman" w:cs="Times New Roman"/>
                <w:color w:val="000000"/>
              </w:rPr>
            </w:pPr>
            <w:r>
              <w:rPr>
                <w:rFonts w:ascii="Times New Roman" w:eastAsia="Times New Roman" w:hAnsi="Times New Roman" w:cs="Times New Roman"/>
                <w:color w:val="000000"/>
              </w:rPr>
              <w:t>test di profitto (vero/falso; a scelta multipla; a integrazione) </w:t>
            </w:r>
          </w:p>
          <w:p w14:paraId="4B8B9564"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questionari aperti  </w:t>
            </w:r>
          </w:p>
          <w:p w14:paraId="44EEFBF6"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relazioni  </w:t>
            </w:r>
          </w:p>
          <w:p w14:paraId="1F44F605"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produzioni scritte</w:t>
            </w:r>
          </w:p>
          <w:p w14:paraId="339ED5A4"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sintesi </w:t>
            </w:r>
          </w:p>
          <w:p w14:paraId="6F76B46A"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interrogazioni </w:t>
            </w:r>
          </w:p>
          <w:p w14:paraId="37F43D6B"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colloqui </w:t>
            </w:r>
          </w:p>
          <w:p w14:paraId="2FE515E7"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compiti di realtà </w:t>
            </w:r>
          </w:p>
          <w:p w14:paraId="02860534"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soluzione problemi</w:t>
            </w:r>
          </w:p>
          <w:p w14:paraId="6A825DE6"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test pratici (motori, musicali…)</w:t>
            </w:r>
          </w:p>
          <w:p w14:paraId="265941BC" w14:textId="77777777" w:rsidR="007549FA" w:rsidRDefault="007549FA" w:rsidP="007549FA">
            <w:pPr>
              <w:widowControl/>
              <w:numPr>
                <w:ilvl w:val="0"/>
                <w:numId w:val="35"/>
              </w:numPr>
              <w:pBdr>
                <w:top w:val="nil"/>
                <w:left w:val="nil"/>
                <w:bottom w:val="nil"/>
                <w:right w:val="nil"/>
                <w:between w:val="nil"/>
              </w:pBdr>
              <w:ind w:hanging="360"/>
              <w:rPr>
                <w:rFonts w:ascii="Times New Roman" w:eastAsia="Times New Roman" w:hAnsi="Times New Roman" w:cs="Times New Roman"/>
                <w:color w:val="000000"/>
              </w:rPr>
            </w:pPr>
            <w:r>
              <w:rPr>
                <w:rFonts w:ascii="Times New Roman" w:eastAsia="Times New Roman" w:hAnsi="Times New Roman" w:cs="Times New Roman"/>
                <w:color w:val="000000"/>
              </w:rPr>
              <w:t>prove grafiche e pittoriche …</w:t>
            </w:r>
          </w:p>
        </w:tc>
      </w:tr>
    </w:tbl>
    <w:p w14:paraId="0E7B7813" w14:textId="77777777" w:rsidR="007549FA" w:rsidRDefault="007549FA" w:rsidP="007549FA">
      <w:pPr>
        <w:spacing w:before="234"/>
        <w:ind w:left="681"/>
        <w:rPr>
          <w:rFonts w:ascii="Times New Roman" w:eastAsia="Times New Roman" w:hAnsi="Times New Roman" w:cs="Times New Roman"/>
          <w:b/>
          <w:color w:val="000000"/>
        </w:rPr>
      </w:pPr>
      <w:r>
        <w:rPr>
          <w:rFonts w:ascii="Times New Roman" w:eastAsia="Times New Roman" w:hAnsi="Times New Roman" w:cs="Times New Roman"/>
          <w:b/>
          <w:color w:val="000000"/>
          <w:u w:val="single"/>
        </w:rPr>
        <w:t>13.1 VALUTAZIONE PROPOSTA DAI DOCENTI</w:t>
      </w:r>
      <w:r>
        <w:rPr>
          <w:rFonts w:ascii="Times New Roman" w:eastAsia="Times New Roman" w:hAnsi="Times New Roman" w:cs="Times New Roman"/>
          <w:b/>
          <w:color w:val="000000"/>
        </w:rPr>
        <w:t> </w:t>
      </w:r>
    </w:p>
    <w:p w14:paraId="31BA1E76" w14:textId="77777777" w:rsidR="007549FA" w:rsidRDefault="007549FA" w:rsidP="007549FA">
      <w:pPr>
        <w:spacing w:before="234"/>
        <w:ind w:left="681"/>
        <w:rPr>
          <w:rFonts w:ascii="Times New Roman" w:eastAsia="Times New Roman" w:hAnsi="Times New Roman" w:cs="Times New Roman"/>
        </w:rPr>
      </w:pP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 xml:space="preserve">valutazione proposta dai docenti, </w:t>
      </w:r>
      <w:r>
        <w:rPr>
          <w:rFonts w:ascii="Times New Roman" w:eastAsia="Times New Roman" w:hAnsi="Times New Roman" w:cs="Times New Roman"/>
          <w:color w:val="000000"/>
        </w:rPr>
        <w:t>espressa in decimi, sarà relativa ai risultati raggiunti da ogni allievo nel primo e secondo quadrimestre, terrà conto sia delle misurazioni annotate sul registro personale che dei seguenti fattori relativi all’alunno: </w:t>
      </w:r>
    </w:p>
    <w:p w14:paraId="4C2F5920" w14:textId="77777777" w:rsidR="007549FA" w:rsidRDefault="003941B5" w:rsidP="007549FA">
      <w:pPr>
        <w:spacing w:before="30"/>
        <w:ind w:left="1049"/>
        <w:rPr>
          <w:rFonts w:ascii="Times New Roman" w:eastAsia="Times New Roman" w:hAnsi="Times New Roman" w:cs="Times New Roman"/>
        </w:rPr>
      </w:pPr>
      <w:sdt>
        <w:sdtPr>
          <w:tag w:val="goog_rdk_0"/>
          <w:id w:val="73326193"/>
        </w:sdtPr>
        <w:sdtEndPr/>
        <w:sdtContent>
          <w:r w:rsidR="007549FA">
            <w:rPr>
              <w:rFonts w:ascii="Gungsuh" w:eastAsia="Gungsuh" w:hAnsi="Gungsuh" w:cs="Gungsuh"/>
              <w:color w:val="000000"/>
            </w:rPr>
            <w:t>∙ situazione di partenza e progressi </w:t>
          </w:r>
        </w:sdtContent>
      </w:sdt>
    </w:p>
    <w:p w14:paraId="4F7B0CAC" w14:textId="77777777" w:rsidR="007549FA" w:rsidRDefault="003941B5" w:rsidP="007549FA">
      <w:pPr>
        <w:spacing w:before="56"/>
        <w:ind w:left="1049"/>
        <w:rPr>
          <w:rFonts w:ascii="Times New Roman" w:eastAsia="Times New Roman" w:hAnsi="Times New Roman" w:cs="Times New Roman"/>
        </w:rPr>
      </w:pPr>
      <w:sdt>
        <w:sdtPr>
          <w:tag w:val="goog_rdk_1"/>
          <w:id w:val="-248585434"/>
        </w:sdtPr>
        <w:sdtEndPr/>
        <w:sdtContent>
          <w:r w:rsidR="007549FA">
            <w:rPr>
              <w:rFonts w:ascii="Gungsuh" w:eastAsia="Gungsuh" w:hAnsi="Gungsuh" w:cs="Gungsuh"/>
              <w:color w:val="000000"/>
            </w:rPr>
            <w:t>∙ livello di sviluppo globale raggiunto  </w:t>
          </w:r>
        </w:sdtContent>
      </w:sdt>
    </w:p>
    <w:p w14:paraId="3EA1F97A" w14:textId="77777777" w:rsidR="007549FA" w:rsidRDefault="003941B5" w:rsidP="007549FA">
      <w:pPr>
        <w:spacing w:before="54"/>
        <w:ind w:left="1049"/>
        <w:rPr>
          <w:rFonts w:ascii="Times New Roman" w:eastAsia="Times New Roman" w:hAnsi="Times New Roman" w:cs="Times New Roman"/>
        </w:rPr>
      </w:pPr>
      <w:sdt>
        <w:sdtPr>
          <w:tag w:val="goog_rdk_2"/>
          <w:id w:val="-1627075826"/>
        </w:sdtPr>
        <w:sdtEndPr/>
        <w:sdtContent>
          <w:r w:rsidR="007549FA">
            <w:rPr>
              <w:rFonts w:ascii="Gungsuh" w:eastAsia="Gungsuh" w:hAnsi="Gungsuh" w:cs="Gungsuh"/>
              <w:color w:val="000000"/>
            </w:rPr>
            <w:t>∙ ritmo e tipologia d’apprendimento acquisiti  </w:t>
          </w:r>
        </w:sdtContent>
      </w:sdt>
    </w:p>
    <w:p w14:paraId="66EC92BD" w14:textId="77777777" w:rsidR="007549FA" w:rsidRDefault="003941B5" w:rsidP="007549FA">
      <w:pPr>
        <w:spacing w:before="57"/>
        <w:ind w:left="1049"/>
        <w:rPr>
          <w:rFonts w:ascii="Times New Roman" w:eastAsia="Times New Roman" w:hAnsi="Times New Roman" w:cs="Times New Roman"/>
        </w:rPr>
      </w:pPr>
      <w:sdt>
        <w:sdtPr>
          <w:tag w:val="goog_rdk_3"/>
          <w:id w:val="1299340005"/>
        </w:sdtPr>
        <w:sdtEndPr/>
        <w:sdtContent>
          <w:r w:rsidR="007549FA">
            <w:rPr>
              <w:rFonts w:ascii="Gungsuh" w:eastAsia="Gungsuh" w:hAnsi="Gungsuh" w:cs="Gungsuh"/>
              <w:color w:val="000000"/>
            </w:rPr>
            <w:t>∙ tipo di lavoro attuato (costante, produttivo, partecipativo)  </w:t>
          </w:r>
        </w:sdtContent>
      </w:sdt>
    </w:p>
    <w:p w14:paraId="1CC63933" w14:textId="77777777" w:rsidR="007549FA" w:rsidRDefault="003941B5" w:rsidP="007549FA">
      <w:pPr>
        <w:spacing w:before="54"/>
        <w:ind w:left="1049"/>
        <w:rPr>
          <w:rFonts w:ascii="Times New Roman" w:eastAsia="Times New Roman" w:hAnsi="Times New Roman" w:cs="Times New Roman"/>
        </w:rPr>
      </w:pPr>
      <w:sdt>
        <w:sdtPr>
          <w:tag w:val="goog_rdk_4"/>
          <w:id w:val="1412128046"/>
        </w:sdtPr>
        <w:sdtEndPr/>
        <w:sdtContent>
          <w:r w:rsidR="007549FA">
            <w:rPr>
              <w:rFonts w:ascii="Gungsuh" w:eastAsia="Gungsuh" w:hAnsi="Gungsuh" w:cs="Gungsuh"/>
              <w:color w:val="000000"/>
            </w:rPr>
            <w:t>∙ capacità di comprendere le proprie difficoltà e i propri punti di forza  </w:t>
          </w:r>
        </w:sdtContent>
      </w:sdt>
    </w:p>
    <w:p w14:paraId="7B8D1983" w14:textId="77777777" w:rsidR="007549FA" w:rsidRDefault="003941B5" w:rsidP="007549FA">
      <w:pPr>
        <w:spacing w:before="56"/>
        <w:ind w:left="1049"/>
        <w:rPr>
          <w:rFonts w:ascii="Times New Roman" w:eastAsia="Times New Roman" w:hAnsi="Times New Roman" w:cs="Times New Roman"/>
          <w:color w:val="000000"/>
        </w:rPr>
      </w:pPr>
      <w:sdt>
        <w:sdtPr>
          <w:tag w:val="goog_rdk_5"/>
          <w:id w:val="108098409"/>
        </w:sdtPr>
        <w:sdtEndPr/>
        <w:sdtContent>
          <w:r w:rsidR="007549FA">
            <w:rPr>
              <w:rFonts w:ascii="Gungsuh" w:eastAsia="Gungsuh" w:hAnsi="Gungsuh" w:cs="Gungsuh"/>
              <w:color w:val="000000"/>
            </w:rPr>
            <w:t>∙ utilizzo delle conoscenze e delle abilità acquisite in contesti nuovi </w:t>
          </w:r>
        </w:sdtContent>
      </w:sdt>
    </w:p>
    <w:p w14:paraId="6F18BB6F" w14:textId="77777777" w:rsidR="007549FA" w:rsidRDefault="007549FA" w:rsidP="007549FA">
      <w:pPr>
        <w:spacing w:before="56"/>
        <w:ind w:left="1049"/>
        <w:rPr>
          <w:rFonts w:ascii="Times New Roman" w:eastAsia="Times New Roman" w:hAnsi="Times New Roman" w:cs="Times New Roman"/>
          <w:color w:val="000000"/>
        </w:rPr>
      </w:pPr>
    </w:p>
    <w:tbl>
      <w:tblPr>
        <w:tblW w:w="8930" w:type="dxa"/>
        <w:tblInd w:w="741" w:type="dxa"/>
        <w:tblBorders>
          <w:insideH w:val="single" w:sz="8" w:space="0" w:color="000000"/>
        </w:tblBorders>
        <w:tblLayout w:type="fixed"/>
        <w:tblLook w:val="0400" w:firstRow="0" w:lastRow="0" w:firstColumn="0" w:lastColumn="0" w:noHBand="0" w:noVBand="1"/>
      </w:tblPr>
      <w:tblGrid>
        <w:gridCol w:w="4535"/>
        <w:gridCol w:w="4395"/>
      </w:tblGrid>
      <w:tr w:rsidR="007549FA" w14:paraId="388D1BE6" w14:textId="77777777" w:rsidTr="003868D7">
        <w:trPr>
          <w:trHeight w:val="446"/>
        </w:trPr>
        <w:tc>
          <w:tcPr>
            <w:tcW w:w="4535" w:type="dxa"/>
            <w:tcBorders>
              <w:bottom w:val="nil"/>
            </w:tcBorders>
            <w:tcMar>
              <w:top w:w="100" w:type="dxa"/>
              <w:left w:w="100" w:type="dxa"/>
              <w:bottom w:w="100" w:type="dxa"/>
              <w:right w:w="100" w:type="dxa"/>
            </w:tcMar>
          </w:tcPr>
          <w:p w14:paraId="22DB937A"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Discipline </w:t>
            </w:r>
          </w:p>
        </w:tc>
        <w:tc>
          <w:tcPr>
            <w:tcW w:w="4395" w:type="dxa"/>
            <w:tcBorders>
              <w:top w:val="nil"/>
              <w:bottom w:val="nil"/>
            </w:tcBorders>
            <w:tcMar>
              <w:top w:w="100" w:type="dxa"/>
              <w:left w:w="100" w:type="dxa"/>
              <w:bottom w:w="100" w:type="dxa"/>
              <w:right w:w="100" w:type="dxa"/>
            </w:tcMar>
          </w:tcPr>
          <w:p w14:paraId="5CB5766D" w14:textId="77777777" w:rsidR="007549FA" w:rsidRDefault="007549FA" w:rsidP="003868D7">
            <w:pPr>
              <w:ind w:firstLine="174"/>
              <w:jc w:val="center"/>
              <w:rPr>
                <w:rFonts w:ascii="Times New Roman" w:eastAsia="Times New Roman" w:hAnsi="Times New Roman" w:cs="Times New Roman"/>
              </w:rPr>
            </w:pPr>
            <w:r>
              <w:rPr>
                <w:rFonts w:ascii="Times New Roman" w:eastAsia="Times New Roman" w:hAnsi="Times New Roman" w:cs="Times New Roman"/>
                <w:color w:val="000000"/>
              </w:rPr>
              <w:t>Firme</w:t>
            </w:r>
          </w:p>
        </w:tc>
      </w:tr>
      <w:tr w:rsidR="007549FA" w14:paraId="734675EB" w14:textId="77777777" w:rsidTr="003868D7">
        <w:trPr>
          <w:trHeight w:val="20"/>
        </w:trPr>
        <w:tc>
          <w:tcPr>
            <w:tcW w:w="4535" w:type="dxa"/>
            <w:tcBorders>
              <w:top w:val="nil"/>
              <w:bottom w:val="nil"/>
            </w:tcBorders>
            <w:tcMar>
              <w:top w:w="100" w:type="dxa"/>
              <w:left w:w="100" w:type="dxa"/>
              <w:bottom w:w="100" w:type="dxa"/>
              <w:right w:w="100" w:type="dxa"/>
            </w:tcMar>
          </w:tcPr>
          <w:p w14:paraId="18741A67"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Italiano</w:t>
            </w:r>
          </w:p>
        </w:tc>
        <w:tc>
          <w:tcPr>
            <w:tcW w:w="4395" w:type="dxa"/>
            <w:tcBorders>
              <w:top w:val="nil"/>
              <w:bottom w:val="single" w:sz="6" w:space="0" w:color="000000"/>
            </w:tcBorders>
            <w:tcMar>
              <w:top w:w="100" w:type="dxa"/>
              <w:left w:w="100" w:type="dxa"/>
              <w:bottom w:w="100" w:type="dxa"/>
              <w:right w:w="100" w:type="dxa"/>
            </w:tcMar>
          </w:tcPr>
          <w:p w14:paraId="39259EB6" w14:textId="77777777" w:rsidR="007549FA" w:rsidRDefault="007549FA" w:rsidP="003868D7">
            <w:pPr>
              <w:ind w:firstLine="174"/>
              <w:rPr>
                <w:rFonts w:ascii="Times New Roman" w:eastAsia="Times New Roman" w:hAnsi="Times New Roman" w:cs="Times New Roman"/>
              </w:rPr>
            </w:pPr>
          </w:p>
        </w:tc>
      </w:tr>
      <w:tr w:rsidR="007549FA" w14:paraId="52593611" w14:textId="77777777" w:rsidTr="003868D7">
        <w:trPr>
          <w:trHeight w:val="20"/>
        </w:trPr>
        <w:tc>
          <w:tcPr>
            <w:tcW w:w="4535" w:type="dxa"/>
            <w:tcBorders>
              <w:top w:val="nil"/>
              <w:bottom w:val="nil"/>
            </w:tcBorders>
            <w:tcMar>
              <w:top w:w="100" w:type="dxa"/>
              <w:left w:w="100" w:type="dxa"/>
              <w:bottom w:w="100" w:type="dxa"/>
              <w:right w:w="100" w:type="dxa"/>
            </w:tcMar>
          </w:tcPr>
          <w:p w14:paraId="7126B559"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 xml:space="preserve">Storia </w:t>
            </w:r>
          </w:p>
        </w:tc>
        <w:tc>
          <w:tcPr>
            <w:tcW w:w="4395" w:type="dxa"/>
            <w:tcBorders>
              <w:top w:val="single" w:sz="6" w:space="0" w:color="000000"/>
              <w:bottom w:val="single" w:sz="6" w:space="0" w:color="000000"/>
            </w:tcBorders>
            <w:tcMar>
              <w:top w:w="100" w:type="dxa"/>
              <w:left w:w="100" w:type="dxa"/>
              <w:bottom w:w="100" w:type="dxa"/>
              <w:right w:w="100" w:type="dxa"/>
            </w:tcMar>
          </w:tcPr>
          <w:p w14:paraId="750816A2" w14:textId="77777777" w:rsidR="007549FA" w:rsidRDefault="007549FA" w:rsidP="003868D7">
            <w:pPr>
              <w:ind w:firstLine="174"/>
              <w:rPr>
                <w:rFonts w:ascii="Times New Roman" w:eastAsia="Times New Roman" w:hAnsi="Times New Roman" w:cs="Times New Roman"/>
              </w:rPr>
            </w:pPr>
          </w:p>
        </w:tc>
      </w:tr>
      <w:tr w:rsidR="007549FA" w14:paraId="1D104637" w14:textId="77777777" w:rsidTr="003868D7">
        <w:trPr>
          <w:trHeight w:val="20"/>
        </w:trPr>
        <w:tc>
          <w:tcPr>
            <w:tcW w:w="4535" w:type="dxa"/>
            <w:tcBorders>
              <w:top w:val="nil"/>
              <w:bottom w:val="nil"/>
            </w:tcBorders>
            <w:tcMar>
              <w:top w:w="100" w:type="dxa"/>
              <w:left w:w="100" w:type="dxa"/>
              <w:bottom w:w="100" w:type="dxa"/>
              <w:right w:w="100" w:type="dxa"/>
            </w:tcMar>
          </w:tcPr>
          <w:p w14:paraId="437C15B3"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 xml:space="preserve">Geografia  </w:t>
            </w:r>
          </w:p>
        </w:tc>
        <w:tc>
          <w:tcPr>
            <w:tcW w:w="4395" w:type="dxa"/>
            <w:tcBorders>
              <w:top w:val="single" w:sz="6" w:space="0" w:color="000000"/>
              <w:bottom w:val="single" w:sz="6" w:space="0" w:color="000000"/>
            </w:tcBorders>
            <w:tcMar>
              <w:top w:w="100" w:type="dxa"/>
              <w:left w:w="100" w:type="dxa"/>
              <w:bottom w:w="100" w:type="dxa"/>
              <w:right w:w="100" w:type="dxa"/>
            </w:tcMar>
          </w:tcPr>
          <w:p w14:paraId="0A59409C" w14:textId="77777777" w:rsidR="007549FA" w:rsidRDefault="007549FA" w:rsidP="003868D7">
            <w:pPr>
              <w:ind w:firstLine="174"/>
              <w:rPr>
                <w:rFonts w:ascii="Times New Roman" w:eastAsia="Times New Roman" w:hAnsi="Times New Roman" w:cs="Times New Roman"/>
              </w:rPr>
            </w:pPr>
          </w:p>
        </w:tc>
      </w:tr>
      <w:tr w:rsidR="007549FA" w14:paraId="671C4AA0" w14:textId="77777777" w:rsidTr="003868D7">
        <w:trPr>
          <w:trHeight w:val="20"/>
        </w:trPr>
        <w:tc>
          <w:tcPr>
            <w:tcW w:w="4535" w:type="dxa"/>
            <w:tcBorders>
              <w:top w:val="nil"/>
              <w:bottom w:val="nil"/>
            </w:tcBorders>
            <w:tcMar>
              <w:top w:w="100" w:type="dxa"/>
              <w:left w:w="100" w:type="dxa"/>
              <w:bottom w:w="100" w:type="dxa"/>
              <w:right w:w="100" w:type="dxa"/>
            </w:tcMar>
          </w:tcPr>
          <w:p w14:paraId="14625F89"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Inglese</w:t>
            </w:r>
          </w:p>
        </w:tc>
        <w:tc>
          <w:tcPr>
            <w:tcW w:w="4395" w:type="dxa"/>
            <w:tcBorders>
              <w:top w:val="single" w:sz="6" w:space="0" w:color="000000"/>
              <w:bottom w:val="single" w:sz="6" w:space="0" w:color="000000"/>
            </w:tcBorders>
            <w:tcMar>
              <w:top w:w="100" w:type="dxa"/>
              <w:left w:w="100" w:type="dxa"/>
              <w:bottom w:w="100" w:type="dxa"/>
              <w:right w:w="100" w:type="dxa"/>
            </w:tcMar>
          </w:tcPr>
          <w:p w14:paraId="1CF7BD0D" w14:textId="77777777" w:rsidR="007549FA" w:rsidRDefault="007549FA" w:rsidP="003868D7">
            <w:pPr>
              <w:ind w:firstLine="174"/>
              <w:rPr>
                <w:rFonts w:ascii="Times New Roman" w:eastAsia="Times New Roman" w:hAnsi="Times New Roman" w:cs="Times New Roman"/>
              </w:rPr>
            </w:pPr>
          </w:p>
        </w:tc>
      </w:tr>
      <w:tr w:rsidR="007549FA" w14:paraId="5974833A" w14:textId="77777777" w:rsidTr="003868D7">
        <w:trPr>
          <w:trHeight w:val="20"/>
        </w:trPr>
        <w:tc>
          <w:tcPr>
            <w:tcW w:w="4535" w:type="dxa"/>
            <w:tcBorders>
              <w:top w:val="nil"/>
              <w:bottom w:val="nil"/>
            </w:tcBorders>
            <w:tcMar>
              <w:top w:w="100" w:type="dxa"/>
              <w:left w:w="100" w:type="dxa"/>
              <w:bottom w:w="100" w:type="dxa"/>
              <w:right w:w="100" w:type="dxa"/>
            </w:tcMar>
          </w:tcPr>
          <w:p w14:paraId="4367D117" w14:textId="77777777" w:rsidR="007549FA" w:rsidRDefault="007549FA" w:rsidP="003868D7">
            <w:pPr>
              <w:ind w:firstLine="174"/>
              <w:rPr>
                <w:rFonts w:ascii="Times New Roman" w:eastAsia="Times New Roman" w:hAnsi="Times New Roman" w:cs="Times New Roman"/>
              </w:rPr>
            </w:pPr>
            <w:r>
              <w:rPr>
                <w:rFonts w:ascii="Times New Roman" w:eastAsia="Times New Roman" w:hAnsi="Times New Roman" w:cs="Times New Roman"/>
                <w:color w:val="000000"/>
              </w:rPr>
              <w:t>Seconda Lingua Comunitaria francese</w:t>
            </w:r>
          </w:p>
        </w:tc>
        <w:tc>
          <w:tcPr>
            <w:tcW w:w="4395" w:type="dxa"/>
            <w:tcBorders>
              <w:top w:val="single" w:sz="6" w:space="0" w:color="000000"/>
              <w:bottom w:val="single" w:sz="6" w:space="0" w:color="000000"/>
            </w:tcBorders>
            <w:tcMar>
              <w:top w:w="100" w:type="dxa"/>
              <w:left w:w="100" w:type="dxa"/>
              <w:bottom w:w="100" w:type="dxa"/>
              <w:right w:w="100" w:type="dxa"/>
            </w:tcMar>
          </w:tcPr>
          <w:p w14:paraId="00CD2797" w14:textId="77777777" w:rsidR="007549FA" w:rsidRDefault="007549FA" w:rsidP="003868D7">
            <w:pPr>
              <w:ind w:firstLine="174"/>
              <w:rPr>
                <w:rFonts w:ascii="Times New Roman" w:eastAsia="Times New Roman" w:hAnsi="Times New Roman" w:cs="Times New Roman"/>
              </w:rPr>
            </w:pPr>
          </w:p>
        </w:tc>
      </w:tr>
      <w:tr w:rsidR="007549FA" w14:paraId="35353705" w14:textId="77777777" w:rsidTr="003868D7">
        <w:trPr>
          <w:trHeight w:val="20"/>
        </w:trPr>
        <w:tc>
          <w:tcPr>
            <w:tcW w:w="4535" w:type="dxa"/>
            <w:tcBorders>
              <w:top w:val="nil"/>
              <w:bottom w:val="nil"/>
            </w:tcBorders>
            <w:tcMar>
              <w:top w:w="100" w:type="dxa"/>
              <w:left w:w="100" w:type="dxa"/>
              <w:bottom w:w="100" w:type="dxa"/>
              <w:right w:w="100" w:type="dxa"/>
            </w:tcMar>
          </w:tcPr>
          <w:p w14:paraId="65DB2AD3"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Matematica</w:t>
            </w:r>
          </w:p>
        </w:tc>
        <w:tc>
          <w:tcPr>
            <w:tcW w:w="4395" w:type="dxa"/>
            <w:tcBorders>
              <w:top w:val="single" w:sz="6" w:space="0" w:color="000000"/>
              <w:bottom w:val="single" w:sz="6" w:space="0" w:color="000000"/>
            </w:tcBorders>
            <w:tcMar>
              <w:top w:w="100" w:type="dxa"/>
              <w:left w:w="100" w:type="dxa"/>
              <w:bottom w:w="100" w:type="dxa"/>
              <w:right w:w="100" w:type="dxa"/>
            </w:tcMar>
          </w:tcPr>
          <w:p w14:paraId="2406D565" w14:textId="77777777" w:rsidR="007549FA" w:rsidRDefault="007549FA" w:rsidP="003868D7">
            <w:pPr>
              <w:rPr>
                <w:rFonts w:ascii="Times New Roman" w:eastAsia="Times New Roman" w:hAnsi="Times New Roman" w:cs="Times New Roman"/>
              </w:rPr>
            </w:pPr>
          </w:p>
        </w:tc>
      </w:tr>
      <w:tr w:rsidR="007549FA" w14:paraId="69294708" w14:textId="77777777" w:rsidTr="003868D7">
        <w:trPr>
          <w:trHeight w:val="20"/>
        </w:trPr>
        <w:tc>
          <w:tcPr>
            <w:tcW w:w="4535" w:type="dxa"/>
            <w:tcBorders>
              <w:top w:val="nil"/>
              <w:bottom w:val="nil"/>
            </w:tcBorders>
            <w:tcMar>
              <w:top w:w="100" w:type="dxa"/>
              <w:left w:w="100" w:type="dxa"/>
              <w:bottom w:w="100" w:type="dxa"/>
              <w:right w:w="100" w:type="dxa"/>
            </w:tcMar>
          </w:tcPr>
          <w:p w14:paraId="558C7E8D"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w:t>
            </w:r>
          </w:p>
        </w:tc>
        <w:tc>
          <w:tcPr>
            <w:tcW w:w="4395" w:type="dxa"/>
            <w:tcBorders>
              <w:top w:val="single" w:sz="6" w:space="0" w:color="000000"/>
              <w:bottom w:val="single" w:sz="6" w:space="0" w:color="000000"/>
            </w:tcBorders>
            <w:tcMar>
              <w:top w:w="100" w:type="dxa"/>
              <w:left w:w="100" w:type="dxa"/>
              <w:bottom w:w="100" w:type="dxa"/>
              <w:right w:w="100" w:type="dxa"/>
            </w:tcMar>
          </w:tcPr>
          <w:p w14:paraId="09DFC8DC" w14:textId="77777777" w:rsidR="007549FA" w:rsidRDefault="007549FA" w:rsidP="003868D7">
            <w:pPr>
              <w:rPr>
                <w:rFonts w:ascii="Times New Roman" w:eastAsia="Times New Roman" w:hAnsi="Times New Roman" w:cs="Times New Roman"/>
              </w:rPr>
            </w:pPr>
          </w:p>
        </w:tc>
      </w:tr>
      <w:tr w:rsidR="007549FA" w14:paraId="1205DB24" w14:textId="77777777" w:rsidTr="003868D7">
        <w:trPr>
          <w:trHeight w:val="20"/>
        </w:trPr>
        <w:tc>
          <w:tcPr>
            <w:tcW w:w="4535" w:type="dxa"/>
            <w:tcBorders>
              <w:top w:val="nil"/>
              <w:bottom w:val="nil"/>
            </w:tcBorders>
            <w:tcMar>
              <w:top w:w="100" w:type="dxa"/>
              <w:left w:w="100" w:type="dxa"/>
              <w:bottom w:w="100" w:type="dxa"/>
              <w:right w:w="100" w:type="dxa"/>
            </w:tcMar>
          </w:tcPr>
          <w:p w14:paraId="6F96F710"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Tecnologia </w:t>
            </w:r>
          </w:p>
        </w:tc>
        <w:tc>
          <w:tcPr>
            <w:tcW w:w="4395" w:type="dxa"/>
            <w:tcBorders>
              <w:top w:val="single" w:sz="6" w:space="0" w:color="000000"/>
              <w:bottom w:val="single" w:sz="6" w:space="0" w:color="000000"/>
            </w:tcBorders>
            <w:tcMar>
              <w:top w:w="100" w:type="dxa"/>
              <w:left w:w="100" w:type="dxa"/>
              <w:bottom w:w="100" w:type="dxa"/>
              <w:right w:w="100" w:type="dxa"/>
            </w:tcMar>
          </w:tcPr>
          <w:p w14:paraId="0D911601" w14:textId="77777777" w:rsidR="007549FA" w:rsidRDefault="007549FA" w:rsidP="003868D7">
            <w:pPr>
              <w:rPr>
                <w:rFonts w:ascii="Times New Roman" w:eastAsia="Times New Roman" w:hAnsi="Times New Roman" w:cs="Times New Roman"/>
              </w:rPr>
            </w:pPr>
          </w:p>
        </w:tc>
      </w:tr>
      <w:tr w:rsidR="007549FA" w14:paraId="4C3D33B8" w14:textId="77777777" w:rsidTr="003868D7">
        <w:trPr>
          <w:trHeight w:val="20"/>
        </w:trPr>
        <w:tc>
          <w:tcPr>
            <w:tcW w:w="4535" w:type="dxa"/>
            <w:tcBorders>
              <w:top w:val="nil"/>
              <w:bottom w:val="nil"/>
            </w:tcBorders>
            <w:tcMar>
              <w:top w:w="100" w:type="dxa"/>
              <w:left w:w="100" w:type="dxa"/>
              <w:bottom w:w="100" w:type="dxa"/>
              <w:right w:w="100" w:type="dxa"/>
            </w:tcMar>
          </w:tcPr>
          <w:p w14:paraId="05B49F17"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Musica </w:t>
            </w:r>
          </w:p>
        </w:tc>
        <w:tc>
          <w:tcPr>
            <w:tcW w:w="4395" w:type="dxa"/>
            <w:tcBorders>
              <w:top w:val="single" w:sz="6" w:space="0" w:color="000000"/>
              <w:bottom w:val="single" w:sz="6" w:space="0" w:color="000000"/>
            </w:tcBorders>
            <w:tcMar>
              <w:top w:w="100" w:type="dxa"/>
              <w:left w:w="100" w:type="dxa"/>
              <w:bottom w:w="100" w:type="dxa"/>
              <w:right w:w="100" w:type="dxa"/>
            </w:tcMar>
          </w:tcPr>
          <w:p w14:paraId="7D47F2DE" w14:textId="77777777" w:rsidR="007549FA" w:rsidRDefault="007549FA" w:rsidP="003868D7">
            <w:pPr>
              <w:rPr>
                <w:rFonts w:ascii="Times New Roman" w:eastAsia="Times New Roman" w:hAnsi="Times New Roman" w:cs="Times New Roman"/>
              </w:rPr>
            </w:pPr>
          </w:p>
        </w:tc>
      </w:tr>
      <w:tr w:rsidR="007549FA" w14:paraId="4C07D30A" w14:textId="77777777" w:rsidTr="003868D7">
        <w:trPr>
          <w:trHeight w:val="20"/>
        </w:trPr>
        <w:tc>
          <w:tcPr>
            <w:tcW w:w="4535" w:type="dxa"/>
            <w:tcBorders>
              <w:top w:val="nil"/>
              <w:bottom w:val="nil"/>
            </w:tcBorders>
            <w:tcMar>
              <w:top w:w="100" w:type="dxa"/>
              <w:left w:w="100" w:type="dxa"/>
              <w:bottom w:w="100" w:type="dxa"/>
              <w:right w:w="100" w:type="dxa"/>
            </w:tcMar>
          </w:tcPr>
          <w:p w14:paraId="62F60A76" w14:textId="77777777" w:rsidR="007549FA" w:rsidRDefault="007549FA" w:rsidP="003868D7">
            <w:pPr>
              <w:ind w:left="116"/>
              <w:rPr>
                <w:rFonts w:ascii="Times New Roman" w:eastAsia="Times New Roman" w:hAnsi="Times New Roman" w:cs="Times New Roman"/>
              </w:rPr>
            </w:pPr>
            <w:r>
              <w:rPr>
                <w:rFonts w:ascii="Times New Roman" w:eastAsia="Times New Roman" w:hAnsi="Times New Roman" w:cs="Times New Roman"/>
                <w:color w:val="000000"/>
              </w:rPr>
              <w:t>Arte e immagine </w:t>
            </w:r>
          </w:p>
        </w:tc>
        <w:tc>
          <w:tcPr>
            <w:tcW w:w="4395" w:type="dxa"/>
            <w:tcBorders>
              <w:top w:val="single" w:sz="6" w:space="0" w:color="000000"/>
              <w:bottom w:val="single" w:sz="6" w:space="0" w:color="000000"/>
            </w:tcBorders>
            <w:tcMar>
              <w:top w:w="100" w:type="dxa"/>
              <w:left w:w="100" w:type="dxa"/>
              <w:bottom w:w="100" w:type="dxa"/>
              <w:right w:w="100" w:type="dxa"/>
            </w:tcMar>
          </w:tcPr>
          <w:p w14:paraId="13FC2AEF" w14:textId="77777777" w:rsidR="007549FA" w:rsidRDefault="007549FA" w:rsidP="003868D7">
            <w:pPr>
              <w:rPr>
                <w:rFonts w:ascii="Times New Roman" w:eastAsia="Times New Roman" w:hAnsi="Times New Roman" w:cs="Times New Roman"/>
              </w:rPr>
            </w:pPr>
          </w:p>
        </w:tc>
      </w:tr>
      <w:tr w:rsidR="007549FA" w14:paraId="23648594" w14:textId="77777777" w:rsidTr="003868D7">
        <w:trPr>
          <w:trHeight w:val="20"/>
        </w:trPr>
        <w:tc>
          <w:tcPr>
            <w:tcW w:w="4535" w:type="dxa"/>
            <w:tcBorders>
              <w:top w:val="nil"/>
              <w:bottom w:val="nil"/>
            </w:tcBorders>
            <w:tcMar>
              <w:top w:w="100" w:type="dxa"/>
              <w:left w:w="100" w:type="dxa"/>
              <w:bottom w:w="100" w:type="dxa"/>
              <w:right w:w="100" w:type="dxa"/>
            </w:tcMar>
          </w:tcPr>
          <w:p w14:paraId="6337F3A8"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Scienze motorie e sportive</w:t>
            </w:r>
          </w:p>
        </w:tc>
        <w:tc>
          <w:tcPr>
            <w:tcW w:w="4395" w:type="dxa"/>
            <w:tcBorders>
              <w:top w:val="single" w:sz="6" w:space="0" w:color="000000"/>
              <w:bottom w:val="single" w:sz="6" w:space="0" w:color="000000"/>
            </w:tcBorders>
            <w:tcMar>
              <w:top w:w="100" w:type="dxa"/>
              <w:left w:w="100" w:type="dxa"/>
              <w:bottom w:w="100" w:type="dxa"/>
              <w:right w:w="100" w:type="dxa"/>
            </w:tcMar>
          </w:tcPr>
          <w:p w14:paraId="748B69BE" w14:textId="77777777" w:rsidR="007549FA" w:rsidRDefault="007549FA" w:rsidP="003868D7">
            <w:pPr>
              <w:rPr>
                <w:rFonts w:ascii="Times New Roman" w:eastAsia="Times New Roman" w:hAnsi="Times New Roman" w:cs="Times New Roman"/>
              </w:rPr>
            </w:pPr>
          </w:p>
        </w:tc>
      </w:tr>
      <w:tr w:rsidR="007549FA" w14:paraId="640963CD" w14:textId="77777777" w:rsidTr="003868D7">
        <w:trPr>
          <w:trHeight w:val="20"/>
        </w:trPr>
        <w:tc>
          <w:tcPr>
            <w:tcW w:w="4535" w:type="dxa"/>
            <w:tcBorders>
              <w:top w:val="nil"/>
              <w:bottom w:val="nil"/>
            </w:tcBorders>
            <w:tcMar>
              <w:top w:w="100" w:type="dxa"/>
              <w:left w:w="100" w:type="dxa"/>
              <w:bottom w:w="100" w:type="dxa"/>
              <w:right w:w="100" w:type="dxa"/>
            </w:tcMar>
          </w:tcPr>
          <w:p w14:paraId="62653370" w14:textId="77777777" w:rsidR="007549FA" w:rsidRDefault="007549FA" w:rsidP="003868D7">
            <w:pPr>
              <w:ind w:left="117"/>
              <w:rPr>
                <w:rFonts w:ascii="Times New Roman" w:eastAsia="Times New Roman" w:hAnsi="Times New Roman" w:cs="Times New Roman"/>
              </w:rPr>
            </w:pPr>
            <w:r>
              <w:rPr>
                <w:rFonts w:ascii="Times New Roman" w:eastAsia="Times New Roman" w:hAnsi="Times New Roman" w:cs="Times New Roman"/>
                <w:color w:val="000000"/>
              </w:rPr>
              <w:t>Religione</w:t>
            </w:r>
          </w:p>
        </w:tc>
        <w:tc>
          <w:tcPr>
            <w:tcW w:w="4395" w:type="dxa"/>
            <w:tcBorders>
              <w:top w:val="single" w:sz="6" w:space="0" w:color="000000"/>
              <w:bottom w:val="single" w:sz="6" w:space="0" w:color="000000"/>
            </w:tcBorders>
            <w:tcMar>
              <w:top w:w="100" w:type="dxa"/>
              <w:left w:w="100" w:type="dxa"/>
              <w:bottom w:w="100" w:type="dxa"/>
              <w:right w:w="100" w:type="dxa"/>
            </w:tcMar>
          </w:tcPr>
          <w:p w14:paraId="5F734420" w14:textId="77777777" w:rsidR="007549FA" w:rsidRDefault="007549FA" w:rsidP="003868D7">
            <w:pPr>
              <w:rPr>
                <w:rFonts w:ascii="Times New Roman" w:eastAsia="Times New Roman" w:hAnsi="Times New Roman" w:cs="Times New Roman"/>
              </w:rPr>
            </w:pPr>
          </w:p>
        </w:tc>
      </w:tr>
      <w:tr w:rsidR="007549FA" w14:paraId="30792EE8" w14:textId="77777777" w:rsidTr="003868D7">
        <w:trPr>
          <w:trHeight w:val="20"/>
        </w:trPr>
        <w:tc>
          <w:tcPr>
            <w:tcW w:w="4535" w:type="dxa"/>
            <w:tcBorders>
              <w:top w:val="nil"/>
              <w:bottom w:val="nil"/>
            </w:tcBorders>
            <w:tcMar>
              <w:top w:w="100" w:type="dxa"/>
              <w:left w:w="100" w:type="dxa"/>
              <w:bottom w:w="100" w:type="dxa"/>
              <w:right w:w="100" w:type="dxa"/>
            </w:tcMar>
          </w:tcPr>
          <w:p w14:paraId="5746AA0E" w14:textId="77777777" w:rsidR="007549FA" w:rsidRDefault="007549FA" w:rsidP="003868D7">
            <w:pPr>
              <w:ind w:left="123"/>
              <w:rPr>
                <w:rFonts w:ascii="Times New Roman" w:eastAsia="Times New Roman" w:hAnsi="Times New Roman" w:cs="Times New Roman"/>
              </w:rPr>
            </w:pPr>
            <w:r>
              <w:rPr>
                <w:rFonts w:ascii="Times New Roman" w:eastAsia="Times New Roman" w:hAnsi="Times New Roman" w:cs="Times New Roman"/>
                <w:color w:val="000000"/>
              </w:rPr>
              <w:t>Sostegno</w:t>
            </w:r>
          </w:p>
        </w:tc>
        <w:tc>
          <w:tcPr>
            <w:tcW w:w="4395" w:type="dxa"/>
            <w:tcBorders>
              <w:top w:val="single" w:sz="6" w:space="0" w:color="000000"/>
              <w:bottom w:val="single" w:sz="4" w:space="0" w:color="000000"/>
            </w:tcBorders>
            <w:tcMar>
              <w:top w:w="100" w:type="dxa"/>
              <w:left w:w="100" w:type="dxa"/>
              <w:bottom w:w="100" w:type="dxa"/>
              <w:right w:w="100" w:type="dxa"/>
            </w:tcMar>
          </w:tcPr>
          <w:p w14:paraId="4CF6BB38" w14:textId="77777777" w:rsidR="007549FA" w:rsidRDefault="007549FA" w:rsidP="003868D7">
            <w:pPr>
              <w:rPr>
                <w:rFonts w:ascii="Times New Roman" w:eastAsia="Times New Roman" w:hAnsi="Times New Roman" w:cs="Times New Roman"/>
              </w:rPr>
            </w:pPr>
          </w:p>
        </w:tc>
      </w:tr>
    </w:tbl>
    <w:p w14:paraId="340952C6" w14:textId="77777777" w:rsidR="007549FA" w:rsidRDefault="007549FA" w:rsidP="007549FA">
      <w:pPr>
        <w:spacing w:before="56"/>
        <w:ind w:left="1049"/>
        <w:rPr>
          <w:rFonts w:ascii="Times New Roman" w:eastAsia="Times New Roman" w:hAnsi="Times New Roman" w:cs="Times New Roman"/>
        </w:rPr>
      </w:pPr>
    </w:p>
    <w:p w14:paraId="406C4231" w14:textId="1B58E785" w:rsidR="00E852FE" w:rsidRPr="00E852FE" w:rsidRDefault="00E852FE" w:rsidP="00E852FE">
      <w:pPr>
        <w:autoSpaceDE w:val="0"/>
        <w:autoSpaceDN w:val="0"/>
        <w:adjustRightInd w:val="0"/>
        <w:rPr>
          <w:rFonts w:cs="Calibri"/>
          <w:sz w:val="16"/>
          <w:szCs w:val="16"/>
        </w:rPr>
      </w:pPr>
      <w:bookmarkStart w:id="2" w:name="_GoBack"/>
      <w:bookmarkEnd w:id="2"/>
    </w:p>
    <w:sectPr w:rsidR="00E852FE" w:rsidRPr="00E852FE" w:rsidSect="007549FA">
      <w:footerReference w:type="default" r:id="rId9"/>
      <w:pgSz w:w="11910" w:h="16840"/>
      <w:pgMar w:top="760" w:right="1020" w:bottom="1200" w:left="992" w:header="278" w:footer="10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4267" w14:textId="77777777" w:rsidR="003941B5" w:rsidRDefault="003941B5">
      <w:r>
        <w:separator/>
      </w:r>
    </w:p>
  </w:endnote>
  <w:endnote w:type="continuationSeparator" w:id="0">
    <w:p w14:paraId="62123953" w14:textId="77777777" w:rsidR="003941B5" w:rsidRDefault="0039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092D" w14:textId="1C8A0A21" w:rsidR="00827C90" w:rsidRDefault="00EE0AC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7728" behindDoc="1" locked="0" layoutInCell="1" allowOverlap="1" wp14:anchorId="121A6095" wp14:editId="309D45C3">
              <wp:simplePos x="0" y="0"/>
              <wp:positionH relativeFrom="column">
                <wp:posOffset>3086100</wp:posOffset>
              </wp:positionH>
              <wp:positionV relativeFrom="paragraph">
                <wp:posOffset>9842500</wp:posOffset>
              </wp:positionV>
              <wp:extent cx="666115" cy="222885"/>
              <wp:effectExtent l="0" t="0" r="0" b="0"/>
              <wp:wrapNone/>
              <wp:docPr id="12"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222885"/>
                      </a:xfrm>
                      <a:custGeom>
                        <a:avLst/>
                        <a:gdLst/>
                        <a:ahLst/>
                        <a:cxnLst/>
                        <a:rect l="l" t="t" r="r" b="b"/>
                        <a:pathLst>
                          <a:path w="647065" h="203834" extrusionOk="0">
                            <a:moveTo>
                              <a:pt x="0" y="0"/>
                            </a:moveTo>
                            <a:lnTo>
                              <a:pt x="0" y="203834"/>
                            </a:lnTo>
                            <a:lnTo>
                              <a:pt x="647065" y="203834"/>
                            </a:lnTo>
                            <a:lnTo>
                              <a:pt x="647065" y="0"/>
                            </a:lnTo>
                            <a:lnTo>
                              <a:pt x="0" y="0"/>
                            </a:lnTo>
                            <a:close/>
                          </a:path>
                        </a:pathLst>
                      </a:custGeom>
                      <a:noFill/>
                      <a:ln>
                        <a:noFill/>
                      </a:ln>
                    </wps:spPr>
                    <wps:txbx>
                      <w:txbxContent>
                        <w:p w14:paraId="18F7DF5E" w14:textId="77777777" w:rsidR="00827C90" w:rsidRDefault="00857D12">
                          <w:pPr>
                            <w:spacing w:line="245" w:lineRule="auto"/>
                            <w:ind w:left="20" w:firstLine="120"/>
                            <w:textDirection w:val="btLr"/>
                          </w:pPr>
                          <w:r>
                            <w:rPr>
                              <w:rFonts w:ascii="Calibri" w:eastAsia="Calibri" w:hAnsi="Calibri" w:cs="Calibri"/>
                              <w:color w:val="000000"/>
                            </w:rPr>
                            <w:t xml:space="preserve">Pag. </w:t>
                          </w:r>
                          <w:r>
                            <w:rPr>
                              <w:rFonts w:ascii="Calibri" w:eastAsia="Calibri" w:hAnsi="Calibri" w:cs="Calibri"/>
                              <w:b/>
                              <w:color w:val="000000"/>
                            </w:rPr>
                            <w:t xml:space="preserve"> PAGE 1 </w:t>
                          </w:r>
                          <w:r>
                            <w:rPr>
                              <w:rFonts w:ascii="Calibri" w:eastAsia="Calibri" w:hAnsi="Calibri" w:cs="Calibri"/>
                              <w:color w:val="000000"/>
                            </w:rPr>
                            <w:t xml:space="preserve">a </w:t>
                          </w:r>
                          <w:r>
                            <w:rPr>
                              <w:rFonts w:ascii="Calibri" w:eastAsia="Calibri" w:hAnsi="Calibri" w:cs="Calibri"/>
                              <w:b/>
                              <w:color w:val="000000"/>
                            </w:rPr>
                            <w:t>2</w:t>
                          </w:r>
                        </w:p>
                      </w:txbxContent>
                    </wps:txbx>
                    <wps:bodyPr spcFirstLastPara="1" wrap="square" lIns="0" tIns="38100" rIns="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121A6095" id="Figura a mano libera: forma 12" o:spid="_x0000_s1026" style="position:absolute;margin-left:243pt;margin-top:775pt;width:52.45pt;height:17.5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647065,20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" adj="-11796480,,5400" path="m,l,203834r647065,l647065,,,xe" filled="f" stroked="f">
              <v:stroke joinstyle="miter"/>
              <v:formulas/>
              <v:path arrowok="t" o:extrusionok="f" o:connecttype="custom" textboxrect="0,0,647065,203834"/>
              <v:textbox inset="0,3pt,0,3pt">
                <w:txbxContent>
                  <w:p w14:paraId="18F7DF5E" w14:textId="77777777" w:rsidR="00827C90" w:rsidRDefault="00857D12">
                    <w:pPr>
                      <w:spacing w:line="245" w:lineRule="auto"/>
                      <w:ind w:left="20" w:firstLine="120"/>
                      <w:textDirection w:val="btLr"/>
                    </w:pPr>
                    <w:r>
                      <w:rPr>
                        <w:rFonts w:ascii="Calibri" w:eastAsia="Calibri" w:hAnsi="Calibri" w:cs="Calibri"/>
                        <w:color w:val="000000"/>
                      </w:rPr>
                      <w:t xml:space="preserve">Pag. </w:t>
                    </w:r>
                    <w:r>
                      <w:rPr>
                        <w:rFonts w:ascii="Calibri" w:eastAsia="Calibri" w:hAnsi="Calibri" w:cs="Calibri"/>
                        <w:b/>
                        <w:color w:val="000000"/>
                      </w:rPr>
                      <w:t xml:space="preserve"> PAGE 1 </w:t>
                    </w:r>
                    <w:r>
                      <w:rPr>
                        <w:rFonts w:ascii="Calibri" w:eastAsia="Calibri" w:hAnsi="Calibri" w:cs="Calibri"/>
                        <w:color w:val="000000"/>
                      </w:rPr>
                      <w:t xml:space="preserve">a </w:t>
                    </w:r>
                    <w:r>
                      <w:rPr>
                        <w:rFonts w:ascii="Calibri" w:eastAsia="Calibri" w:hAnsi="Calibri" w:cs="Calibri"/>
                        <w:b/>
                        <w:color w:val="000000"/>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7D6F5" w14:textId="77777777" w:rsidR="003941B5" w:rsidRDefault="003941B5">
      <w:r>
        <w:separator/>
      </w:r>
    </w:p>
  </w:footnote>
  <w:footnote w:type="continuationSeparator" w:id="0">
    <w:p w14:paraId="029225E3" w14:textId="77777777" w:rsidR="003941B5" w:rsidRDefault="0039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6FEB"/>
    <w:multiLevelType w:val="multilevel"/>
    <w:tmpl w:val="903E22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694483"/>
    <w:multiLevelType w:val="hybridMultilevel"/>
    <w:tmpl w:val="88A6C934"/>
    <w:lvl w:ilvl="0" w:tplc="3E7C8464">
      <w:numFmt w:val="bullet"/>
      <w:lvlText w:val="-"/>
      <w:lvlJc w:val="left"/>
      <w:pPr>
        <w:ind w:left="720" w:hanging="360"/>
      </w:pPr>
      <w:rPr>
        <w:rFonts w:ascii="Verdana" w:eastAsia="Verdana"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F3ACA"/>
    <w:multiLevelType w:val="hybridMultilevel"/>
    <w:tmpl w:val="4BC664BE"/>
    <w:lvl w:ilvl="0" w:tplc="DD18A59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21C6413"/>
    <w:multiLevelType w:val="multilevel"/>
    <w:tmpl w:val="E812B5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51025"/>
    <w:multiLevelType w:val="multilevel"/>
    <w:tmpl w:val="348061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58754B"/>
    <w:multiLevelType w:val="multilevel"/>
    <w:tmpl w:val="25C8C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BD48CE"/>
    <w:multiLevelType w:val="multilevel"/>
    <w:tmpl w:val="91A03EA0"/>
    <w:lvl w:ilvl="0">
      <w:start w:val="1"/>
      <w:numFmt w:val="bullet"/>
      <w:lvlText w:val="●"/>
      <w:lvlJc w:val="left"/>
      <w:pPr>
        <w:ind w:left="1771" w:hanging="360"/>
      </w:pPr>
      <w:rPr>
        <w:rFonts w:ascii="Noto Sans Symbols" w:eastAsia="Noto Sans Symbols" w:hAnsi="Noto Sans Symbols" w:cs="Noto Sans Symbols"/>
        <w:color w:val="000000"/>
      </w:rPr>
    </w:lvl>
    <w:lvl w:ilvl="1">
      <w:start w:val="1"/>
      <w:numFmt w:val="bullet"/>
      <w:lvlText w:val="o"/>
      <w:lvlJc w:val="left"/>
      <w:pPr>
        <w:ind w:left="2491" w:hanging="360"/>
      </w:pPr>
      <w:rPr>
        <w:rFonts w:ascii="Courier New" w:eastAsia="Courier New" w:hAnsi="Courier New" w:cs="Courier New"/>
      </w:rPr>
    </w:lvl>
    <w:lvl w:ilvl="2">
      <w:start w:val="1"/>
      <w:numFmt w:val="bullet"/>
      <w:lvlText w:val="▪"/>
      <w:lvlJc w:val="left"/>
      <w:pPr>
        <w:ind w:left="3211" w:hanging="360"/>
      </w:pPr>
      <w:rPr>
        <w:rFonts w:ascii="Noto Sans Symbols" w:eastAsia="Noto Sans Symbols" w:hAnsi="Noto Sans Symbols" w:cs="Noto Sans Symbols"/>
      </w:rPr>
    </w:lvl>
    <w:lvl w:ilvl="3">
      <w:start w:val="1"/>
      <w:numFmt w:val="bullet"/>
      <w:lvlText w:val="●"/>
      <w:lvlJc w:val="left"/>
      <w:pPr>
        <w:ind w:left="3931" w:hanging="360"/>
      </w:pPr>
      <w:rPr>
        <w:rFonts w:ascii="Noto Sans Symbols" w:eastAsia="Noto Sans Symbols" w:hAnsi="Noto Sans Symbols" w:cs="Noto Sans Symbols"/>
      </w:rPr>
    </w:lvl>
    <w:lvl w:ilvl="4">
      <w:start w:val="1"/>
      <w:numFmt w:val="bullet"/>
      <w:lvlText w:val="o"/>
      <w:lvlJc w:val="left"/>
      <w:pPr>
        <w:ind w:left="4651" w:hanging="360"/>
      </w:pPr>
      <w:rPr>
        <w:rFonts w:ascii="Courier New" w:eastAsia="Courier New" w:hAnsi="Courier New" w:cs="Courier New"/>
      </w:rPr>
    </w:lvl>
    <w:lvl w:ilvl="5">
      <w:start w:val="1"/>
      <w:numFmt w:val="bullet"/>
      <w:lvlText w:val="▪"/>
      <w:lvlJc w:val="left"/>
      <w:pPr>
        <w:ind w:left="5371" w:hanging="360"/>
      </w:pPr>
      <w:rPr>
        <w:rFonts w:ascii="Noto Sans Symbols" w:eastAsia="Noto Sans Symbols" w:hAnsi="Noto Sans Symbols" w:cs="Noto Sans Symbols"/>
      </w:rPr>
    </w:lvl>
    <w:lvl w:ilvl="6">
      <w:start w:val="1"/>
      <w:numFmt w:val="bullet"/>
      <w:lvlText w:val="●"/>
      <w:lvlJc w:val="left"/>
      <w:pPr>
        <w:ind w:left="6091" w:hanging="360"/>
      </w:pPr>
      <w:rPr>
        <w:rFonts w:ascii="Noto Sans Symbols" w:eastAsia="Noto Sans Symbols" w:hAnsi="Noto Sans Symbols" w:cs="Noto Sans Symbols"/>
      </w:rPr>
    </w:lvl>
    <w:lvl w:ilvl="7">
      <w:start w:val="1"/>
      <w:numFmt w:val="bullet"/>
      <w:lvlText w:val="o"/>
      <w:lvlJc w:val="left"/>
      <w:pPr>
        <w:ind w:left="6811" w:hanging="360"/>
      </w:pPr>
      <w:rPr>
        <w:rFonts w:ascii="Courier New" w:eastAsia="Courier New" w:hAnsi="Courier New" w:cs="Courier New"/>
      </w:rPr>
    </w:lvl>
    <w:lvl w:ilvl="8">
      <w:start w:val="1"/>
      <w:numFmt w:val="bullet"/>
      <w:lvlText w:val="▪"/>
      <w:lvlJc w:val="left"/>
      <w:pPr>
        <w:ind w:left="7531" w:hanging="360"/>
      </w:pPr>
      <w:rPr>
        <w:rFonts w:ascii="Noto Sans Symbols" w:eastAsia="Noto Sans Symbols" w:hAnsi="Noto Sans Symbols" w:cs="Noto Sans Symbols"/>
      </w:rPr>
    </w:lvl>
  </w:abstractNum>
  <w:abstractNum w:abstractNumId="7" w15:restartNumberingAfterBreak="0">
    <w:nsid w:val="21B30D28"/>
    <w:multiLevelType w:val="multilevel"/>
    <w:tmpl w:val="B7BC1F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5014A8E"/>
    <w:multiLevelType w:val="multilevel"/>
    <w:tmpl w:val="EDD0F37E"/>
    <w:lvl w:ilvl="0">
      <w:start w:val="1"/>
      <w:numFmt w:val="bullet"/>
      <w:lvlText w:val="o"/>
      <w:lvlJc w:val="left"/>
      <w:pPr>
        <w:ind w:left="809" w:hanging="359"/>
      </w:pPr>
      <w:rPr>
        <w:rFonts w:ascii="Courier New" w:eastAsia="Courier New" w:hAnsi="Courier New" w:cs="Courier New"/>
      </w:rPr>
    </w:lvl>
    <w:lvl w:ilvl="1">
      <w:start w:val="1"/>
      <w:numFmt w:val="bullet"/>
      <w:lvlText w:val="o"/>
      <w:lvlJc w:val="left"/>
      <w:pPr>
        <w:ind w:left="1529" w:hanging="360"/>
      </w:pPr>
      <w:rPr>
        <w:rFonts w:ascii="Courier New" w:eastAsia="Courier New" w:hAnsi="Courier New" w:cs="Courier New"/>
      </w:rPr>
    </w:lvl>
    <w:lvl w:ilvl="2">
      <w:start w:val="1"/>
      <w:numFmt w:val="bullet"/>
      <w:lvlText w:val="▪"/>
      <w:lvlJc w:val="left"/>
      <w:pPr>
        <w:ind w:left="2249" w:hanging="360"/>
      </w:pPr>
      <w:rPr>
        <w:rFonts w:ascii="Noto Sans Symbols" w:eastAsia="Noto Sans Symbols" w:hAnsi="Noto Sans Symbols" w:cs="Noto Sans Symbols"/>
      </w:rPr>
    </w:lvl>
    <w:lvl w:ilvl="3">
      <w:start w:val="1"/>
      <w:numFmt w:val="bullet"/>
      <w:lvlText w:val="●"/>
      <w:lvlJc w:val="left"/>
      <w:pPr>
        <w:ind w:left="2969" w:hanging="360"/>
      </w:pPr>
      <w:rPr>
        <w:rFonts w:ascii="Noto Sans Symbols" w:eastAsia="Noto Sans Symbols" w:hAnsi="Noto Sans Symbols" w:cs="Noto Sans Symbols"/>
      </w:rPr>
    </w:lvl>
    <w:lvl w:ilvl="4">
      <w:start w:val="1"/>
      <w:numFmt w:val="bullet"/>
      <w:lvlText w:val="o"/>
      <w:lvlJc w:val="left"/>
      <w:pPr>
        <w:ind w:left="3689" w:hanging="360"/>
      </w:pPr>
      <w:rPr>
        <w:rFonts w:ascii="Courier New" w:eastAsia="Courier New" w:hAnsi="Courier New" w:cs="Courier New"/>
      </w:rPr>
    </w:lvl>
    <w:lvl w:ilvl="5">
      <w:start w:val="1"/>
      <w:numFmt w:val="bullet"/>
      <w:lvlText w:val="▪"/>
      <w:lvlJc w:val="left"/>
      <w:pPr>
        <w:ind w:left="4409" w:hanging="360"/>
      </w:pPr>
      <w:rPr>
        <w:rFonts w:ascii="Noto Sans Symbols" w:eastAsia="Noto Sans Symbols" w:hAnsi="Noto Sans Symbols" w:cs="Noto Sans Symbols"/>
      </w:rPr>
    </w:lvl>
    <w:lvl w:ilvl="6">
      <w:start w:val="1"/>
      <w:numFmt w:val="bullet"/>
      <w:lvlText w:val="●"/>
      <w:lvlJc w:val="left"/>
      <w:pPr>
        <w:ind w:left="5129" w:hanging="360"/>
      </w:pPr>
      <w:rPr>
        <w:rFonts w:ascii="Noto Sans Symbols" w:eastAsia="Noto Sans Symbols" w:hAnsi="Noto Sans Symbols" w:cs="Noto Sans Symbols"/>
      </w:rPr>
    </w:lvl>
    <w:lvl w:ilvl="7">
      <w:start w:val="1"/>
      <w:numFmt w:val="bullet"/>
      <w:lvlText w:val="o"/>
      <w:lvlJc w:val="left"/>
      <w:pPr>
        <w:ind w:left="5849" w:hanging="360"/>
      </w:pPr>
      <w:rPr>
        <w:rFonts w:ascii="Courier New" w:eastAsia="Courier New" w:hAnsi="Courier New" w:cs="Courier New"/>
      </w:rPr>
    </w:lvl>
    <w:lvl w:ilvl="8">
      <w:start w:val="1"/>
      <w:numFmt w:val="bullet"/>
      <w:lvlText w:val="▪"/>
      <w:lvlJc w:val="left"/>
      <w:pPr>
        <w:ind w:left="6569" w:hanging="360"/>
      </w:pPr>
      <w:rPr>
        <w:rFonts w:ascii="Noto Sans Symbols" w:eastAsia="Noto Sans Symbols" w:hAnsi="Noto Sans Symbols" w:cs="Noto Sans Symbols"/>
      </w:rPr>
    </w:lvl>
  </w:abstractNum>
  <w:abstractNum w:abstractNumId="9" w15:restartNumberingAfterBreak="0">
    <w:nsid w:val="28994134"/>
    <w:multiLevelType w:val="multilevel"/>
    <w:tmpl w:val="3AD451DA"/>
    <w:lvl w:ilvl="0">
      <w:start w:val="1"/>
      <w:numFmt w:val="bullet"/>
      <w:lvlText w:val="o"/>
      <w:lvlJc w:val="left"/>
      <w:pPr>
        <w:ind w:left="1401" w:hanging="360"/>
      </w:pPr>
      <w:rPr>
        <w:rFonts w:ascii="Courier New" w:eastAsia="Courier New" w:hAnsi="Courier New" w:cs="Courier New"/>
      </w:rPr>
    </w:lvl>
    <w:lvl w:ilvl="1">
      <w:start w:val="1"/>
      <w:numFmt w:val="bullet"/>
      <w:lvlText w:val="o"/>
      <w:lvlJc w:val="left"/>
      <w:pPr>
        <w:ind w:left="2121" w:hanging="360"/>
      </w:pPr>
      <w:rPr>
        <w:rFonts w:ascii="Courier New" w:eastAsia="Courier New" w:hAnsi="Courier New" w:cs="Courier New"/>
      </w:rPr>
    </w:lvl>
    <w:lvl w:ilvl="2">
      <w:start w:val="1"/>
      <w:numFmt w:val="bullet"/>
      <w:lvlText w:val="▪"/>
      <w:lvlJc w:val="left"/>
      <w:pPr>
        <w:ind w:left="2841" w:hanging="360"/>
      </w:pPr>
      <w:rPr>
        <w:rFonts w:ascii="Noto Sans Symbols" w:eastAsia="Noto Sans Symbols" w:hAnsi="Noto Sans Symbols" w:cs="Noto Sans Symbols"/>
      </w:rPr>
    </w:lvl>
    <w:lvl w:ilvl="3">
      <w:start w:val="1"/>
      <w:numFmt w:val="bullet"/>
      <w:lvlText w:val="●"/>
      <w:lvlJc w:val="left"/>
      <w:pPr>
        <w:ind w:left="3561" w:hanging="360"/>
      </w:pPr>
      <w:rPr>
        <w:rFonts w:ascii="Noto Sans Symbols" w:eastAsia="Noto Sans Symbols" w:hAnsi="Noto Sans Symbols" w:cs="Noto Sans Symbols"/>
      </w:rPr>
    </w:lvl>
    <w:lvl w:ilvl="4">
      <w:start w:val="1"/>
      <w:numFmt w:val="bullet"/>
      <w:lvlText w:val="o"/>
      <w:lvlJc w:val="left"/>
      <w:pPr>
        <w:ind w:left="4281" w:hanging="360"/>
      </w:pPr>
      <w:rPr>
        <w:rFonts w:ascii="Courier New" w:eastAsia="Courier New" w:hAnsi="Courier New" w:cs="Courier New"/>
      </w:rPr>
    </w:lvl>
    <w:lvl w:ilvl="5">
      <w:start w:val="1"/>
      <w:numFmt w:val="bullet"/>
      <w:lvlText w:val="▪"/>
      <w:lvlJc w:val="left"/>
      <w:pPr>
        <w:ind w:left="5001" w:hanging="360"/>
      </w:pPr>
      <w:rPr>
        <w:rFonts w:ascii="Noto Sans Symbols" w:eastAsia="Noto Sans Symbols" w:hAnsi="Noto Sans Symbols" w:cs="Noto Sans Symbols"/>
      </w:rPr>
    </w:lvl>
    <w:lvl w:ilvl="6">
      <w:start w:val="1"/>
      <w:numFmt w:val="bullet"/>
      <w:lvlText w:val="●"/>
      <w:lvlJc w:val="left"/>
      <w:pPr>
        <w:ind w:left="5721" w:hanging="360"/>
      </w:pPr>
      <w:rPr>
        <w:rFonts w:ascii="Noto Sans Symbols" w:eastAsia="Noto Sans Symbols" w:hAnsi="Noto Sans Symbols" w:cs="Noto Sans Symbols"/>
      </w:rPr>
    </w:lvl>
    <w:lvl w:ilvl="7">
      <w:start w:val="1"/>
      <w:numFmt w:val="bullet"/>
      <w:lvlText w:val="o"/>
      <w:lvlJc w:val="left"/>
      <w:pPr>
        <w:ind w:left="6441" w:hanging="360"/>
      </w:pPr>
      <w:rPr>
        <w:rFonts w:ascii="Courier New" w:eastAsia="Courier New" w:hAnsi="Courier New" w:cs="Courier New"/>
      </w:rPr>
    </w:lvl>
    <w:lvl w:ilvl="8">
      <w:start w:val="1"/>
      <w:numFmt w:val="bullet"/>
      <w:lvlText w:val="▪"/>
      <w:lvlJc w:val="left"/>
      <w:pPr>
        <w:ind w:left="7161" w:hanging="360"/>
      </w:pPr>
      <w:rPr>
        <w:rFonts w:ascii="Noto Sans Symbols" w:eastAsia="Noto Sans Symbols" w:hAnsi="Noto Sans Symbols" w:cs="Noto Sans Symbols"/>
      </w:rPr>
    </w:lvl>
  </w:abstractNum>
  <w:abstractNum w:abstractNumId="10" w15:restartNumberingAfterBreak="0">
    <w:nsid w:val="2E2D2770"/>
    <w:multiLevelType w:val="multilevel"/>
    <w:tmpl w:val="5A5AB8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080A03"/>
    <w:multiLevelType w:val="multilevel"/>
    <w:tmpl w:val="7E58534A"/>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44C1258"/>
    <w:multiLevelType w:val="multilevel"/>
    <w:tmpl w:val="F98297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64E7DA9"/>
    <w:multiLevelType w:val="multilevel"/>
    <w:tmpl w:val="4266CFC0"/>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97F7D36"/>
    <w:multiLevelType w:val="multilevel"/>
    <w:tmpl w:val="CC8A88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E34DCE"/>
    <w:multiLevelType w:val="multilevel"/>
    <w:tmpl w:val="52D295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336200C"/>
    <w:multiLevelType w:val="multilevel"/>
    <w:tmpl w:val="2F6810F2"/>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73B687E"/>
    <w:multiLevelType w:val="multilevel"/>
    <w:tmpl w:val="FDF08C4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7834EA"/>
    <w:multiLevelType w:val="multilevel"/>
    <w:tmpl w:val="62D4B318"/>
    <w:lvl w:ilvl="0">
      <w:start w:val="1"/>
      <w:numFmt w:val="bullet"/>
      <w:lvlText w:val="o"/>
      <w:lvlJc w:val="left"/>
      <w:pPr>
        <w:ind w:left="809" w:hanging="359"/>
      </w:pPr>
      <w:rPr>
        <w:rFonts w:ascii="Courier New" w:eastAsia="Courier New" w:hAnsi="Courier New" w:cs="Courier New"/>
      </w:rPr>
    </w:lvl>
    <w:lvl w:ilvl="1">
      <w:start w:val="1"/>
      <w:numFmt w:val="bullet"/>
      <w:lvlText w:val="o"/>
      <w:lvlJc w:val="left"/>
      <w:pPr>
        <w:ind w:left="1529" w:hanging="360"/>
      </w:pPr>
      <w:rPr>
        <w:rFonts w:ascii="Courier New" w:eastAsia="Courier New" w:hAnsi="Courier New" w:cs="Courier New"/>
      </w:rPr>
    </w:lvl>
    <w:lvl w:ilvl="2">
      <w:start w:val="1"/>
      <w:numFmt w:val="bullet"/>
      <w:lvlText w:val="▪"/>
      <w:lvlJc w:val="left"/>
      <w:pPr>
        <w:ind w:left="2249" w:hanging="360"/>
      </w:pPr>
      <w:rPr>
        <w:rFonts w:ascii="Noto Sans Symbols" w:eastAsia="Noto Sans Symbols" w:hAnsi="Noto Sans Symbols" w:cs="Noto Sans Symbols"/>
      </w:rPr>
    </w:lvl>
    <w:lvl w:ilvl="3">
      <w:start w:val="1"/>
      <w:numFmt w:val="bullet"/>
      <w:lvlText w:val="●"/>
      <w:lvlJc w:val="left"/>
      <w:pPr>
        <w:ind w:left="2969" w:hanging="360"/>
      </w:pPr>
      <w:rPr>
        <w:rFonts w:ascii="Noto Sans Symbols" w:eastAsia="Noto Sans Symbols" w:hAnsi="Noto Sans Symbols" w:cs="Noto Sans Symbols"/>
      </w:rPr>
    </w:lvl>
    <w:lvl w:ilvl="4">
      <w:start w:val="1"/>
      <w:numFmt w:val="bullet"/>
      <w:lvlText w:val="o"/>
      <w:lvlJc w:val="left"/>
      <w:pPr>
        <w:ind w:left="3689" w:hanging="360"/>
      </w:pPr>
      <w:rPr>
        <w:rFonts w:ascii="Courier New" w:eastAsia="Courier New" w:hAnsi="Courier New" w:cs="Courier New"/>
      </w:rPr>
    </w:lvl>
    <w:lvl w:ilvl="5">
      <w:start w:val="1"/>
      <w:numFmt w:val="bullet"/>
      <w:lvlText w:val="▪"/>
      <w:lvlJc w:val="left"/>
      <w:pPr>
        <w:ind w:left="4409" w:hanging="360"/>
      </w:pPr>
      <w:rPr>
        <w:rFonts w:ascii="Noto Sans Symbols" w:eastAsia="Noto Sans Symbols" w:hAnsi="Noto Sans Symbols" w:cs="Noto Sans Symbols"/>
      </w:rPr>
    </w:lvl>
    <w:lvl w:ilvl="6">
      <w:start w:val="1"/>
      <w:numFmt w:val="bullet"/>
      <w:lvlText w:val="●"/>
      <w:lvlJc w:val="left"/>
      <w:pPr>
        <w:ind w:left="5129" w:hanging="360"/>
      </w:pPr>
      <w:rPr>
        <w:rFonts w:ascii="Noto Sans Symbols" w:eastAsia="Noto Sans Symbols" w:hAnsi="Noto Sans Symbols" w:cs="Noto Sans Symbols"/>
      </w:rPr>
    </w:lvl>
    <w:lvl w:ilvl="7">
      <w:start w:val="1"/>
      <w:numFmt w:val="bullet"/>
      <w:lvlText w:val="o"/>
      <w:lvlJc w:val="left"/>
      <w:pPr>
        <w:ind w:left="5849" w:hanging="360"/>
      </w:pPr>
      <w:rPr>
        <w:rFonts w:ascii="Courier New" w:eastAsia="Courier New" w:hAnsi="Courier New" w:cs="Courier New"/>
      </w:rPr>
    </w:lvl>
    <w:lvl w:ilvl="8">
      <w:start w:val="1"/>
      <w:numFmt w:val="bullet"/>
      <w:lvlText w:val="▪"/>
      <w:lvlJc w:val="left"/>
      <w:pPr>
        <w:ind w:left="6569" w:hanging="360"/>
      </w:pPr>
      <w:rPr>
        <w:rFonts w:ascii="Noto Sans Symbols" w:eastAsia="Noto Sans Symbols" w:hAnsi="Noto Sans Symbols" w:cs="Noto Sans Symbols"/>
      </w:rPr>
    </w:lvl>
  </w:abstractNum>
  <w:abstractNum w:abstractNumId="19" w15:restartNumberingAfterBreak="0">
    <w:nsid w:val="53EA7558"/>
    <w:multiLevelType w:val="hybridMultilevel"/>
    <w:tmpl w:val="25E4F33A"/>
    <w:lvl w:ilvl="0" w:tplc="42C61244">
      <w:numFmt w:val="bullet"/>
      <w:lvlText w:val="-"/>
      <w:lvlJc w:val="left"/>
      <w:pPr>
        <w:ind w:left="405" w:hanging="360"/>
      </w:pPr>
      <w:rPr>
        <w:rFonts w:ascii="Calibri" w:eastAsia="Verdan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0" w15:restartNumberingAfterBreak="0">
    <w:nsid w:val="558C28EB"/>
    <w:multiLevelType w:val="multilevel"/>
    <w:tmpl w:val="14A43E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6A11DB9"/>
    <w:multiLevelType w:val="multilevel"/>
    <w:tmpl w:val="1256AC5E"/>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5AE31185"/>
    <w:multiLevelType w:val="multilevel"/>
    <w:tmpl w:val="8CFAB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B1B56A2"/>
    <w:multiLevelType w:val="multilevel"/>
    <w:tmpl w:val="88383052"/>
    <w:lvl w:ilvl="0">
      <w:start w:val="1"/>
      <w:numFmt w:val="bullet"/>
      <w:lvlText w:val="o"/>
      <w:lvlJc w:val="left"/>
      <w:pPr>
        <w:ind w:left="1771" w:hanging="360"/>
      </w:pPr>
      <w:rPr>
        <w:rFonts w:ascii="Courier New" w:eastAsia="Courier New" w:hAnsi="Courier New" w:cs="Courier New"/>
      </w:rPr>
    </w:lvl>
    <w:lvl w:ilvl="1">
      <w:start w:val="1"/>
      <w:numFmt w:val="bullet"/>
      <w:lvlText w:val="o"/>
      <w:lvlJc w:val="left"/>
      <w:pPr>
        <w:ind w:left="2491" w:hanging="360"/>
      </w:pPr>
      <w:rPr>
        <w:rFonts w:ascii="Courier New" w:eastAsia="Courier New" w:hAnsi="Courier New" w:cs="Courier New"/>
      </w:rPr>
    </w:lvl>
    <w:lvl w:ilvl="2">
      <w:start w:val="1"/>
      <w:numFmt w:val="bullet"/>
      <w:lvlText w:val="▪"/>
      <w:lvlJc w:val="left"/>
      <w:pPr>
        <w:ind w:left="3211" w:hanging="360"/>
      </w:pPr>
      <w:rPr>
        <w:rFonts w:ascii="Noto Sans Symbols" w:eastAsia="Noto Sans Symbols" w:hAnsi="Noto Sans Symbols" w:cs="Noto Sans Symbols"/>
      </w:rPr>
    </w:lvl>
    <w:lvl w:ilvl="3">
      <w:start w:val="1"/>
      <w:numFmt w:val="bullet"/>
      <w:lvlText w:val="●"/>
      <w:lvlJc w:val="left"/>
      <w:pPr>
        <w:ind w:left="3931" w:hanging="360"/>
      </w:pPr>
      <w:rPr>
        <w:rFonts w:ascii="Noto Sans Symbols" w:eastAsia="Noto Sans Symbols" w:hAnsi="Noto Sans Symbols" w:cs="Noto Sans Symbols"/>
      </w:rPr>
    </w:lvl>
    <w:lvl w:ilvl="4">
      <w:start w:val="1"/>
      <w:numFmt w:val="bullet"/>
      <w:lvlText w:val="o"/>
      <w:lvlJc w:val="left"/>
      <w:pPr>
        <w:ind w:left="4651" w:hanging="360"/>
      </w:pPr>
      <w:rPr>
        <w:rFonts w:ascii="Courier New" w:eastAsia="Courier New" w:hAnsi="Courier New" w:cs="Courier New"/>
      </w:rPr>
    </w:lvl>
    <w:lvl w:ilvl="5">
      <w:start w:val="1"/>
      <w:numFmt w:val="bullet"/>
      <w:lvlText w:val="▪"/>
      <w:lvlJc w:val="left"/>
      <w:pPr>
        <w:ind w:left="5371" w:hanging="360"/>
      </w:pPr>
      <w:rPr>
        <w:rFonts w:ascii="Noto Sans Symbols" w:eastAsia="Noto Sans Symbols" w:hAnsi="Noto Sans Symbols" w:cs="Noto Sans Symbols"/>
      </w:rPr>
    </w:lvl>
    <w:lvl w:ilvl="6">
      <w:start w:val="1"/>
      <w:numFmt w:val="bullet"/>
      <w:lvlText w:val="●"/>
      <w:lvlJc w:val="left"/>
      <w:pPr>
        <w:ind w:left="6091" w:hanging="360"/>
      </w:pPr>
      <w:rPr>
        <w:rFonts w:ascii="Noto Sans Symbols" w:eastAsia="Noto Sans Symbols" w:hAnsi="Noto Sans Symbols" w:cs="Noto Sans Symbols"/>
      </w:rPr>
    </w:lvl>
    <w:lvl w:ilvl="7">
      <w:start w:val="1"/>
      <w:numFmt w:val="bullet"/>
      <w:lvlText w:val="o"/>
      <w:lvlJc w:val="left"/>
      <w:pPr>
        <w:ind w:left="6811" w:hanging="360"/>
      </w:pPr>
      <w:rPr>
        <w:rFonts w:ascii="Courier New" w:eastAsia="Courier New" w:hAnsi="Courier New" w:cs="Courier New"/>
      </w:rPr>
    </w:lvl>
    <w:lvl w:ilvl="8">
      <w:start w:val="1"/>
      <w:numFmt w:val="bullet"/>
      <w:lvlText w:val="▪"/>
      <w:lvlJc w:val="left"/>
      <w:pPr>
        <w:ind w:left="7531" w:hanging="360"/>
      </w:pPr>
      <w:rPr>
        <w:rFonts w:ascii="Noto Sans Symbols" w:eastAsia="Noto Sans Symbols" w:hAnsi="Noto Sans Symbols" w:cs="Noto Sans Symbols"/>
      </w:rPr>
    </w:lvl>
  </w:abstractNum>
  <w:abstractNum w:abstractNumId="24" w15:restartNumberingAfterBreak="0">
    <w:nsid w:val="5BD0170D"/>
    <w:multiLevelType w:val="multilevel"/>
    <w:tmpl w:val="F5BA9732"/>
    <w:lvl w:ilvl="0">
      <w:start w:val="1"/>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BED5024"/>
    <w:multiLevelType w:val="multilevel"/>
    <w:tmpl w:val="528054AE"/>
    <w:lvl w:ilvl="0">
      <w:start w:val="1"/>
      <w:numFmt w:val="decimal"/>
      <w:lvlText w:val="%1."/>
      <w:lvlJc w:val="left"/>
      <w:pPr>
        <w:ind w:left="875" w:hanging="360"/>
      </w:pPr>
    </w:lvl>
    <w:lvl w:ilvl="1">
      <w:start w:val="1"/>
      <w:numFmt w:val="lowerLetter"/>
      <w:lvlText w:val="%2."/>
      <w:lvlJc w:val="left"/>
      <w:pPr>
        <w:ind w:left="1595" w:hanging="360"/>
      </w:pPr>
    </w:lvl>
    <w:lvl w:ilvl="2">
      <w:start w:val="1"/>
      <w:numFmt w:val="lowerRoman"/>
      <w:lvlText w:val="%3."/>
      <w:lvlJc w:val="right"/>
      <w:pPr>
        <w:ind w:left="2315" w:hanging="180"/>
      </w:pPr>
    </w:lvl>
    <w:lvl w:ilvl="3">
      <w:start w:val="1"/>
      <w:numFmt w:val="decimal"/>
      <w:lvlText w:val="%4."/>
      <w:lvlJc w:val="left"/>
      <w:pPr>
        <w:ind w:left="3035" w:hanging="360"/>
      </w:pPr>
    </w:lvl>
    <w:lvl w:ilvl="4">
      <w:start w:val="1"/>
      <w:numFmt w:val="lowerLetter"/>
      <w:lvlText w:val="%5."/>
      <w:lvlJc w:val="left"/>
      <w:pPr>
        <w:ind w:left="3755" w:hanging="360"/>
      </w:pPr>
    </w:lvl>
    <w:lvl w:ilvl="5">
      <w:start w:val="1"/>
      <w:numFmt w:val="lowerRoman"/>
      <w:lvlText w:val="%6."/>
      <w:lvlJc w:val="right"/>
      <w:pPr>
        <w:ind w:left="4475" w:hanging="180"/>
      </w:pPr>
    </w:lvl>
    <w:lvl w:ilvl="6">
      <w:start w:val="1"/>
      <w:numFmt w:val="decimal"/>
      <w:lvlText w:val="%7."/>
      <w:lvlJc w:val="left"/>
      <w:pPr>
        <w:ind w:left="5195" w:hanging="360"/>
      </w:pPr>
    </w:lvl>
    <w:lvl w:ilvl="7">
      <w:start w:val="1"/>
      <w:numFmt w:val="lowerLetter"/>
      <w:lvlText w:val="%8."/>
      <w:lvlJc w:val="left"/>
      <w:pPr>
        <w:ind w:left="5915" w:hanging="360"/>
      </w:pPr>
    </w:lvl>
    <w:lvl w:ilvl="8">
      <w:start w:val="1"/>
      <w:numFmt w:val="lowerRoman"/>
      <w:lvlText w:val="%9."/>
      <w:lvlJc w:val="right"/>
      <w:pPr>
        <w:ind w:left="6635" w:hanging="180"/>
      </w:pPr>
    </w:lvl>
  </w:abstractNum>
  <w:abstractNum w:abstractNumId="26" w15:restartNumberingAfterBreak="0">
    <w:nsid w:val="5CAA429F"/>
    <w:multiLevelType w:val="hybridMultilevel"/>
    <w:tmpl w:val="A970C444"/>
    <w:lvl w:ilvl="0" w:tplc="937A4886">
      <w:numFmt w:val="bullet"/>
      <w:lvlText w:val="-"/>
      <w:lvlJc w:val="left"/>
      <w:pPr>
        <w:ind w:left="636" w:hanging="360"/>
      </w:pPr>
      <w:rPr>
        <w:rFonts w:ascii="Verdana" w:eastAsia="Verdana" w:hAnsi="Verdana" w:cs="Verdana" w:hint="default"/>
      </w:rPr>
    </w:lvl>
    <w:lvl w:ilvl="1" w:tplc="04100003" w:tentative="1">
      <w:start w:val="1"/>
      <w:numFmt w:val="bullet"/>
      <w:lvlText w:val="o"/>
      <w:lvlJc w:val="left"/>
      <w:pPr>
        <w:ind w:left="1356" w:hanging="360"/>
      </w:pPr>
      <w:rPr>
        <w:rFonts w:ascii="Courier New" w:hAnsi="Courier New" w:cs="Courier New" w:hint="default"/>
      </w:rPr>
    </w:lvl>
    <w:lvl w:ilvl="2" w:tplc="04100005" w:tentative="1">
      <w:start w:val="1"/>
      <w:numFmt w:val="bullet"/>
      <w:lvlText w:val=""/>
      <w:lvlJc w:val="left"/>
      <w:pPr>
        <w:ind w:left="2076" w:hanging="360"/>
      </w:pPr>
      <w:rPr>
        <w:rFonts w:ascii="Wingdings" w:hAnsi="Wingdings" w:hint="default"/>
      </w:rPr>
    </w:lvl>
    <w:lvl w:ilvl="3" w:tplc="04100001" w:tentative="1">
      <w:start w:val="1"/>
      <w:numFmt w:val="bullet"/>
      <w:lvlText w:val=""/>
      <w:lvlJc w:val="left"/>
      <w:pPr>
        <w:ind w:left="2796" w:hanging="360"/>
      </w:pPr>
      <w:rPr>
        <w:rFonts w:ascii="Symbol" w:hAnsi="Symbol" w:hint="default"/>
      </w:rPr>
    </w:lvl>
    <w:lvl w:ilvl="4" w:tplc="04100003" w:tentative="1">
      <w:start w:val="1"/>
      <w:numFmt w:val="bullet"/>
      <w:lvlText w:val="o"/>
      <w:lvlJc w:val="left"/>
      <w:pPr>
        <w:ind w:left="3516" w:hanging="360"/>
      </w:pPr>
      <w:rPr>
        <w:rFonts w:ascii="Courier New" w:hAnsi="Courier New" w:cs="Courier New" w:hint="default"/>
      </w:rPr>
    </w:lvl>
    <w:lvl w:ilvl="5" w:tplc="04100005" w:tentative="1">
      <w:start w:val="1"/>
      <w:numFmt w:val="bullet"/>
      <w:lvlText w:val=""/>
      <w:lvlJc w:val="left"/>
      <w:pPr>
        <w:ind w:left="4236" w:hanging="360"/>
      </w:pPr>
      <w:rPr>
        <w:rFonts w:ascii="Wingdings" w:hAnsi="Wingdings" w:hint="default"/>
      </w:rPr>
    </w:lvl>
    <w:lvl w:ilvl="6" w:tplc="04100001" w:tentative="1">
      <w:start w:val="1"/>
      <w:numFmt w:val="bullet"/>
      <w:lvlText w:val=""/>
      <w:lvlJc w:val="left"/>
      <w:pPr>
        <w:ind w:left="4956" w:hanging="360"/>
      </w:pPr>
      <w:rPr>
        <w:rFonts w:ascii="Symbol" w:hAnsi="Symbol" w:hint="default"/>
      </w:rPr>
    </w:lvl>
    <w:lvl w:ilvl="7" w:tplc="04100003" w:tentative="1">
      <w:start w:val="1"/>
      <w:numFmt w:val="bullet"/>
      <w:lvlText w:val="o"/>
      <w:lvlJc w:val="left"/>
      <w:pPr>
        <w:ind w:left="5676" w:hanging="360"/>
      </w:pPr>
      <w:rPr>
        <w:rFonts w:ascii="Courier New" w:hAnsi="Courier New" w:cs="Courier New" w:hint="default"/>
      </w:rPr>
    </w:lvl>
    <w:lvl w:ilvl="8" w:tplc="04100005" w:tentative="1">
      <w:start w:val="1"/>
      <w:numFmt w:val="bullet"/>
      <w:lvlText w:val=""/>
      <w:lvlJc w:val="left"/>
      <w:pPr>
        <w:ind w:left="6396" w:hanging="360"/>
      </w:pPr>
      <w:rPr>
        <w:rFonts w:ascii="Wingdings" w:hAnsi="Wingdings" w:hint="default"/>
      </w:rPr>
    </w:lvl>
  </w:abstractNum>
  <w:abstractNum w:abstractNumId="27" w15:restartNumberingAfterBreak="0">
    <w:nsid w:val="5CDC3B12"/>
    <w:multiLevelType w:val="multilevel"/>
    <w:tmpl w:val="DE6A16A4"/>
    <w:lvl w:ilvl="0">
      <w:start w:val="1"/>
      <w:numFmt w:val="decimal"/>
      <w:lvlText w:val="%1."/>
      <w:lvlJc w:val="left"/>
      <w:pPr>
        <w:ind w:left="712" w:hanging="427"/>
      </w:pPr>
      <w:rPr>
        <w:rFonts w:ascii="Verdana" w:eastAsia="Verdana" w:hAnsi="Verdana" w:cs="Verdana"/>
        <w:b/>
        <w:i/>
        <w:sz w:val="20"/>
        <w:szCs w:val="20"/>
      </w:rPr>
    </w:lvl>
    <w:lvl w:ilvl="1">
      <w:start w:val="1"/>
      <w:numFmt w:val="bullet"/>
      <w:lvlText w:val="•"/>
      <w:lvlJc w:val="left"/>
      <w:pPr>
        <w:ind w:left="1612" w:hanging="428"/>
      </w:pPr>
    </w:lvl>
    <w:lvl w:ilvl="2">
      <w:start w:val="1"/>
      <w:numFmt w:val="bullet"/>
      <w:lvlText w:val="•"/>
      <w:lvlJc w:val="left"/>
      <w:pPr>
        <w:ind w:left="2545" w:hanging="428"/>
      </w:pPr>
    </w:lvl>
    <w:lvl w:ilvl="3">
      <w:start w:val="1"/>
      <w:numFmt w:val="bullet"/>
      <w:lvlText w:val="•"/>
      <w:lvlJc w:val="left"/>
      <w:pPr>
        <w:ind w:left="3477" w:hanging="428"/>
      </w:pPr>
    </w:lvl>
    <w:lvl w:ilvl="4">
      <w:start w:val="1"/>
      <w:numFmt w:val="bullet"/>
      <w:lvlText w:val="•"/>
      <w:lvlJc w:val="left"/>
      <w:pPr>
        <w:ind w:left="4410" w:hanging="428"/>
      </w:pPr>
    </w:lvl>
    <w:lvl w:ilvl="5">
      <w:start w:val="1"/>
      <w:numFmt w:val="bullet"/>
      <w:lvlText w:val="•"/>
      <w:lvlJc w:val="left"/>
      <w:pPr>
        <w:ind w:left="5343" w:hanging="428"/>
      </w:pPr>
    </w:lvl>
    <w:lvl w:ilvl="6">
      <w:start w:val="1"/>
      <w:numFmt w:val="bullet"/>
      <w:lvlText w:val="•"/>
      <w:lvlJc w:val="left"/>
      <w:pPr>
        <w:ind w:left="6275" w:hanging="428"/>
      </w:pPr>
    </w:lvl>
    <w:lvl w:ilvl="7">
      <w:start w:val="1"/>
      <w:numFmt w:val="bullet"/>
      <w:lvlText w:val="•"/>
      <w:lvlJc w:val="left"/>
      <w:pPr>
        <w:ind w:left="7208" w:hanging="428"/>
      </w:pPr>
    </w:lvl>
    <w:lvl w:ilvl="8">
      <w:start w:val="1"/>
      <w:numFmt w:val="bullet"/>
      <w:lvlText w:val="•"/>
      <w:lvlJc w:val="left"/>
      <w:pPr>
        <w:ind w:left="8141" w:hanging="427"/>
      </w:pPr>
    </w:lvl>
  </w:abstractNum>
  <w:abstractNum w:abstractNumId="28" w15:restartNumberingAfterBreak="0">
    <w:nsid w:val="635F03CD"/>
    <w:multiLevelType w:val="multilevel"/>
    <w:tmpl w:val="E138CA6C"/>
    <w:lvl w:ilvl="0">
      <w:start w:val="1"/>
      <w:numFmt w:val="bullet"/>
      <w:lvlText w:val="o"/>
      <w:lvlJc w:val="left"/>
      <w:pPr>
        <w:ind w:left="1287" w:hanging="360"/>
      </w:pPr>
      <w:rPr>
        <w:rFonts w:ascii="Courier New" w:eastAsia="Courier New" w:hAnsi="Courier New" w:cs="Courier New"/>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9" w15:restartNumberingAfterBreak="0">
    <w:nsid w:val="6820724E"/>
    <w:multiLevelType w:val="multilevel"/>
    <w:tmpl w:val="CD863F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CA0365"/>
    <w:multiLevelType w:val="multilevel"/>
    <w:tmpl w:val="DC7E81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DD66BE"/>
    <w:multiLevelType w:val="multilevel"/>
    <w:tmpl w:val="8486A964"/>
    <w:lvl w:ilvl="0">
      <w:start w:val="1"/>
      <w:numFmt w:val="bullet"/>
      <w:lvlText w:val="o"/>
      <w:lvlJc w:val="left"/>
      <w:pPr>
        <w:ind w:left="1520" w:hanging="360"/>
      </w:pPr>
      <w:rPr>
        <w:rFonts w:ascii="Courier New" w:eastAsia="Courier New" w:hAnsi="Courier New" w:cs="Courier New"/>
      </w:rPr>
    </w:lvl>
    <w:lvl w:ilvl="1">
      <w:start w:val="1"/>
      <w:numFmt w:val="bullet"/>
      <w:lvlText w:val="o"/>
      <w:lvlJc w:val="left"/>
      <w:pPr>
        <w:ind w:left="2240" w:hanging="360"/>
      </w:pPr>
      <w:rPr>
        <w:rFonts w:ascii="Courier New" w:eastAsia="Courier New" w:hAnsi="Courier New" w:cs="Courier New"/>
      </w:rPr>
    </w:lvl>
    <w:lvl w:ilvl="2">
      <w:start w:val="1"/>
      <w:numFmt w:val="bullet"/>
      <w:lvlText w:val="▪"/>
      <w:lvlJc w:val="left"/>
      <w:pPr>
        <w:ind w:left="2960" w:hanging="360"/>
      </w:pPr>
      <w:rPr>
        <w:rFonts w:ascii="Noto Sans Symbols" w:eastAsia="Noto Sans Symbols" w:hAnsi="Noto Sans Symbols" w:cs="Noto Sans Symbols"/>
      </w:rPr>
    </w:lvl>
    <w:lvl w:ilvl="3">
      <w:start w:val="1"/>
      <w:numFmt w:val="bullet"/>
      <w:lvlText w:val="●"/>
      <w:lvlJc w:val="left"/>
      <w:pPr>
        <w:ind w:left="3680" w:hanging="360"/>
      </w:pPr>
      <w:rPr>
        <w:rFonts w:ascii="Noto Sans Symbols" w:eastAsia="Noto Sans Symbols" w:hAnsi="Noto Sans Symbols" w:cs="Noto Sans Symbols"/>
      </w:rPr>
    </w:lvl>
    <w:lvl w:ilvl="4">
      <w:start w:val="1"/>
      <w:numFmt w:val="bullet"/>
      <w:lvlText w:val="o"/>
      <w:lvlJc w:val="left"/>
      <w:pPr>
        <w:ind w:left="4400" w:hanging="360"/>
      </w:pPr>
      <w:rPr>
        <w:rFonts w:ascii="Courier New" w:eastAsia="Courier New" w:hAnsi="Courier New" w:cs="Courier New"/>
      </w:rPr>
    </w:lvl>
    <w:lvl w:ilvl="5">
      <w:start w:val="1"/>
      <w:numFmt w:val="bullet"/>
      <w:lvlText w:val="▪"/>
      <w:lvlJc w:val="left"/>
      <w:pPr>
        <w:ind w:left="5120" w:hanging="360"/>
      </w:pPr>
      <w:rPr>
        <w:rFonts w:ascii="Noto Sans Symbols" w:eastAsia="Noto Sans Symbols" w:hAnsi="Noto Sans Symbols" w:cs="Noto Sans Symbols"/>
      </w:rPr>
    </w:lvl>
    <w:lvl w:ilvl="6">
      <w:start w:val="1"/>
      <w:numFmt w:val="bullet"/>
      <w:lvlText w:val="●"/>
      <w:lvlJc w:val="left"/>
      <w:pPr>
        <w:ind w:left="5840" w:hanging="360"/>
      </w:pPr>
      <w:rPr>
        <w:rFonts w:ascii="Noto Sans Symbols" w:eastAsia="Noto Sans Symbols" w:hAnsi="Noto Sans Symbols" w:cs="Noto Sans Symbols"/>
      </w:rPr>
    </w:lvl>
    <w:lvl w:ilvl="7">
      <w:start w:val="1"/>
      <w:numFmt w:val="bullet"/>
      <w:lvlText w:val="o"/>
      <w:lvlJc w:val="left"/>
      <w:pPr>
        <w:ind w:left="6560" w:hanging="360"/>
      </w:pPr>
      <w:rPr>
        <w:rFonts w:ascii="Courier New" w:eastAsia="Courier New" w:hAnsi="Courier New" w:cs="Courier New"/>
      </w:rPr>
    </w:lvl>
    <w:lvl w:ilvl="8">
      <w:start w:val="1"/>
      <w:numFmt w:val="bullet"/>
      <w:lvlText w:val="▪"/>
      <w:lvlJc w:val="left"/>
      <w:pPr>
        <w:ind w:left="7280" w:hanging="360"/>
      </w:pPr>
      <w:rPr>
        <w:rFonts w:ascii="Noto Sans Symbols" w:eastAsia="Noto Sans Symbols" w:hAnsi="Noto Sans Symbols" w:cs="Noto Sans Symbols"/>
      </w:rPr>
    </w:lvl>
  </w:abstractNum>
  <w:abstractNum w:abstractNumId="32" w15:restartNumberingAfterBreak="0">
    <w:nsid w:val="76154D55"/>
    <w:multiLevelType w:val="multilevel"/>
    <w:tmpl w:val="D25A5012"/>
    <w:lvl w:ilvl="0">
      <w:start w:val="1"/>
      <w:numFmt w:val="bullet"/>
      <w:lvlText w:val="●"/>
      <w:lvlJc w:val="left"/>
      <w:pPr>
        <w:ind w:left="2880" w:hanging="360"/>
      </w:pPr>
      <w:rPr>
        <w:rFonts w:ascii="Noto Sans Symbols" w:eastAsia="Noto Sans Symbols" w:hAnsi="Noto Sans Symbols" w:cs="Noto Sans Symbols"/>
        <w:color w:val="000000"/>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3" w15:restartNumberingAfterBreak="0">
    <w:nsid w:val="79B26436"/>
    <w:multiLevelType w:val="multilevel"/>
    <w:tmpl w:val="6C568A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F4678A9"/>
    <w:multiLevelType w:val="multilevel"/>
    <w:tmpl w:val="A10E18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
  </w:num>
  <w:num w:numId="4">
    <w:abstractNumId w:val="19"/>
  </w:num>
  <w:num w:numId="5">
    <w:abstractNumId w:val="2"/>
  </w:num>
  <w:num w:numId="6">
    <w:abstractNumId w:val="29"/>
  </w:num>
  <w:num w:numId="7">
    <w:abstractNumId w:val="15"/>
  </w:num>
  <w:num w:numId="8">
    <w:abstractNumId w:val="32"/>
  </w:num>
  <w:num w:numId="9">
    <w:abstractNumId w:val="30"/>
  </w:num>
  <w:num w:numId="10">
    <w:abstractNumId w:val="0"/>
  </w:num>
  <w:num w:numId="11">
    <w:abstractNumId w:val="24"/>
  </w:num>
  <w:num w:numId="12">
    <w:abstractNumId w:val="11"/>
  </w:num>
  <w:num w:numId="13">
    <w:abstractNumId w:val="21"/>
  </w:num>
  <w:num w:numId="14">
    <w:abstractNumId w:val="3"/>
  </w:num>
  <w:num w:numId="15">
    <w:abstractNumId w:val="13"/>
  </w:num>
  <w:num w:numId="16">
    <w:abstractNumId w:val="16"/>
  </w:num>
  <w:num w:numId="17">
    <w:abstractNumId w:val="34"/>
  </w:num>
  <w:num w:numId="18">
    <w:abstractNumId w:val="17"/>
  </w:num>
  <w:num w:numId="19">
    <w:abstractNumId w:val="7"/>
  </w:num>
  <w:num w:numId="20">
    <w:abstractNumId w:val="14"/>
  </w:num>
  <w:num w:numId="21">
    <w:abstractNumId w:val="4"/>
  </w:num>
  <w:num w:numId="22">
    <w:abstractNumId w:val="6"/>
  </w:num>
  <w:num w:numId="23">
    <w:abstractNumId w:val="5"/>
  </w:num>
  <w:num w:numId="24">
    <w:abstractNumId w:val="31"/>
  </w:num>
  <w:num w:numId="25">
    <w:abstractNumId w:val="10"/>
  </w:num>
  <w:num w:numId="26">
    <w:abstractNumId w:val="12"/>
  </w:num>
  <w:num w:numId="27">
    <w:abstractNumId w:val="8"/>
  </w:num>
  <w:num w:numId="28">
    <w:abstractNumId w:val="33"/>
  </w:num>
  <w:num w:numId="29">
    <w:abstractNumId w:val="22"/>
  </w:num>
  <w:num w:numId="30">
    <w:abstractNumId w:val="9"/>
  </w:num>
  <w:num w:numId="31">
    <w:abstractNumId w:val="28"/>
  </w:num>
  <w:num w:numId="32">
    <w:abstractNumId w:val="20"/>
  </w:num>
  <w:num w:numId="33">
    <w:abstractNumId w:val="25"/>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90"/>
    <w:rsid w:val="00041243"/>
    <w:rsid w:val="00047FFD"/>
    <w:rsid w:val="00062407"/>
    <w:rsid w:val="00092ACF"/>
    <w:rsid w:val="00097186"/>
    <w:rsid w:val="000A365B"/>
    <w:rsid w:val="000B10F3"/>
    <w:rsid w:val="000B7FF4"/>
    <w:rsid w:val="000D5F8F"/>
    <w:rsid w:val="000E4294"/>
    <w:rsid w:val="000E7860"/>
    <w:rsid w:val="000F54FF"/>
    <w:rsid w:val="001300B6"/>
    <w:rsid w:val="00153472"/>
    <w:rsid w:val="001679D5"/>
    <w:rsid w:val="00181EF2"/>
    <w:rsid w:val="00182EBA"/>
    <w:rsid w:val="001931C8"/>
    <w:rsid w:val="00197338"/>
    <w:rsid w:val="001A2AF4"/>
    <w:rsid w:val="001C417A"/>
    <w:rsid w:val="00201A93"/>
    <w:rsid w:val="002425AA"/>
    <w:rsid w:val="00292E57"/>
    <w:rsid w:val="002B6E7C"/>
    <w:rsid w:val="002C2F47"/>
    <w:rsid w:val="002D6A40"/>
    <w:rsid w:val="002E1BFB"/>
    <w:rsid w:val="002E200B"/>
    <w:rsid w:val="003359FA"/>
    <w:rsid w:val="00337E4C"/>
    <w:rsid w:val="003663D4"/>
    <w:rsid w:val="003941B5"/>
    <w:rsid w:val="003A3E53"/>
    <w:rsid w:val="003B4E32"/>
    <w:rsid w:val="003B4F98"/>
    <w:rsid w:val="003D217E"/>
    <w:rsid w:val="003F213E"/>
    <w:rsid w:val="00407C2D"/>
    <w:rsid w:val="0042412E"/>
    <w:rsid w:val="0042784C"/>
    <w:rsid w:val="00437446"/>
    <w:rsid w:val="0045086B"/>
    <w:rsid w:val="00465B9A"/>
    <w:rsid w:val="00477D39"/>
    <w:rsid w:val="0048187A"/>
    <w:rsid w:val="00485EBD"/>
    <w:rsid w:val="00494571"/>
    <w:rsid w:val="004A483C"/>
    <w:rsid w:val="004B1E99"/>
    <w:rsid w:val="004C4684"/>
    <w:rsid w:val="004D7402"/>
    <w:rsid w:val="004E3B59"/>
    <w:rsid w:val="005208D5"/>
    <w:rsid w:val="00526E80"/>
    <w:rsid w:val="00565D65"/>
    <w:rsid w:val="00570314"/>
    <w:rsid w:val="005774D8"/>
    <w:rsid w:val="005805E1"/>
    <w:rsid w:val="00604B7A"/>
    <w:rsid w:val="0061636F"/>
    <w:rsid w:val="00644063"/>
    <w:rsid w:val="00653687"/>
    <w:rsid w:val="00687B1C"/>
    <w:rsid w:val="006B7233"/>
    <w:rsid w:val="006D0D57"/>
    <w:rsid w:val="006D4142"/>
    <w:rsid w:val="006F2526"/>
    <w:rsid w:val="00700054"/>
    <w:rsid w:val="00707600"/>
    <w:rsid w:val="00746B8D"/>
    <w:rsid w:val="007549FA"/>
    <w:rsid w:val="007673A4"/>
    <w:rsid w:val="00777E1E"/>
    <w:rsid w:val="00790654"/>
    <w:rsid w:val="007944E0"/>
    <w:rsid w:val="007B609F"/>
    <w:rsid w:val="007C48BA"/>
    <w:rsid w:val="007D5021"/>
    <w:rsid w:val="007F1498"/>
    <w:rsid w:val="007F747F"/>
    <w:rsid w:val="00813E31"/>
    <w:rsid w:val="00827C90"/>
    <w:rsid w:val="00855963"/>
    <w:rsid w:val="00857D12"/>
    <w:rsid w:val="008A42BF"/>
    <w:rsid w:val="008B7DCA"/>
    <w:rsid w:val="008C40C4"/>
    <w:rsid w:val="008D565B"/>
    <w:rsid w:val="008E18F9"/>
    <w:rsid w:val="008E1F78"/>
    <w:rsid w:val="009122AA"/>
    <w:rsid w:val="00944C55"/>
    <w:rsid w:val="00954FA7"/>
    <w:rsid w:val="00962EA5"/>
    <w:rsid w:val="009656E4"/>
    <w:rsid w:val="009663A2"/>
    <w:rsid w:val="00981B77"/>
    <w:rsid w:val="009918A1"/>
    <w:rsid w:val="009C640D"/>
    <w:rsid w:val="00A11E79"/>
    <w:rsid w:val="00A17C4F"/>
    <w:rsid w:val="00A626D6"/>
    <w:rsid w:val="00A645C0"/>
    <w:rsid w:val="00A70C0F"/>
    <w:rsid w:val="00A765BD"/>
    <w:rsid w:val="00A844A7"/>
    <w:rsid w:val="00AE1199"/>
    <w:rsid w:val="00B046E2"/>
    <w:rsid w:val="00B43C73"/>
    <w:rsid w:val="00B50631"/>
    <w:rsid w:val="00B54F2E"/>
    <w:rsid w:val="00BB670F"/>
    <w:rsid w:val="00BD1849"/>
    <w:rsid w:val="00BE2FF9"/>
    <w:rsid w:val="00C1559B"/>
    <w:rsid w:val="00C173C2"/>
    <w:rsid w:val="00C35489"/>
    <w:rsid w:val="00C7063B"/>
    <w:rsid w:val="00C74FEA"/>
    <w:rsid w:val="00CC5E1A"/>
    <w:rsid w:val="00CC7020"/>
    <w:rsid w:val="00CD19E3"/>
    <w:rsid w:val="00CD20E1"/>
    <w:rsid w:val="00CF0397"/>
    <w:rsid w:val="00CF07A4"/>
    <w:rsid w:val="00CF0E0F"/>
    <w:rsid w:val="00D06E7E"/>
    <w:rsid w:val="00D145FD"/>
    <w:rsid w:val="00D22114"/>
    <w:rsid w:val="00DA0944"/>
    <w:rsid w:val="00DB35DE"/>
    <w:rsid w:val="00DC00B9"/>
    <w:rsid w:val="00DC4599"/>
    <w:rsid w:val="00DD760B"/>
    <w:rsid w:val="00E03E26"/>
    <w:rsid w:val="00E22FF1"/>
    <w:rsid w:val="00E82DED"/>
    <w:rsid w:val="00E852FE"/>
    <w:rsid w:val="00EA40D3"/>
    <w:rsid w:val="00ED15EE"/>
    <w:rsid w:val="00EE0ACB"/>
    <w:rsid w:val="00EF1681"/>
    <w:rsid w:val="00EF5086"/>
    <w:rsid w:val="00F135EF"/>
    <w:rsid w:val="00F61038"/>
    <w:rsid w:val="00FA72C7"/>
    <w:rsid w:val="00FB1101"/>
    <w:rsid w:val="00FC4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E1686"/>
  <w15:docId w15:val="{4F6E3848-4352-41D8-9CC9-8E0EB2C6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6452"/>
  </w:style>
  <w:style w:type="paragraph" w:styleId="Titolo1">
    <w:name w:val="heading 1"/>
    <w:basedOn w:val="Normale"/>
    <w:next w:val="Normale"/>
    <w:uiPriority w:val="9"/>
    <w:qFormat/>
    <w:rsid w:val="00484087"/>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484087"/>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84087"/>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84087"/>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84087"/>
    <w:pPr>
      <w:keepNext/>
      <w:keepLines/>
      <w:spacing w:before="220" w:after="40"/>
      <w:outlineLvl w:val="4"/>
    </w:pPr>
    <w:rPr>
      <w:b/>
    </w:rPr>
  </w:style>
  <w:style w:type="paragraph" w:styleId="Titolo6">
    <w:name w:val="heading 6"/>
    <w:basedOn w:val="Normale"/>
    <w:next w:val="Normale"/>
    <w:uiPriority w:val="9"/>
    <w:semiHidden/>
    <w:unhideWhenUsed/>
    <w:qFormat/>
    <w:rsid w:val="0048408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8187A"/>
    <w:tblPr>
      <w:tblCellMar>
        <w:top w:w="0" w:type="dxa"/>
        <w:left w:w="0" w:type="dxa"/>
        <w:bottom w:w="0" w:type="dxa"/>
        <w:right w:w="0" w:type="dxa"/>
      </w:tblCellMar>
    </w:tblPr>
  </w:style>
  <w:style w:type="paragraph" w:styleId="Titolo">
    <w:name w:val="Title"/>
    <w:basedOn w:val="Normale"/>
    <w:next w:val="Normale"/>
    <w:uiPriority w:val="10"/>
    <w:qFormat/>
    <w:rsid w:val="00484087"/>
    <w:pPr>
      <w:keepNext/>
      <w:keepLines/>
      <w:spacing w:before="480" w:after="120"/>
    </w:pPr>
    <w:rPr>
      <w:b/>
      <w:sz w:val="72"/>
      <w:szCs w:val="72"/>
    </w:rPr>
  </w:style>
  <w:style w:type="table" w:customStyle="1" w:styleId="TableNormal0">
    <w:name w:val="Table Normal"/>
    <w:rsid w:val="0048187A"/>
    <w:tblPr>
      <w:tblCellMar>
        <w:top w:w="0" w:type="dxa"/>
        <w:left w:w="0" w:type="dxa"/>
        <w:bottom w:w="0" w:type="dxa"/>
        <w:right w:w="0" w:type="dxa"/>
      </w:tblCellMar>
    </w:tblPr>
  </w:style>
  <w:style w:type="table" w:customStyle="1" w:styleId="TableNormal1">
    <w:name w:val="Table Normal"/>
    <w:rsid w:val="00484087"/>
    <w:tblPr>
      <w:tblCellMar>
        <w:top w:w="0" w:type="dxa"/>
        <w:left w:w="0" w:type="dxa"/>
        <w:bottom w:w="0" w:type="dxa"/>
        <w:right w:w="0" w:type="dxa"/>
      </w:tblCellMar>
    </w:tblPr>
  </w:style>
  <w:style w:type="table" w:customStyle="1" w:styleId="TableNormal2">
    <w:name w:val="Table Normal"/>
    <w:rsid w:val="00484087"/>
    <w:tblPr>
      <w:tblCellMar>
        <w:top w:w="0" w:type="dxa"/>
        <w:left w:w="0" w:type="dxa"/>
        <w:bottom w:w="0" w:type="dxa"/>
        <w:right w:w="0" w:type="dxa"/>
      </w:tblCellMar>
    </w:tblPr>
  </w:style>
  <w:style w:type="table" w:customStyle="1" w:styleId="TableNormal3">
    <w:name w:val="Table Normal"/>
    <w:rsid w:val="00484087"/>
    <w:tblPr>
      <w:tblCellMar>
        <w:top w:w="0" w:type="dxa"/>
        <w:left w:w="0" w:type="dxa"/>
        <w:bottom w:w="0" w:type="dxa"/>
        <w:right w:w="0" w:type="dxa"/>
      </w:tblCellMar>
    </w:tblPr>
  </w:style>
  <w:style w:type="table" w:customStyle="1" w:styleId="TableNormal4">
    <w:name w:val="Table Normal"/>
    <w:rsid w:val="00484087"/>
    <w:tblPr>
      <w:tblCellMar>
        <w:top w:w="0" w:type="dxa"/>
        <w:left w:w="0" w:type="dxa"/>
        <w:bottom w:w="0" w:type="dxa"/>
        <w:right w:w="0" w:type="dxa"/>
      </w:tblCellMar>
    </w:tblPr>
  </w:style>
  <w:style w:type="table" w:customStyle="1" w:styleId="TableNormal5">
    <w:name w:val="Table Normal"/>
    <w:uiPriority w:val="2"/>
    <w:semiHidden/>
    <w:unhideWhenUsed/>
    <w:qFormat/>
    <w:rsid w:val="00526452"/>
    <w:tblPr>
      <w:tblInd w:w="0" w:type="dxa"/>
      <w:tblCellMar>
        <w:top w:w="0" w:type="dxa"/>
        <w:left w:w="0" w:type="dxa"/>
        <w:bottom w:w="0" w:type="dxa"/>
        <w:right w:w="0" w:type="dxa"/>
      </w:tblCellMar>
    </w:tblPr>
  </w:style>
  <w:style w:type="paragraph" w:styleId="Corpotesto">
    <w:name w:val="Body Text"/>
    <w:basedOn w:val="Normale"/>
    <w:uiPriority w:val="1"/>
    <w:qFormat/>
    <w:rsid w:val="00526452"/>
    <w:rPr>
      <w:sz w:val="20"/>
      <w:szCs w:val="20"/>
    </w:rPr>
  </w:style>
  <w:style w:type="paragraph" w:customStyle="1" w:styleId="Titolo11">
    <w:name w:val="Titolo 11"/>
    <w:basedOn w:val="Normale"/>
    <w:uiPriority w:val="1"/>
    <w:qFormat/>
    <w:rsid w:val="00526452"/>
    <w:pPr>
      <w:ind w:left="20"/>
      <w:outlineLvl w:val="1"/>
    </w:pPr>
    <w:rPr>
      <w:rFonts w:ascii="Arial" w:eastAsia="Arial" w:hAnsi="Arial" w:cs="Arial"/>
      <w:b/>
      <w:bCs/>
      <w:sz w:val="20"/>
      <w:szCs w:val="20"/>
    </w:rPr>
  </w:style>
  <w:style w:type="paragraph" w:customStyle="1" w:styleId="Titolo21">
    <w:name w:val="Titolo 21"/>
    <w:basedOn w:val="Normale"/>
    <w:uiPriority w:val="1"/>
    <w:qFormat/>
    <w:rsid w:val="00526452"/>
    <w:pPr>
      <w:spacing w:before="121"/>
      <w:ind w:left="680" w:hanging="429"/>
      <w:jc w:val="both"/>
      <w:outlineLvl w:val="2"/>
    </w:pPr>
    <w:rPr>
      <w:b/>
      <w:bCs/>
      <w:i/>
      <w:iCs/>
      <w:sz w:val="20"/>
      <w:szCs w:val="20"/>
    </w:rPr>
  </w:style>
  <w:style w:type="paragraph" w:styleId="Paragrafoelenco">
    <w:name w:val="List Paragraph"/>
    <w:basedOn w:val="Normale"/>
    <w:uiPriority w:val="34"/>
    <w:qFormat/>
    <w:rsid w:val="00526452"/>
    <w:pPr>
      <w:spacing w:before="121"/>
      <w:ind w:left="680" w:hanging="429"/>
      <w:jc w:val="both"/>
    </w:pPr>
  </w:style>
  <w:style w:type="paragraph" w:customStyle="1" w:styleId="TableParagraph">
    <w:name w:val="Table Paragraph"/>
    <w:basedOn w:val="Normale"/>
    <w:uiPriority w:val="1"/>
    <w:qFormat/>
    <w:rsid w:val="00526452"/>
  </w:style>
  <w:style w:type="paragraph" w:styleId="Testofumetto">
    <w:name w:val="Balloon Text"/>
    <w:basedOn w:val="Normale"/>
    <w:link w:val="TestofumettoCarattere"/>
    <w:uiPriority w:val="99"/>
    <w:semiHidden/>
    <w:unhideWhenUsed/>
    <w:rsid w:val="00012D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2DF3"/>
    <w:rPr>
      <w:rFonts w:ascii="Tahoma" w:eastAsia="Verdana" w:hAnsi="Tahoma" w:cs="Tahoma"/>
      <w:sz w:val="16"/>
      <w:szCs w:val="16"/>
      <w:lang w:val="it-IT"/>
    </w:rPr>
  </w:style>
  <w:style w:type="paragraph" w:styleId="Intestazione">
    <w:name w:val="header"/>
    <w:basedOn w:val="Normale"/>
    <w:link w:val="IntestazioneCarattere"/>
    <w:uiPriority w:val="99"/>
    <w:semiHidden/>
    <w:unhideWhenUsed/>
    <w:rsid w:val="009A5A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5A5D"/>
    <w:rPr>
      <w:rFonts w:ascii="Verdana" w:eastAsia="Verdana" w:hAnsi="Verdana" w:cs="Verdana"/>
      <w:lang w:val="it-IT"/>
    </w:rPr>
  </w:style>
  <w:style w:type="paragraph" w:styleId="Pidipagina">
    <w:name w:val="footer"/>
    <w:basedOn w:val="Normale"/>
    <w:link w:val="PidipaginaCarattere"/>
    <w:uiPriority w:val="99"/>
    <w:semiHidden/>
    <w:unhideWhenUsed/>
    <w:rsid w:val="009A5A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A5A5D"/>
    <w:rPr>
      <w:rFonts w:ascii="Verdana" w:eastAsia="Verdana" w:hAnsi="Verdana" w:cs="Verdana"/>
      <w:lang w:val="it-IT"/>
    </w:rPr>
  </w:style>
  <w:style w:type="paragraph" w:styleId="Sottotitolo">
    <w:name w:val="Subtitle"/>
    <w:basedOn w:val="Normale"/>
    <w:next w:val="Normale"/>
    <w:uiPriority w:val="11"/>
    <w:qFormat/>
    <w:rsid w:val="0048187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137489"/>
    <w:pPr>
      <w:widowControl/>
      <w:autoSpaceDE w:val="0"/>
      <w:autoSpaceDN w:val="0"/>
      <w:adjustRightInd w:val="0"/>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FC47E0"/>
    <w:rPr>
      <w:b/>
      <w:bCs/>
    </w:rPr>
  </w:style>
  <w:style w:type="table" w:styleId="Grigliatabella">
    <w:name w:val="Table Grid"/>
    <w:basedOn w:val="Tabellanormale"/>
    <w:uiPriority w:val="39"/>
    <w:rsid w:val="00A1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B7DCA"/>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Carpredefinitoparagrafo"/>
    <w:rsid w:val="008B7DCA"/>
  </w:style>
  <w:style w:type="character" w:styleId="Collegamentoipertestuale">
    <w:name w:val="Hyperlink"/>
    <w:basedOn w:val="Carpredefinitoparagrafo"/>
    <w:uiPriority w:val="99"/>
    <w:semiHidden/>
    <w:unhideWhenUsed/>
    <w:rsid w:val="008B7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84726">
      <w:bodyDiv w:val="1"/>
      <w:marLeft w:val="0"/>
      <w:marRight w:val="0"/>
      <w:marTop w:val="0"/>
      <w:marBottom w:val="0"/>
      <w:divBdr>
        <w:top w:val="none" w:sz="0" w:space="0" w:color="auto"/>
        <w:left w:val="none" w:sz="0" w:space="0" w:color="auto"/>
        <w:bottom w:val="none" w:sz="0" w:space="0" w:color="auto"/>
        <w:right w:val="none" w:sz="0" w:space="0" w:color="auto"/>
      </w:divBdr>
    </w:div>
    <w:div w:id="536700959">
      <w:bodyDiv w:val="1"/>
      <w:marLeft w:val="0"/>
      <w:marRight w:val="0"/>
      <w:marTop w:val="0"/>
      <w:marBottom w:val="0"/>
      <w:divBdr>
        <w:top w:val="none" w:sz="0" w:space="0" w:color="auto"/>
        <w:left w:val="none" w:sz="0" w:space="0" w:color="auto"/>
        <w:bottom w:val="none" w:sz="0" w:space="0" w:color="auto"/>
        <w:right w:val="none" w:sz="0" w:space="0" w:color="auto"/>
      </w:divBdr>
    </w:div>
    <w:div w:id="563494607">
      <w:bodyDiv w:val="1"/>
      <w:marLeft w:val="0"/>
      <w:marRight w:val="0"/>
      <w:marTop w:val="0"/>
      <w:marBottom w:val="0"/>
      <w:divBdr>
        <w:top w:val="none" w:sz="0" w:space="0" w:color="auto"/>
        <w:left w:val="none" w:sz="0" w:space="0" w:color="auto"/>
        <w:bottom w:val="none" w:sz="0" w:space="0" w:color="auto"/>
        <w:right w:val="none" w:sz="0" w:space="0" w:color="auto"/>
      </w:divBdr>
    </w:div>
    <w:div w:id="1251113226">
      <w:bodyDiv w:val="1"/>
      <w:marLeft w:val="0"/>
      <w:marRight w:val="0"/>
      <w:marTop w:val="0"/>
      <w:marBottom w:val="0"/>
      <w:divBdr>
        <w:top w:val="none" w:sz="0" w:space="0" w:color="auto"/>
        <w:left w:val="none" w:sz="0" w:space="0" w:color="auto"/>
        <w:bottom w:val="none" w:sz="0" w:space="0" w:color="auto"/>
        <w:right w:val="none" w:sz="0" w:space="0" w:color="auto"/>
      </w:divBdr>
    </w:div>
    <w:div w:id="1376933170">
      <w:bodyDiv w:val="1"/>
      <w:marLeft w:val="0"/>
      <w:marRight w:val="0"/>
      <w:marTop w:val="0"/>
      <w:marBottom w:val="0"/>
      <w:divBdr>
        <w:top w:val="none" w:sz="0" w:space="0" w:color="auto"/>
        <w:left w:val="none" w:sz="0" w:space="0" w:color="auto"/>
        <w:bottom w:val="none" w:sz="0" w:space="0" w:color="auto"/>
        <w:right w:val="none" w:sz="0" w:space="0" w:color="auto"/>
      </w:divBdr>
    </w:div>
    <w:div w:id="1514760766">
      <w:bodyDiv w:val="1"/>
      <w:marLeft w:val="0"/>
      <w:marRight w:val="0"/>
      <w:marTop w:val="0"/>
      <w:marBottom w:val="0"/>
      <w:divBdr>
        <w:top w:val="none" w:sz="0" w:space="0" w:color="auto"/>
        <w:left w:val="none" w:sz="0" w:space="0" w:color="auto"/>
        <w:bottom w:val="none" w:sz="0" w:space="0" w:color="auto"/>
        <w:right w:val="none" w:sz="0" w:space="0" w:color="auto"/>
      </w:divBdr>
    </w:div>
    <w:div w:id="1649480623">
      <w:bodyDiv w:val="1"/>
      <w:marLeft w:val="0"/>
      <w:marRight w:val="0"/>
      <w:marTop w:val="0"/>
      <w:marBottom w:val="0"/>
      <w:divBdr>
        <w:top w:val="none" w:sz="0" w:space="0" w:color="auto"/>
        <w:left w:val="none" w:sz="0" w:space="0" w:color="auto"/>
        <w:bottom w:val="none" w:sz="0" w:space="0" w:color="auto"/>
        <w:right w:val="none" w:sz="0" w:space="0" w:color="auto"/>
      </w:divBdr>
    </w:div>
    <w:div w:id="1882666467">
      <w:bodyDiv w:val="1"/>
      <w:marLeft w:val="0"/>
      <w:marRight w:val="0"/>
      <w:marTop w:val="0"/>
      <w:marBottom w:val="0"/>
      <w:divBdr>
        <w:top w:val="none" w:sz="0" w:space="0" w:color="auto"/>
        <w:left w:val="none" w:sz="0" w:space="0" w:color="auto"/>
        <w:bottom w:val="none" w:sz="0" w:space="0" w:color="auto"/>
        <w:right w:val="none" w:sz="0" w:space="0" w:color="auto"/>
      </w:divBdr>
    </w:div>
    <w:div w:id="1942684972">
      <w:bodyDiv w:val="1"/>
      <w:marLeft w:val="0"/>
      <w:marRight w:val="0"/>
      <w:marTop w:val="0"/>
      <w:marBottom w:val="0"/>
      <w:divBdr>
        <w:top w:val="none" w:sz="0" w:space="0" w:color="auto"/>
        <w:left w:val="none" w:sz="0" w:space="0" w:color="auto"/>
        <w:bottom w:val="none" w:sz="0" w:space="0" w:color="auto"/>
        <w:right w:val="none" w:sz="0" w:space="0" w:color="auto"/>
      </w:divBdr>
    </w:div>
    <w:div w:id="196033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Er6+fD6nu0QHaLnqwnf1frxog==">AMUW2mWOdgkDxdH0jeqsbPeM87PxXgVtd8OaBmrXjbznWcIYtOlP+05Icsn1h5ns8zL7K85BYLXuYsigAerqZRotVZPUnL38On+SS6GdGguQPPtygt6n+fnbDy9eOPt9/JV0hYmkr7o61bRtTiX4S+wBgJ7HA3iXeS9BM58YGKudg8Jz3fh1BE3j+ivQy7vCbVFn3j2Ln7UU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2703</Words>
  <Characters>15409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personale</cp:lastModifiedBy>
  <cp:revision>3</cp:revision>
  <dcterms:created xsi:type="dcterms:W3CDTF">2023-11-09T23:38:00Z</dcterms:created>
  <dcterms:modified xsi:type="dcterms:W3CDTF">2023-11-10T09:06:00Z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LastSaved">
    <vt:filetime>2021-03-02T00:00:00Z</vt:filetime>
  </property>
</Properties>
</file>