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7088"/>
        </w:tabs>
        <w:spacing w:after="0" w:line="240" w:lineRule="auto"/>
        <w:ind w:left="284" w:right="260"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Pr>
        <w:drawing>
          <wp:inline distB="0" distT="0" distL="0" distR="0">
            <wp:extent cx="6276613" cy="1877026"/>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76613" cy="18770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7088"/>
        </w:tabs>
        <w:spacing w:after="0" w:line="240" w:lineRule="auto"/>
        <w:ind w:left="284" w:right="260" w:firstLine="0"/>
        <w:jc w:val="cente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10" w:line="240" w:lineRule="auto"/>
        <w:ind w:left="0" w:right="413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Anno Scolastico 20 /20 </w:t>
      </w:r>
      <w:r w:rsidDel="00000000" w:rsidR="00000000" w:rsidRPr="00000000">
        <w:rPr>
          <w:rtl w:val="0"/>
        </w:rPr>
      </w:r>
    </w:p>
    <w:p w:rsidR="00000000" w:rsidDel="00000000" w:rsidP="00000000" w:rsidRDefault="00000000" w:rsidRPr="00000000" w14:paraId="00000004">
      <w:pPr>
        <w:spacing w:after="0" w:before="99" w:line="240" w:lineRule="auto"/>
        <w:ind w:right="267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PIANO ANNUALE DEL CONSIGLIO DI CLASSE </w:t>
      </w:r>
      <w:r w:rsidDel="00000000" w:rsidR="00000000" w:rsidRPr="00000000">
        <w:rPr>
          <w:rtl w:val="0"/>
        </w:rPr>
      </w:r>
    </w:p>
    <w:p w:rsidR="00000000" w:rsidDel="00000000" w:rsidP="00000000" w:rsidRDefault="00000000" w:rsidRPr="00000000" w14:paraId="00000005">
      <w:pPr>
        <w:spacing w:after="0" w:before="354" w:line="240" w:lineRule="auto"/>
        <w:ind w:right="414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CLASSE: ... SEZ. …... </w:t>
      </w:r>
      <w:r w:rsidDel="00000000" w:rsidR="00000000" w:rsidRPr="00000000">
        <w:rPr>
          <w:rtl w:val="0"/>
        </w:rPr>
      </w:r>
    </w:p>
    <w:p w:rsidR="00000000" w:rsidDel="00000000" w:rsidP="00000000" w:rsidRDefault="00000000" w:rsidRPr="00000000" w14:paraId="00000006">
      <w:pPr>
        <w:spacing w:after="0" w:before="789" w:line="240" w:lineRule="auto"/>
        <w:ind w:left="69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COORDINATORE: </w:t>
      </w:r>
      <w:r w:rsidDel="00000000" w:rsidR="00000000" w:rsidRPr="00000000">
        <w:rPr>
          <w:rFonts w:ascii="Times New Roman" w:cs="Times New Roman" w:eastAsia="Times New Roman" w:hAnsi="Times New Roman"/>
          <w:color w:val="000000"/>
          <w:rtl w:val="0"/>
        </w:rPr>
        <w:t xml:space="preserve">Prof./prof.ssa_______________________________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478" w:line="240" w:lineRule="auto"/>
        <w:ind w:left="87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COMPOSIZIONE DEL CONSIGLIO DI CLASSE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30.0" w:type="dxa"/>
        <w:jc w:val="left"/>
        <w:tblInd w:w="841.0" w:type="dxa"/>
        <w:tblLayout w:type="fixed"/>
        <w:tblLook w:val="0400"/>
      </w:tblPr>
      <w:tblGrid>
        <w:gridCol w:w="4535"/>
        <w:gridCol w:w="4395"/>
        <w:tblGridChange w:id="0">
          <w:tblGrid>
            <w:gridCol w:w="4535"/>
            <w:gridCol w:w="4395"/>
          </w:tblGrid>
        </w:tblGridChange>
      </w:tblGrid>
      <w:tr>
        <w:trPr>
          <w:cantSplit w:val="0"/>
          <w:trHeight w:val="4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Discipline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Docenti</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Seconda Lingua Comunitaria francese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e immagine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motorie e sportive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Sostegno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spacing w:after="0" w:before="236" w:line="240" w:lineRule="auto"/>
        <w:ind w:left="683"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6">
      <w:pPr>
        <w:spacing w:after="0" w:before="236" w:line="240" w:lineRule="auto"/>
        <w:ind w:left="683"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2.COMPOSIZIONE E TIPOLOGIA DELLA CLASSE</w:t>
      </w:r>
    </w:p>
    <w:p w:rsidR="00000000" w:rsidDel="00000000" w:rsidP="00000000" w:rsidRDefault="00000000" w:rsidRPr="00000000" w14:paraId="00000027">
      <w:pPr>
        <w:spacing w:after="0" w:before="236" w:line="240" w:lineRule="auto"/>
        <w:ind w:left="683" w:firstLine="0"/>
        <w:rPr>
          <w:rFonts w:ascii="Times New Roman" w:cs="Times New Roman" w:eastAsia="Times New Roman" w:hAnsi="Times New Roman"/>
        </w:rPr>
      </w:pPr>
      <w:r w:rsidDel="00000000" w:rsidR="00000000" w:rsidRPr="00000000">
        <w:rPr>
          <w:rtl w:val="0"/>
        </w:rPr>
      </w:r>
    </w:p>
    <w:tbl>
      <w:tblPr>
        <w:tblStyle w:val="Table2"/>
        <w:tblW w:w="5820.0" w:type="dxa"/>
        <w:jc w:val="left"/>
        <w:tblInd w:w="841.0" w:type="dxa"/>
        <w:tblLayout w:type="fixed"/>
        <w:tblLook w:val="0400"/>
      </w:tblPr>
      <w:tblGrid>
        <w:gridCol w:w="5820"/>
        <w:tblGridChange w:id="0">
          <w:tblGrid>
            <w:gridCol w:w="5820"/>
          </w:tblGrid>
        </w:tblGridChange>
      </w:tblGrid>
      <w:tr>
        <w:trPr>
          <w:cantSplit w:val="0"/>
          <w:trHeight w:val="4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ind w:left="1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NUMERO ALUNNI _ MASCHI _FEMMINE __  </w:t>
            </w:r>
            <w:r w:rsidDel="00000000" w:rsidR="00000000" w:rsidRPr="00000000">
              <w:rPr>
                <w:rtl w:val="0"/>
              </w:rPr>
            </w:r>
          </w:p>
          <w:p w:rsidR="00000000" w:rsidDel="00000000" w:rsidP="00000000" w:rsidRDefault="00000000" w:rsidRPr="00000000" w14:paraId="00000029">
            <w:pPr>
              <w:spacing w:after="0" w:before="356" w:line="240" w:lineRule="auto"/>
              <w:ind w:left="1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NUOVI INSERIMENTI ___</w:t>
            </w:r>
            <w:r w:rsidDel="00000000" w:rsidR="00000000" w:rsidRPr="00000000">
              <w:rPr>
                <w:rtl w:val="0"/>
              </w:rPr>
            </w:r>
          </w:p>
        </w:tc>
      </w:tr>
    </w:tbl>
    <w:p w:rsidR="00000000" w:rsidDel="00000000" w:rsidP="00000000" w:rsidRDefault="00000000" w:rsidRPr="00000000" w14:paraId="0000002A">
      <w:pPr>
        <w:spacing w:after="240" w:line="240" w:lineRule="auto"/>
        <w:rPr>
          <w:rFonts w:ascii="Times New Roman" w:cs="Times New Roman" w:eastAsia="Times New Roman" w:hAnsi="Times New Roman"/>
        </w:rPr>
      </w:pPr>
      <w:r w:rsidDel="00000000" w:rsidR="00000000" w:rsidRPr="00000000">
        <w:rPr>
          <w:rtl w:val="0"/>
        </w:rPr>
      </w:r>
    </w:p>
    <w:tbl>
      <w:tblPr>
        <w:tblStyle w:val="Table3"/>
        <w:tblW w:w="9604.999999999998" w:type="dxa"/>
        <w:jc w:val="left"/>
        <w:tblInd w:w="841.0" w:type="dxa"/>
        <w:tblLayout w:type="fixed"/>
        <w:tblLook w:val="0400"/>
      </w:tblPr>
      <w:tblGrid>
        <w:gridCol w:w="2267"/>
        <w:gridCol w:w="1806"/>
        <w:gridCol w:w="1109"/>
        <w:gridCol w:w="1109"/>
        <w:gridCol w:w="3314"/>
        <w:tblGridChange w:id="0">
          <w:tblGrid>
            <w:gridCol w:w="2267"/>
            <w:gridCol w:w="1806"/>
            <w:gridCol w:w="1109"/>
            <w:gridCol w:w="1109"/>
            <w:gridCol w:w="3314"/>
          </w:tblGrid>
        </w:tblGridChange>
      </w:tblGrid>
      <w:tr>
        <w:trPr>
          <w:cantSplit w:val="0"/>
          <w:trHeight w:val="99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ind w:hanging="11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TIPOLOGIA DI </w:t>
            </w:r>
            <w:r w:rsidDel="00000000" w:rsidR="00000000" w:rsidRPr="00000000">
              <w:rPr>
                <w:rtl w:val="0"/>
              </w:rPr>
            </w:r>
          </w:p>
          <w:p w:rsidR="00000000" w:rsidDel="00000000" w:rsidP="00000000" w:rsidRDefault="00000000" w:rsidRPr="00000000" w14:paraId="0000002C">
            <w:pPr>
              <w:spacing w:after="0" w:before="32"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ATTEGGIAMENTO</w:t>
            </w:r>
          </w:p>
          <w:p w:rsidR="00000000" w:rsidDel="00000000" w:rsidP="00000000" w:rsidRDefault="00000000" w:rsidRPr="00000000" w14:paraId="0000002D">
            <w:pPr>
              <w:spacing w:after="0" w:before="32"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(esempi, cancellare  ciò che non serve, aggiungere ciò che 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LIVELLO  </w:t>
            </w:r>
            <w:r w:rsidDel="00000000" w:rsidR="00000000" w:rsidRPr="00000000">
              <w:rPr>
                <w:rtl w:val="0"/>
              </w:rPr>
            </w:r>
          </w:p>
          <w:p w:rsidR="00000000" w:rsidDel="00000000" w:rsidP="00000000" w:rsidRDefault="00000000" w:rsidRPr="00000000" w14:paraId="0000002F">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DELLA CLASSE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RITMO DI LAVORO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CLIMA RELAZIONALE</w:t>
            </w:r>
            <w:r w:rsidDel="00000000" w:rsidR="00000000" w:rsidRPr="00000000">
              <w:rPr>
                <w:rtl w:val="0"/>
              </w:rPr>
            </w:r>
          </w:p>
        </w:tc>
      </w:tr>
      <w:tr>
        <w:trPr>
          <w:cantSplit w:val="0"/>
          <w:trHeight w:val="28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Vivace  </w:t>
            </w:r>
            <w:r w:rsidDel="00000000" w:rsidR="00000000" w:rsidRPr="00000000">
              <w:rPr>
                <w:rtl w:val="0"/>
              </w:rPr>
            </w:r>
          </w:p>
          <w:p w:rsidR="00000000" w:rsidDel="00000000" w:rsidP="00000000" w:rsidRDefault="00000000" w:rsidRPr="00000000" w14:paraId="00000034">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Tranquilla </w:t>
            </w:r>
            <w:r w:rsidDel="00000000" w:rsidR="00000000" w:rsidRPr="00000000">
              <w:rPr>
                <w:rtl w:val="0"/>
              </w:rPr>
            </w:r>
          </w:p>
          <w:p w:rsidR="00000000" w:rsidDel="00000000" w:rsidP="00000000" w:rsidRDefault="00000000" w:rsidRPr="00000000" w14:paraId="00000035">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Collaborativa  </w:t>
            </w:r>
            <w:r w:rsidDel="00000000" w:rsidR="00000000" w:rsidRPr="00000000">
              <w:rPr>
                <w:rtl w:val="0"/>
              </w:rPr>
            </w:r>
          </w:p>
          <w:p w:rsidR="00000000" w:rsidDel="00000000" w:rsidP="00000000" w:rsidRDefault="00000000" w:rsidRPr="00000000" w14:paraId="00000036">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Problematica  </w:t>
            </w:r>
            <w:r w:rsidDel="00000000" w:rsidR="00000000" w:rsidRPr="00000000">
              <w:rPr>
                <w:rtl w:val="0"/>
              </w:rPr>
            </w:r>
          </w:p>
          <w:p w:rsidR="00000000" w:rsidDel="00000000" w:rsidP="00000000" w:rsidRDefault="00000000" w:rsidRPr="00000000" w14:paraId="00000037">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Demotivata </w:t>
            </w:r>
            <w:r w:rsidDel="00000000" w:rsidR="00000000" w:rsidRPr="00000000">
              <w:rPr>
                <w:rtl w:val="0"/>
              </w:rPr>
            </w:r>
          </w:p>
          <w:p w:rsidR="00000000" w:rsidDel="00000000" w:rsidP="00000000" w:rsidRDefault="00000000" w:rsidRPr="00000000" w14:paraId="00000038">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Passiva  </w:t>
            </w:r>
            <w:r w:rsidDel="00000000" w:rsidR="00000000" w:rsidRPr="00000000">
              <w:rPr>
                <w:rtl w:val="0"/>
              </w:rPr>
            </w:r>
          </w:p>
          <w:p w:rsidR="00000000" w:rsidDel="00000000" w:rsidP="00000000" w:rsidRDefault="00000000" w:rsidRPr="00000000" w14:paraId="00000039">
            <w:pPr>
              <w:spacing w:after="0" w:before="54" w:line="240" w:lineRule="auto"/>
              <w:ind w:right="28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Poco rispettosa  </w:t>
            </w:r>
            <w:r w:rsidDel="00000000" w:rsidR="00000000" w:rsidRPr="00000000">
              <w:rPr>
                <w:rtl w:val="0"/>
              </w:rPr>
            </w:r>
          </w:p>
          <w:p w:rsidR="00000000" w:rsidDel="00000000" w:rsidP="00000000" w:rsidRDefault="00000000" w:rsidRPr="00000000" w14:paraId="0000003A">
            <w:pPr>
              <w:spacing w:after="0" w:before="37" w:line="240" w:lineRule="auto"/>
              <w:ind w:right="6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delle regole</w:t>
            </w:r>
          </w:p>
          <w:p w:rsidR="00000000" w:rsidDel="00000000" w:rsidP="00000000" w:rsidRDefault="00000000" w:rsidRPr="00000000" w14:paraId="0000003B">
            <w:pPr>
              <w:spacing w:after="0" w:before="37" w:line="240" w:lineRule="auto"/>
              <w:ind w:right="6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Alto</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–alto  </w:t>
            </w:r>
            <w:r w:rsidDel="00000000" w:rsidR="00000000" w:rsidRPr="00000000">
              <w:rPr>
                <w:rtl w:val="0"/>
              </w:rPr>
            </w:r>
          </w:p>
          <w:p w:rsidR="00000000" w:rsidDel="00000000" w:rsidP="00000000" w:rsidRDefault="00000000" w:rsidRPr="00000000" w14:paraId="0000003E">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w:t>
            </w:r>
            <w:r w:rsidDel="00000000" w:rsidR="00000000" w:rsidRPr="00000000">
              <w:rPr>
                <w:rtl w:val="0"/>
              </w:rPr>
            </w:r>
          </w:p>
          <w:p w:rsidR="00000000" w:rsidDel="00000000" w:rsidP="00000000" w:rsidRDefault="00000000" w:rsidRPr="00000000" w14:paraId="0000003F">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–basso </w:t>
            </w:r>
            <w:r w:rsidDel="00000000" w:rsidR="00000000" w:rsidRPr="00000000">
              <w:rPr>
                <w:rtl w:val="0"/>
              </w:rPr>
            </w:r>
          </w:p>
          <w:p w:rsidR="00000000" w:rsidDel="00000000" w:rsidP="00000000" w:rsidRDefault="00000000" w:rsidRPr="00000000" w14:paraId="00000040">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Basso  </w:t>
            </w:r>
            <w:r w:rsidDel="00000000" w:rsidR="00000000" w:rsidRPr="00000000">
              <w:rPr>
                <w:rtl w:val="0"/>
              </w:rPr>
            </w:r>
          </w:p>
          <w:p w:rsidR="00000000" w:rsidDel="00000000" w:rsidP="00000000" w:rsidRDefault="00000000" w:rsidRPr="00000000" w14:paraId="00000041">
            <w:pPr>
              <w:spacing w:after="0" w:before="56" w:line="240" w:lineRule="auto"/>
              <w:ind w:left="156" w:firstLine="0"/>
              <w:rPr>
                <w:rFonts w:ascii="Times New Roman" w:cs="Times New Roman" w:eastAsia="Times New Roman" w:hAnsi="Times New Roman"/>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Lento  </w:t>
            </w:r>
            <w:r w:rsidDel="00000000" w:rsidR="00000000" w:rsidRPr="00000000">
              <w:rPr>
                <w:rtl w:val="0"/>
              </w:rPr>
            </w:r>
          </w:p>
          <w:p w:rsidR="00000000" w:rsidDel="00000000" w:rsidP="00000000" w:rsidRDefault="00000000" w:rsidRPr="00000000" w14:paraId="00000043">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Regolare </w:t>
            </w:r>
            <w:r w:rsidDel="00000000" w:rsidR="00000000" w:rsidRPr="00000000">
              <w:rPr>
                <w:rtl w:val="0"/>
              </w:rPr>
            </w:r>
          </w:p>
          <w:p w:rsidR="00000000" w:rsidDel="00000000" w:rsidP="00000000" w:rsidRDefault="00000000" w:rsidRPr="00000000" w14:paraId="00000044">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Sostenuto  </w:t>
            </w:r>
            <w:r w:rsidDel="00000000" w:rsidR="00000000" w:rsidRPr="00000000">
              <w:rPr>
                <w:rtl w:val="0"/>
              </w:rPr>
            </w:r>
          </w:p>
          <w:p w:rsidR="00000000" w:rsidDel="00000000" w:rsidP="00000000" w:rsidRDefault="00000000" w:rsidRPr="00000000" w14:paraId="00000045">
            <w:pPr>
              <w:spacing w:after="0" w:before="56"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Irregolare </w:t>
            </w:r>
          </w:p>
          <w:p w:rsidR="00000000" w:rsidDel="00000000" w:rsidP="00000000" w:rsidRDefault="00000000" w:rsidRPr="00000000" w14:paraId="00000046">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Altro: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Sereno </w:t>
            </w:r>
            <w:r w:rsidDel="00000000" w:rsidR="00000000" w:rsidRPr="00000000">
              <w:rPr>
                <w:rtl w:val="0"/>
              </w:rPr>
            </w:r>
          </w:p>
          <w:p w:rsidR="00000000" w:rsidDel="00000000" w:rsidP="00000000" w:rsidRDefault="00000000" w:rsidRPr="00000000" w14:paraId="00000049">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Buono  </w:t>
            </w:r>
            <w:r w:rsidDel="00000000" w:rsidR="00000000" w:rsidRPr="00000000">
              <w:rPr>
                <w:rtl w:val="0"/>
              </w:rPr>
            </w:r>
          </w:p>
          <w:p w:rsidR="00000000" w:rsidDel="00000000" w:rsidP="00000000" w:rsidRDefault="00000000" w:rsidRPr="00000000" w14:paraId="0000004A">
            <w:pPr>
              <w:spacing w:after="0" w:before="54" w:line="240" w:lineRule="auto"/>
              <w:ind w:right="17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Talvolta conflittuale Problematico  </w:t>
            </w:r>
            <w:r w:rsidDel="00000000" w:rsidR="00000000" w:rsidRPr="00000000">
              <w:rPr>
                <w:rtl w:val="0"/>
              </w:rPr>
            </w:r>
          </w:p>
          <w:p w:rsidR="00000000" w:rsidDel="00000000" w:rsidP="00000000" w:rsidRDefault="00000000" w:rsidRPr="00000000" w14:paraId="0000004B">
            <w:pPr>
              <w:spacing w:after="0" w:before="1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Altro:</w:t>
            </w:r>
            <w:r w:rsidDel="00000000" w:rsidR="00000000" w:rsidRPr="00000000">
              <w:rPr>
                <w:rtl w:val="0"/>
              </w:rPr>
            </w:r>
          </w:p>
        </w:tc>
      </w:tr>
      <w:tr>
        <w:trPr>
          <w:cantSplit w:val="0"/>
          <w:trHeight w:val="646"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Casi particolari</w:t>
            </w:r>
            <w:r w:rsidDel="00000000" w:rsidR="00000000" w:rsidRPr="00000000">
              <w:rPr>
                <w:rtl w:val="0"/>
              </w:rPr>
            </w:r>
          </w:p>
        </w:tc>
      </w:tr>
      <w:tr>
        <w:trPr>
          <w:cantSplit w:val="0"/>
          <w:trHeight w:val="45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Alunni con Disabilità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PEI)</w:t>
            </w:r>
            <w:r w:rsidDel="00000000" w:rsidR="00000000" w:rsidRPr="00000000">
              <w:rPr>
                <w:rtl w:val="0"/>
              </w:rPr>
            </w:r>
          </w:p>
        </w:tc>
      </w:tr>
      <w:tr>
        <w:trPr>
          <w:cantSplit w:val="0"/>
          <w:trHeight w:val="347"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 Alunni con DSA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PDP)</w:t>
            </w:r>
            <w:r w:rsidDel="00000000" w:rsidR="00000000" w:rsidRPr="00000000">
              <w:rPr>
                <w:rtl w:val="0"/>
              </w:rPr>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Alunni NAI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PDP)</w:t>
            </w:r>
            <w:r w:rsidDel="00000000" w:rsidR="00000000" w:rsidRPr="00000000">
              <w:rPr>
                <w:rtl w:val="0"/>
              </w:rPr>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ind w:left="1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N°_____________ Alunni BES, a causa di svantaggio sociale, culturale e linguistico individuati sulla base di attente considerazioni didattiche e psicopedagogiche</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ind w:left="1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(Vd. PDP)</w:t>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w:t>
            </w:r>
            <w:r w:rsidDel="00000000" w:rsidR="00000000" w:rsidRPr="00000000">
              <w:rPr>
                <w:rtl w:val="0"/>
              </w:rPr>
            </w:r>
          </w:p>
          <w:p w:rsidR="00000000" w:rsidDel="00000000" w:rsidP="00000000" w:rsidRDefault="00000000" w:rsidRPr="00000000" w14:paraId="00000066">
            <w:pPr>
              <w:spacing w:after="0" w:line="240" w:lineRule="auto"/>
              <w:ind w:left="1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con B.E.S. a causa di svantaggio sociale, culturale e linguistico segnalati dagli operatori dei servizi sociali</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ind w:left="1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(Vd. PDP)</w:t>
            </w:r>
          </w:p>
        </w:tc>
      </w:tr>
    </w:tbl>
    <w:p w:rsidR="00000000" w:rsidDel="00000000" w:rsidP="00000000" w:rsidRDefault="00000000" w:rsidRPr="00000000" w14:paraId="0000006B">
      <w:pPr>
        <w:spacing w:after="0" w:line="240" w:lineRule="auto"/>
        <w:ind w:right="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line="240" w:lineRule="auto"/>
        <w:ind w:lef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Eventuali altre osservazioni, ad esempio (facoltativo): </w:t>
      </w:r>
      <w:r w:rsidDel="00000000" w:rsidR="00000000" w:rsidRPr="00000000">
        <w:rPr>
          <w:rtl w:val="0"/>
        </w:rPr>
      </w:r>
    </w:p>
    <w:p w:rsidR="00000000" w:rsidDel="00000000" w:rsidP="00000000" w:rsidRDefault="00000000" w:rsidRPr="00000000" w14:paraId="0000006D">
      <w:pPr>
        <w:numPr>
          <w:ilvl w:val="0"/>
          <w:numId w:val="13"/>
        </w:numPr>
        <w:spacing w:after="0" w:before="332" w:line="240" w:lineRule="auto"/>
        <w:ind w:left="1069" w:right="3"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classe mostra disponibilità a collaborare con i docenti nello svolgimento delle attività proposte e al confronto con i compagni. </w:t>
      </w:r>
    </w:p>
    <w:p w:rsidR="00000000" w:rsidDel="00000000" w:rsidP="00000000" w:rsidRDefault="00000000" w:rsidRPr="00000000" w14:paraId="0000006E">
      <w:pPr>
        <w:numPr>
          <w:ilvl w:val="0"/>
          <w:numId w:val="13"/>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gruppo di studenti partecipa al dialogo didattico-educativo con interesse, intervenendo attivamente, mentre alcuni presentano scarse capacità attentive e perciò gli interventi risultano sporadici. </w:t>
      </w:r>
    </w:p>
    <w:p w:rsidR="00000000" w:rsidDel="00000000" w:rsidP="00000000" w:rsidRDefault="00000000" w:rsidRPr="00000000" w14:paraId="0000006F">
      <w:pPr>
        <w:numPr>
          <w:ilvl w:val="0"/>
          <w:numId w:val="13"/>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gruppo-classe mostra, in generale, rispetto per le regole, anche se alcuni hanno difficoltà ad applicarle, soprattutto durante le conversazioni, non rispettando il proprio turno di parola e gli impegni presi. </w:t>
      </w:r>
    </w:p>
    <w:p w:rsidR="00000000" w:rsidDel="00000000" w:rsidP="00000000" w:rsidRDefault="00000000" w:rsidRPr="00000000" w14:paraId="00000070">
      <w:pPr>
        <w:numPr>
          <w:ilvl w:val="0"/>
          <w:numId w:val="13"/>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Alcuni studenti necessitano di acquisire autonomia nel metodo di lavoro e nella gestione del proprio spazio.  </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ind w:left="6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2.1. MODALITÀ DI OSSERVAZIONE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73">
      <w:pPr>
        <w:spacing w:after="0" w:line="240" w:lineRule="auto"/>
        <w:ind w:left="68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situazione di partenza della classe è stata rilevata attraverso diverse modalità: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incontro con le insegnanti della Scuola primaria </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analisi dei dati delle classi in uscita  </w: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71" w:right="140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svolgimento di prove d’ingresso finalizzate alla rilevazione dei pre-requisiti</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71" w:right="140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disciplinari osservazione degli alunni durante le prime settimane di lezione.  </w:t>
      </w:r>
    </w:p>
    <w:p w:rsidR="00000000" w:rsidDel="00000000" w:rsidP="00000000" w:rsidRDefault="00000000" w:rsidRPr="00000000" w14:paraId="00000078">
      <w:pPr>
        <w:spacing w:after="0" w:before="361" w:line="240" w:lineRule="auto"/>
        <w:ind w:right="55"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3. SITUAZIONE DI PARTENZA DEGLI ALUNNI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79">
      <w:pPr>
        <w:spacing w:after="0" w:before="229" w:line="240" w:lineRule="auto"/>
        <w:ind w:left="685" w:right="-2" w:firstLine="4.00000000000005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Sulla base dei dati raccolti secondo le suddette modalità, nella classe si possono individuare n° fasce di livello con le seguenti caratteristiche:</w:t>
      </w:r>
      <w:r w:rsidDel="00000000" w:rsidR="00000000" w:rsidRPr="00000000">
        <w:rPr>
          <w:rtl w:val="0"/>
        </w:rPr>
      </w:r>
    </w:p>
    <w:tbl>
      <w:tblPr>
        <w:tblStyle w:val="Table4"/>
        <w:tblW w:w="9747.0" w:type="dxa"/>
        <w:jc w:val="left"/>
        <w:tblInd w:w="699.0" w:type="dxa"/>
        <w:tblLayout w:type="fixed"/>
        <w:tblLook w:val="0400"/>
      </w:tblPr>
      <w:tblGrid>
        <w:gridCol w:w="2835"/>
        <w:gridCol w:w="2552"/>
        <w:gridCol w:w="4360"/>
        <w:tblGridChange w:id="0">
          <w:tblGrid>
            <w:gridCol w:w="2835"/>
            <w:gridCol w:w="2552"/>
            <w:gridCol w:w="4360"/>
          </w:tblGrid>
        </w:tblGridChange>
      </w:tblGrid>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AVANZATO </w:t>
            </w:r>
            <w:r w:rsidDel="00000000" w:rsidR="00000000" w:rsidRPr="00000000">
              <w:rPr>
                <w:rtl w:val="0"/>
              </w:rPr>
            </w:r>
          </w:p>
          <w:p w:rsidR="00000000" w:rsidDel="00000000" w:rsidP="00000000" w:rsidRDefault="00000000" w:rsidRPr="00000000" w14:paraId="0000007B">
            <w:pPr>
              <w:spacing w:after="0" w:before="39"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ALUNNI N°_____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INTERVENTO DIDATTICO  </w:t>
            </w:r>
            <w:r w:rsidDel="00000000" w:rsidR="00000000" w:rsidRPr="00000000">
              <w:rPr>
                <w:rtl w:val="0"/>
              </w:rPr>
            </w:r>
          </w:p>
          <w:p w:rsidR="00000000" w:rsidDel="00000000" w:rsidP="00000000" w:rsidRDefault="00000000" w:rsidRPr="00000000" w14:paraId="0000007E">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PREVISTO </w:t>
            </w:r>
            <w:r w:rsidDel="00000000" w:rsidR="00000000" w:rsidRPr="00000000">
              <w:rPr>
                <w:rtl w:val="0"/>
              </w:rPr>
            </w:r>
          </w:p>
          <w:p w:rsidR="00000000" w:rsidDel="00000000" w:rsidP="00000000" w:rsidRDefault="00000000" w:rsidRPr="00000000" w14:paraId="0000007F">
            <w:pPr>
              <w:spacing w:after="0" w:before="36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POTENZIAMENTO</w:t>
            </w:r>
            <w:r w:rsidDel="00000000" w:rsidR="00000000" w:rsidRPr="00000000">
              <w:rPr>
                <w:rtl w:val="0"/>
              </w:rPr>
            </w:r>
          </w:p>
        </w:tc>
      </w:tr>
      <w:tr>
        <w:trPr>
          <w:cantSplit w:val="0"/>
          <w:trHeight w:val="235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ind w:left="116" w:right="442" w:hanging="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Abilità sicure, metodo di lavoro  </w:t>
            </w:r>
            <w:r w:rsidDel="00000000" w:rsidR="00000000" w:rsidRPr="00000000">
              <w:rPr>
                <w:rtl w:val="0"/>
              </w:rPr>
            </w:r>
          </w:p>
          <w:p w:rsidR="00000000" w:rsidDel="00000000" w:rsidP="00000000" w:rsidRDefault="00000000" w:rsidRPr="00000000" w14:paraId="00000081">
            <w:pPr>
              <w:spacing w:after="0" w:before="13" w:line="240" w:lineRule="auto"/>
              <w:ind w:left="114" w:right="550"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funzionale, impegno regolare e costante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ind w:left="1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(NOMI)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24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Approfondimento, rielaborazione e problematizzazione dei contenuti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24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Affidamento di incarichi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392"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Ricerche individuali e/o di gruppo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392"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Impulso allo spirito creativo e alla creatività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 solving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Potenziare il metodo di lavoro</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extracurricolari:</w:t>
            </w:r>
          </w:p>
        </w:tc>
      </w:tr>
      <w:tr>
        <w:trPr>
          <w:cantSplit w:val="0"/>
          <w:trHeight w:val="6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INTERMEDIO </w:t>
            </w:r>
            <w:r w:rsidDel="00000000" w:rsidR="00000000" w:rsidRPr="00000000">
              <w:rPr>
                <w:rtl w:val="0"/>
              </w:rPr>
            </w:r>
          </w:p>
          <w:p w:rsidR="00000000" w:rsidDel="00000000" w:rsidP="00000000" w:rsidRDefault="00000000" w:rsidRPr="00000000" w14:paraId="0000008B">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ALUNNI N° 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INTERVENTO  </w:t>
            </w:r>
            <w:r w:rsidDel="00000000" w:rsidR="00000000" w:rsidRPr="00000000">
              <w:rPr>
                <w:rtl w:val="0"/>
              </w:rPr>
            </w:r>
          </w:p>
          <w:p w:rsidR="00000000" w:rsidDel="00000000" w:rsidP="00000000" w:rsidRDefault="00000000" w:rsidRPr="00000000" w14:paraId="0000008E">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CONSOLIDAMENTO</w:t>
            </w:r>
            <w:r w:rsidDel="00000000" w:rsidR="00000000" w:rsidRPr="00000000">
              <w:rPr>
                <w:rtl w:val="0"/>
              </w:rPr>
            </w:r>
          </w:p>
        </w:tc>
      </w:tr>
      <w:tr>
        <w:trPr>
          <w:cantSplit w:val="0"/>
          <w:trHeight w:val="15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ind w:left="114" w:right="336" w:firstLine="3.0000000000000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Buona preparazione di base, metodo di lavoro ordinato, impegno  </w:t>
            </w:r>
            <w:r w:rsidDel="00000000" w:rsidR="00000000" w:rsidRPr="00000000">
              <w:rPr>
                <w:rtl w:val="0"/>
              </w:rPr>
            </w:r>
          </w:p>
          <w:p w:rsidR="00000000" w:rsidDel="00000000" w:rsidP="00000000" w:rsidRDefault="00000000" w:rsidRPr="00000000" w14:paraId="00000090">
            <w:pPr>
              <w:spacing w:after="0" w:before="12" w:line="240" w:lineRule="auto"/>
              <w:ind w:left="11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costante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ind w:left="1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(NOMI)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578"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guidate a crescente livello di difficoltà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578"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Esercitazioni di consolidamento delle conoscenze </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434"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Inserimento in gruppi motivati di lavoro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Controllo dell’apprendimento</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84"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Valorizzazione delle esperienze extrascolastiche</w:t>
            </w:r>
          </w:p>
        </w:tc>
      </w:tr>
      <w:tr>
        <w:trPr>
          <w:cantSplit w:val="0"/>
          <w:trHeight w:val="65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BASE</w:t>
            </w:r>
            <w:r w:rsidDel="00000000" w:rsidR="00000000" w:rsidRPr="00000000">
              <w:rPr>
                <w:rtl w:val="0"/>
              </w:rPr>
            </w:r>
          </w:p>
          <w:p w:rsidR="00000000" w:rsidDel="00000000" w:rsidP="00000000" w:rsidRDefault="00000000" w:rsidRPr="00000000" w14:paraId="00000098">
            <w:pPr>
              <w:spacing w:after="0" w:line="240" w:lineRule="auto"/>
              <w:ind w:left="114" w:right="336" w:firstLine="3.000000000000007"/>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ind w:left="12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N°____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INTERVENTO RECUPERO</w:t>
            </w:r>
            <w:r w:rsidDel="00000000" w:rsidR="00000000" w:rsidRPr="00000000">
              <w:rPr>
                <w:rtl w:val="0"/>
              </w:rPr>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ind w:left="116" w:right="8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Accettabile preparazione di base, metodo di lavoro incerto, impegno </w:t>
            </w:r>
            <w:r w:rsidDel="00000000" w:rsidR="00000000" w:rsidRPr="00000000">
              <w:rPr>
                <w:rtl w:val="0"/>
              </w:rPr>
            </w:r>
          </w:p>
          <w:p w:rsidR="00000000" w:rsidDel="00000000" w:rsidP="00000000" w:rsidRDefault="00000000" w:rsidRPr="00000000" w14:paraId="0000009C">
            <w:pPr>
              <w:spacing w:after="0" w:line="240" w:lineRule="auto"/>
              <w:ind w:left="114" w:right="336" w:firstLine="3.00000000000000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discontinuo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9E">
            <w:pPr>
              <w:spacing w:after="0" w:line="240" w:lineRule="auto"/>
              <w:ind w:left="12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(NOMI)</w:t>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566"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Differenziazione dell’approccio metodologico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177"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Adattamento dei tempi e dei metodi ai contenuti disciplinari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Studio assistito in classe (sotto la guida di un compagno o docente) </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38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Diversificazione/ adattamento dei contenuti disciplinari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Assiduo controllo dell’apprendimento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165"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Coinvolgimento in attività di gruppo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238"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Affidamento di compiti a crescente livello di difficoltà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Rinforzo positivo</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Corso di recupero/ attività integrative di…</w:t>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IN VIA DI ACQUISIZIONE</w:t>
            </w:r>
            <w:r w:rsidDel="00000000" w:rsidR="00000000" w:rsidRPr="00000000">
              <w:rPr>
                <w:rtl w:val="0"/>
              </w:rPr>
            </w:r>
          </w:p>
          <w:p w:rsidR="00000000" w:rsidDel="00000000" w:rsidP="00000000" w:rsidRDefault="00000000" w:rsidRPr="00000000" w14:paraId="000000A9">
            <w:pPr>
              <w:spacing w:after="0" w:line="240" w:lineRule="auto"/>
              <w:ind w:left="116" w:right="8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N°____ </w:t>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ind w:left="116" w:right="8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Abilità insicure, difficoltà nel metodo di lavoro, impegno ed attenzione discontinui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(NOMI)</w:t>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AF">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4. OBIETTIVI EDUCATIVI E FORMATIVI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B1">
      <w:pPr>
        <w:spacing w:after="0" w:before="349" w:line="240" w:lineRule="auto"/>
        <w:ind w:left="685" w:right="-6" w:firstLine="0.999999999999943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Tenuto conto di quanto stabilito dal PTOF d’Istituto, preso atto delle priorità e dei traguardi di miglioramento espressi dal RAV, il Consiglio della ________ si impegnerà a implementare gli obiettivi educativi e formativi monitorando le seguenti abilità:</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Comportamento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Attenzione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Partecipazione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Impegno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 di studio e di lavoro in relazione alla situazione iniziale</w:t>
      </w:r>
      <w:r w:rsidDel="00000000" w:rsidR="00000000" w:rsidRPr="00000000">
        <w:rPr>
          <w:rtl w:val="0"/>
        </w:rPr>
      </w:r>
    </w:p>
    <w:p w:rsidR="00000000" w:rsidDel="00000000" w:rsidP="00000000" w:rsidRDefault="00000000" w:rsidRPr="00000000" w14:paraId="000000B7">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0" w:line="240" w:lineRule="auto"/>
        <w:ind w:right="518"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 COMPETENZE TRASVERSALI (da indicazioni Nazionali)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B9">
      <w:pPr>
        <w:spacing w:after="0" w:before="349"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Gli alunni dovranno essere guidati a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il significato globale e i dettagli di messaggi orali e scritti </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Interagire in diverse situazioni usando in modo efficace la comunicazione orale, scritta, grafica e musicale </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Esporre le conoscenze acquisite operando collegamenti e argomentando le proprie riflessioni </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Osservare, leggere e analizzare sistemi territoriali vicini e lontani </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Riconoscere e risolvere problemi di vario genere analizzando la situazione </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Usare i linguaggi specifici delle diverse discipline </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Usare le nuove tecnologie per supportare il proprio lavoro </w:t>
      </w:r>
    </w:p>
    <w:p w:rsidR="00000000" w:rsidDel="00000000" w:rsidP="00000000" w:rsidRDefault="00000000" w:rsidRPr="00000000" w14:paraId="000000C1">
      <w:pPr>
        <w:spacing w:after="0" w:before="361"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5.1 COMPETENZE ESSENZIALI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C2">
      <w:pPr>
        <w:spacing w:after="0" w:before="349"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Gli alunni in difficoltà dovranno essere guidati a: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nelle linee essenziali il significato dei messaggi verbali e non verbali </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Produrre messaggi, orali e scritti, semplici, ma chiari, comprensibili, coerenti.</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Cogliere relazioni semplici tra fatti e fenomeni </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Acquisire delle conoscenze relative ai nuclei fondanti delle discipline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Risolvere semplici problemi </w:t>
      </w:r>
    </w:p>
    <w:p w:rsidR="00000000" w:rsidDel="00000000" w:rsidP="00000000" w:rsidRDefault="00000000" w:rsidRPr="00000000" w14:paraId="000000C8">
      <w:pPr>
        <w:spacing w:after="0" w:before="356" w:line="240" w:lineRule="auto"/>
        <w:ind w:left="6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gli alunni di origine straniera (NAI) sono stati individuati le seguenti competenze: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i punti chiave di argomenti familiari che riguardano la scuola, il tempo libero ecc. </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Saper esprimere bisogni elementari in situazioni reali. </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3"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Essere in grado di produrre un testo semplice relativo ad argomenti che siano familiari o di interesse personale </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5"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Essere in grado di descrivere esperienze ed avvenimenti, sogni, speranze e ambizioni e spiegare brevemente le ragioni delle proprie opinioni e dei propri progetti. </w:t>
      </w:r>
    </w:p>
    <w:p w:rsidR="00000000" w:rsidDel="00000000" w:rsidP="00000000" w:rsidRDefault="00000000" w:rsidRPr="00000000" w14:paraId="000000CD">
      <w:pPr>
        <w:spacing w:after="0" w:before="654"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5.2 COMPETENZE CHIAVE </w:t>
      </w:r>
      <w:r w:rsidDel="00000000" w:rsidR="00000000" w:rsidRPr="00000000">
        <w:rPr>
          <w:rtl w:val="0"/>
        </w:rPr>
      </w:r>
    </w:p>
    <w:p w:rsidR="00000000" w:rsidDel="00000000" w:rsidP="00000000" w:rsidRDefault="00000000" w:rsidRPr="00000000" w14:paraId="000000CE">
      <w:pPr>
        <w:spacing w:after="0" w:before="32" w:line="240" w:lineRule="auto"/>
        <w:ind w:left="683" w:right="-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r w:rsidDel="00000000" w:rsidR="00000000" w:rsidRPr="00000000">
        <w:rPr>
          <w:rtl w:val="0"/>
        </w:rPr>
      </w:r>
    </w:p>
    <w:p w:rsidR="00000000" w:rsidDel="00000000" w:rsidP="00000000" w:rsidRDefault="00000000" w:rsidRPr="00000000" w14:paraId="000000CF">
      <w:pPr>
        <w:spacing w:after="0" w:before="32" w:line="240" w:lineRule="auto"/>
        <w:ind w:left="683" w:right="-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before="32" w:line="240" w:lineRule="auto"/>
        <w:ind w:left="683" w:right="-4" w:firstLine="0"/>
        <w:rPr>
          <w:rFonts w:ascii="Times New Roman" w:cs="Times New Roman" w:eastAsia="Times New Roman" w:hAnsi="Times New Roman"/>
        </w:rPr>
      </w:pPr>
      <w:r w:rsidDel="00000000" w:rsidR="00000000" w:rsidRPr="00000000">
        <w:rPr>
          <w:rtl w:val="0"/>
        </w:rPr>
      </w:r>
    </w:p>
    <w:tbl>
      <w:tblPr>
        <w:tblStyle w:val="Table5"/>
        <w:tblW w:w="989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6066"/>
        <w:tblGridChange w:id="0">
          <w:tblGrid>
            <w:gridCol w:w="3828"/>
            <w:gridCol w:w="6066"/>
          </w:tblGrid>
        </w:tblGridChange>
      </w:tblGrid>
      <w:tr>
        <w:trPr>
          <w:cantSplit w:val="0"/>
          <w:tblHeader w:val="0"/>
        </w:trPr>
        <w:tc>
          <w:tcPr/>
          <w:p w:rsidR="00000000" w:rsidDel="00000000" w:rsidP="00000000" w:rsidRDefault="00000000" w:rsidRPr="00000000" w14:paraId="000000D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COMPETENZE CHIAVE</w:t>
            </w: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color w:val="ff0000"/>
              </w:rPr>
            </w:pPr>
            <w:r w:rsidDel="00000000" w:rsidR="00000000" w:rsidRPr="00000000">
              <w:rPr>
                <w:rtl w:val="0"/>
              </w:rPr>
              <w:t xml:space="preserve">COMPETENZE DAL PROFILO DELLO STUDENTE AL TERMINE DEL PRIMO CICLO DI ISTRUZIONE</w:t>
            </w:r>
            <w:r w:rsidDel="00000000" w:rsidR="00000000" w:rsidRPr="00000000">
              <w:rPr>
                <w:rtl w:val="0"/>
              </w:rPr>
            </w:r>
          </w:p>
        </w:tc>
      </w:tr>
      <w:tr>
        <w:trPr>
          <w:cantSplit w:val="0"/>
          <w:tblHeader w:val="0"/>
        </w:trPr>
        <w:tc>
          <w:tcPr/>
          <w:p w:rsidR="00000000" w:rsidDel="00000000" w:rsidP="00000000" w:rsidRDefault="00000000" w:rsidRPr="00000000" w14:paraId="000000D3">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Comunicazione nella madrelingua o lingua di istruzione</w:t>
            </w:r>
            <w:r w:rsidDel="00000000" w:rsidR="00000000" w:rsidRPr="00000000">
              <w:rPr>
                <w:rtl w:val="0"/>
              </w:rPr>
            </w:r>
          </w:p>
        </w:tc>
        <w:tc>
          <w:tcPr/>
          <w:p w:rsidR="00000000" w:rsidDel="00000000" w:rsidP="00000000" w:rsidRDefault="00000000" w:rsidRPr="00000000" w14:paraId="000000D4">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Ha una padronanza della lingua italiana che gli consente di comprendere e produrre enunciati e testi di una certa complessità, di esprimere le proprie idee, di adottare un registro linguistico appropriato alle diverse situazioni.</w:t>
            </w:r>
            <w:r w:rsidDel="00000000" w:rsidR="00000000" w:rsidRPr="00000000">
              <w:rPr>
                <w:rtl w:val="0"/>
              </w:rPr>
            </w:r>
          </w:p>
        </w:tc>
      </w:tr>
      <w:tr>
        <w:trPr>
          <w:cantSplit w:val="0"/>
          <w:tblHeader w:val="0"/>
        </w:trPr>
        <w:tc>
          <w:tcPr/>
          <w:p w:rsidR="00000000" w:rsidDel="00000000" w:rsidP="00000000" w:rsidRDefault="00000000" w:rsidRPr="00000000" w14:paraId="000000D5">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Comunicazione nelle lingue straniere</w:t>
            </w:r>
            <w:r w:rsidDel="00000000" w:rsidR="00000000" w:rsidRPr="00000000">
              <w:rPr>
                <w:rtl w:val="0"/>
              </w:rPr>
            </w:r>
          </w:p>
        </w:tc>
        <w:tc>
          <w:tcPr/>
          <w:p w:rsidR="00000000" w:rsidDel="00000000" w:rsidP="00000000" w:rsidRDefault="00000000" w:rsidRPr="00000000" w14:paraId="000000D6">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È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r w:rsidDel="00000000" w:rsidR="00000000" w:rsidRPr="00000000">
              <w:rPr>
                <w:rtl w:val="0"/>
              </w:rPr>
            </w:r>
          </w:p>
        </w:tc>
      </w:tr>
      <w:tr>
        <w:trPr>
          <w:cantSplit w:val="0"/>
          <w:tblHeader w:val="0"/>
        </w:trPr>
        <w:tc>
          <w:tcPr/>
          <w:p w:rsidR="00000000" w:rsidDel="00000000" w:rsidP="00000000" w:rsidRDefault="00000000" w:rsidRPr="00000000" w14:paraId="000000D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Competenza matematica e competenze di base in scienza e tecnologia</w:t>
            </w:r>
            <w:r w:rsidDel="00000000" w:rsidR="00000000" w:rsidRPr="00000000">
              <w:rPr>
                <w:rtl w:val="0"/>
              </w:rPr>
            </w:r>
          </w:p>
        </w:tc>
        <w:tc>
          <w:tcPr/>
          <w:p w:rsidR="00000000" w:rsidDel="00000000" w:rsidP="00000000" w:rsidRDefault="00000000" w:rsidRPr="00000000" w14:paraId="000000D8">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r w:rsidDel="00000000" w:rsidR="00000000" w:rsidRPr="00000000">
              <w:rPr>
                <w:rtl w:val="0"/>
              </w:rPr>
            </w:r>
          </w:p>
        </w:tc>
      </w:tr>
      <w:tr>
        <w:trPr>
          <w:cantSplit w:val="0"/>
          <w:tblHeader w:val="0"/>
        </w:trPr>
        <w:tc>
          <w:tcPr/>
          <w:p w:rsidR="00000000" w:rsidDel="00000000" w:rsidP="00000000" w:rsidRDefault="00000000" w:rsidRPr="00000000" w14:paraId="000000D9">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Competenze digitali</w:t>
            </w:r>
            <w:r w:rsidDel="00000000" w:rsidR="00000000" w:rsidRPr="00000000">
              <w:rPr>
                <w:rtl w:val="0"/>
              </w:rPr>
            </w:r>
          </w:p>
        </w:tc>
        <w:tc>
          <w:tcPr/>
          <w:p w:rsidR="00000000" w:rsidDel="00000000" w:rsidP="00000000" w:rsidRDefault="00000000" w:rsidRPr="00000000" w14:paraId="000000DA">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Utilizza con consapevolezza e responsabilità le tecnologie per ricercare, produrre ed elaborare dati e informazioni, per interagire con altre persone, come supporto alla creatività e alla soluzione di problemi.</w:t>
            </w:r>
            <w:r w:rsidDel="00000000" w:rsidR="00000000" w:rsidRPr="00000000">
              <w:rPr>
                <w:rtl w:val="0"/>
              </w:rPr>
            </w:r>
          </w:p>
        </w:tc>
      </w:tr>
      <w:tr>
        <w:trPr>
          <w:cantSplit w:val="0"/>
          <w:tblHeader w:val="0"/>
        </w:trPr>
        <w:tc>
          <w:tcPr/>
          <w:p w:rsidR="00000000" w:rsidDel="00000000" w:rsidP="00000000" w:rsidRDefault="00000000" w:rsidRPr="00000000" w14:paraId="000000DB">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Imparare ad imparare</w:t>
            </w:r>
            <w:r w:rsidDel="00000000" w:rsidR="00000000" w:rsidRPr="00000000">
              <w:rPr>
                <w:rtl w:val="0"/>
              </w:rPr>
            </w:r>
          </w:p>
        </w:tc>
        <w:tc>
          <w:tcPr/>
          <w:p w:rsidR="00000000" w:rsidDel="00000000" w:rsidP="00000000" w:rsidRDefault="00000000" w:rsidRPr="00000000" w14:paraId="000000DC">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Possiede un patrimonio organico di conoscenze e nozioni di base ed è allo stesso tempo capace di ricercare e di organizzare nuove informazioni. Si impegna in nuovi apprendimenti in modo autonomo.</w:t>
            </w:r>
            <w:r w:rsidDel="00000000" w:rsidR="00000000" w:rsidRPr="00000000">
              <w:rPr>
                <w:rtl w:val="0"/>
              </w:rPr>
            </w:r>
          </w:p>
        </w:tc>
      </w:tr>
      <w:tr>
        <w:trPr>
          <w:cantSplit w:val="0"/>
          <w:tblHeader w:val="0"/>
        </w:trPr>
        <w:tc>
          <w:tcPr/>
          <w:p w:rsidR="00000000" w:rsidDel="00000000" w:rsidP="00000000" w:rsidRDefault="00000000" w:rsidRPr="00000000" w14:paraId="000000DD">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Competenze sociali e civiche</w:t>
            </w:r>
            <w:r w:rsidDel="00000000" w:rsidR="00000000" w:rsidRPr="00000000">
              <w:rPr>
                <w:rtl w:val="0"/>
              </w:rPr>
            </w:r>
          </w:p>
        </w:tc>
        <w:tc>
          <w:tcPr/>
          <w:p w:rsidR="00000000" w:rsidDel="00000000" w:rsidP="00000000" w:rsidRDefault="00000000" w:rsidRPr="00000000" w14:paraId="000000DE">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w:t>
            </w:r>
            <w:r w:rsidDel="00000000" w:rsidR="00000000" w:rsidRPr="00000000">
              <w:rPr>
                <w:rtl w:val="0"/>
              </w:rPr>
            </w:r>
          </w:p>
        </w:tc>
      </w:tr>
      <w:tr>
        <w:trPr>
          <w:cantSplit w:val="0"/>
          <w:tblHeader w:val="0"/>
        </w:trPr>
        <w:tc>
          <w:tcPr/>
          <w:p w:rsidR="00000000" w:rsidDel="00000000" w:rsidP="00000000" w:rsidRDefault="00000000" w:rsidRPr="00000000" w14:paraId="000000DF">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Spirito di iniziativa</w:t>
            </w:r>
            <w:r w:rsidDel="00000000" w:rsidR="00000000" w:rsidRPr="00000000">
              <w:rPr>
                <w:rtl w:val="0"/>
              </w:rPr>
            </w:r>
          </w:p>
        </w:tc>
        <w:tc>
          <w:tcPr/>
          <w:p w:rsidR="00000000" w:rsidDel="00000000" w:rsidP="00000000" w:rsidRDefault="00000000" w:rsidRPr="00000000" w14:paraId="000000E0">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Ha spirito di iniziativa ed è capace di produrre idee e progetti creativi. Si assume le proprie responsabilità, chiede aiuto quando si trova in difficoltà e sa fornire aiuto a chi lo chiede. E’ disposto ad analizzare se stesso e a misurarsi con le novità e gli imprevisti.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Consapevolezza ed espressione culturale</w:t>
            </w:r>
          </w:p>
        </w:tc>
        <w:tc>
          <w:tcPr/>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Riconosce ed apprezza le diverse identità, le tradizioni culturali e religiose, in un’ottica di dialogo e di rispetto reciproco. </w:t>
            </w:r>
          </w:p>
        </w:tc>
      </w:tr>
      <w:tr>
        <w:trPr>
          <w:cantSplit w:val="0"/>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orienta nello spazio e nel tempo e interpreta i sistemi simbolici e culturali della società. </w:t>
            </w:r>
          </w:p>
        </w:tc>
      </w:tr>
      <w:tr>
        <w:trPr>
          <w:cantSplit w:val="0"/>
          <w:tblHeader w:val="0"/>
        </w:trPr>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alle proprie potenzialità e al proprio talento si esprime negli ambiti che gli sono più congeniali: motori, artistici e musicali.</w:t>
            </w:r>
          </w:p>
        </w:tc>
      </w:tr>
    </w:tbl>
    <w:p w:rsidR="00000000" w:rsidDel="00000000" w:rsidP="00000000" w:rsidRDefault="00000000" w:rsidRPr="00000000" w14:paraId="000000E7">
      <w:pPr>
        <w:spacing w:after="0" w:line="240" w:lineRule="auto"/>
        <w:ind w:right="29"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E8">
      <w:pPr>
        <w:spacing w:after="0" w:line="240" w:lineRule="auto"/>
        <w:ind w:left="69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6. COMPETENZE DI EDUCAZIONE CIVICA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E9">
      <w:pPr>
        <w:spacing w:after="0" w:before="267" w:line="240" w:lineRule="auto"/>
        <w:ind w:left="682" w:right="873" w:hanging="2.999999999999971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Esse includono le competenze personali, sociali, interculturali e tutte le forme di comportamento che consentono ai cittadini di partecipare in modo efficace e costruttivo alla vita sociale e lavorativa.   </w:t>
      </w:r>
    </w:p>
    <w:p w:rsidR="00000000" w:rsidDel="00000000" w:rsidP="00000000" w:rsidRDefault="00000000" w:rsidRPr="00000000" w14:paraId="000000EA">
      <w:pPr>
        <w:spacing w:after="0" w:before="267" w:line="240" w:lineRule="auto"/>
        <w:ind w:left="682" w:right="873" w:hanging="2.9999999999999716"/>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Cancellare ciò che non serve, indicare il numero di ore (da compilare con i colleghi)</w:t>
      </w:r>
    </w:p>
    <w:p w:rsidR="00000000" w:rsidDel="00000000" w:rsidP="00000000" w:rsidRDefault="00000000" w:rsidRPr="00000000" w14:paraId="000000EB">
      <w:pPr>
        <w:spacing w:after="0" w:before="267" w:line="240" w:lineRule="auto"/>
        <w:ind w:left="682" w:right="873" w:hanging="2.9999999999999716"/>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EC">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after="240" w:line="240" w:lineRule="auto"/>
        <w:rPr>
          <w:rFonts w:ascii="Times New Roman" w:cs="Times New Roman" w:eastAsia="Times New Roman" w:hAnsi="Times New Roman"/>
          <w:sz w:val="20"/>
          <w:szCs w:val="20"/>
        </w:rPr>
      </w:pPr>
      <w:r w:rsidDel="00000000" w:rsidR="00000000" w:rsidRPr="00000000">
        <w:rPr>
          <w:rtl w:val="0"/>
        </w:rPr>
      </w:r>
    </w:p>
    <w:tbl>
      <w:tblPr>
        <w:tblStyle w:val="Table6"/>
        <w:tblW w:w="9894.0" w:type="dxa"/>
        <w:jc w:val="left"/>
        <w:tblInd w:w="562.0" w:type="dxa"/>
        <w:tblLayout w:type="fixed"/>
        <w:tblLook w:val="0400"/>
      </w:tblPr>
      <w:tblGrid>
        <w:gridCol w:w="2563"/>
        <w:gridCol w:w="3468"/>
        <w:gridCol w:w="3863"/>
        <w:tblGridChange w:id="0">
          <w:tblGrid>
            <w:gridCol w:w="2563"/>
            <w:gridCol w:w="3468"/>
            <w:gridCol w:w="386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DELLA SCUOLA SECONDARIA SUDDIVISE PER ASSI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Classe Terza – Secondaria di Primo Grado</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OBIETTIVI DI APPRENDIMENTO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ind w:left="517" w:right="50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CONTENUTI, ATTIVITA’ E</w:t>
            </w:r>
            <w:r w:rsidDel="00000000" w:rsidR="00000000" w:rsidRPr="00000000">
              <w:rPr>
                <w:rtl w:val="0"/>
              </w:rPr>
            </w:r>
          </w:p>
          <w:p w:rsidR="00000000" w:rsidDel="00000000" w:rsidP="00000000" w:rsidRDefault="00000000" w:rsidRPr="00000000" w14:paraId="000000F6">
            <w:pPr>
              <w:spacing w:after="0" w:line="240" w:lineRule="auto"/>
              <w:ind w:left="518" w:right="50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PROGETTI</w:t>
            </w: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ind w:left="164" w:right="620" w:hanging="28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6fc0"/>
                <w:sz w:val="20"/>
                <w:szCs w:val="20"/>
                <w:rtl w:val="0"/>
              </w:rPr>
              <w:t xml:space="preserve">COSTITUZIONE, diritto (nazionale e internazionale), legalità e solidarietà</w:t>
            </w:r>
            <w:r w:rsidDel="00000000" w:rsidR="00000000" w:rsidRPr="00000000">
              <w:rPr>
                <w:rtl w:val="0"/>
              </w:rPr>
            </w:r>
          </w:p>
          <w:p w:rsidR="00000000" w:rsidDel="00000000" w:rsidP="00000000" w:rsidRDefault="00000000" w:rsidRPr="00000000" w14:paraId="000000F9">
            <w:pPr>
              <w:spacing w:after="0" w:line="240" w:lineRule="auto"/>
              <w:ind w:left="164" w:hanging="28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br w:type="textWrapping"/>
              <w:br w:type="textWrapping"/>
            </w:r>
            <w:r w:rsidDel="00000000" w:rsidR="00000000" w:rsidRPr="00000000">
              <w:rPr>
                <w:rtl w:val="0"/>
              </w:rPr>
            </w:r>
          </w:p>
          <w:p w:rsidR="00000000" w:rsidDel="00000000" w:rsidP="00000000" w:rsidRDefault="00000000" w:rsidRPr="00000000" w14:paraId="000000FA">
            <w:pPr>
              <w:numPr>
                <w:ilvl w:val="0"/>
                <w:numId w:val="9"/>
              </w:numPr>
              <w:spacing w:after="0" w:line="240" w:lineRule="auto"/>
              <w:ind w:left="524"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Prendersi cura di sé, della comunità,</w:t>
            </w:r>
          </w:p>
          <w:p w:rsidR="00000000" w:rsidDel="00000000" w:rsidP="00000000" w:rsidRDefault="00000000" w:rsidRPr="00000000" w14:paraId="000000FB">
            <w:pPr>
              <w:spacing w:after="0" w:line="240" w:lineRule="auto"/>
              <w:ind w:left="164" w:hanging="28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6fc0"/>
                <w:sz w:val="20"/>
                <w:szCs w:val="20"/>
                <w:rtl w:val="0"/>
              </w:rPr>
              <w:t xml:space="preserve">dell’ambiente</w:t>
            </w:r>
            <w:r w:rsidDel="00000000" w:rsidR="00000000" w:rsidRPr="00000000">
              <w:rPr>
                <w:rtl w:val="0"/>
              </w:rPr>
            </w:r>
          </w:p>
          <w:p w:rsidR="00000000" w:rsidDel="00000000" w:rsidP="00000000" w:rsidRDefault="00000000" w:rsidRPr="00000000" w14:paraId="000000FC">
            <w:pPr>
              <w:numPr>
                <w:ilvl w:val="0"/>
                <w:numId w:val="11"/>
              </w:numPr>
              <w:spacing w:after="0" w:line="240" w:lineRule="auto"/>
              <w:ind w:left="524" w:right="305"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Riconoscere il valore fondamentale dei principi di solidarietà, uguaglianza, e rispetto delle diversità nella convivenza civile e nella costruzione di un futuro equo e solidale</w:t>
            </w:r>
          </w:p>
          <w:p w:rsidR="00000000" w:rsidDel="00000000" w:rsidP="00000000" w:rsidRDefault="00000000" w:rsidRPr="00000000" w14:paraId="000000FD">
            <w:pPr>
              <w:numPr>
                <w:ilvl w:val="0"/>
                <w:numId w:val="11"/>
              </w:numPr>
              <w:spacing w:after="0" w:line="240" w:lineRule="auto"/>
              <w:ind w:left="524" w:right="480"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il concetto di Stato, Regione, Città metropolitana, Comuni e Municipi</w:t>
            </w:r>
          </w:p>
          <w:p w:rsidR="00000000" w:rsidDel="00000000" w:rsidP="00000000" w:rsidRDefault="00000000" w:rsidRPr="00000000" w14:paraId="000000FE">
            <w:pPr>
              <w:numPr>
                <w:ilvl w:val="0"/>
                <w:numId w:val="11"/>
              </w:numPr>
              <w:spacing w:after="0" w:line="240" w:lineRule="auto"/>
              <w:ind w:left="524" w:right="438"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Riconoscere sistemi e organizzazioni che regolano i rapporti tra i cittadini e i principi di libertà sanciti dalla Costituzione e dalle Carte Internazionali</w:t>
            </w:r>
          </w:p>
          <w:p w:rsidR="00000000" w:rsidDel="00000000" w:rsidP="00000000" w:rsidRDefault="00000000" w:rsidRPr="00000000" w14:paraId="000000FF">
            <w:pPr>
              <w:numPr>
                <w:ilvl w:val="0"/>
                <w:numId w:val="11"/>
              </w:numPr>
              <w:spacing w:after="0" w:line="240" w:lineRule="auto"/>
              <w:ind w:left="524" w:right="147"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i principi fondamentali della Costituzione e gli elementi essenziali della forma di Stato e di governo</w:t>
            </w:r>
          </w:p>
          <w:p w:rsidR="00000000" w:rsidDel="00000000" w:rsidP="00000000" w:rsidRDefault="00000000" w:rsidRPr="00000000" w14:paraId="00000100">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after="0" w:line="240" w:lineRule="auto"/>
              <w:ind w:left="107" w:right="69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af50"/>
                <w:sz w:val="20"/>
                <w:szCs w:val="20"/>
                <w:rtl w:val="0"/>
              </w:rPr>
              <w:t xml:space="preserve">SVILUPPO SOSTENIBILE, educazione ambientale, conoscenza e tutela del patrimonio e del territorio</w:t>
            </w: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br w:type="textWrapping"/>
              <w:br w:type="textWrapping"/>
            </w:r>
            <w:r w:rsidDel="00000000" w:rsidR="00000000" w:rsidRPr="00000000">
              <w:rPr>
                <w:rtl w:val="0"/>
              </w:rPr>
            </w:r>
          </w:p>
          <w:p w:rsidR="00000000" w:rsidDel="00000000" w:rsidP="00000000" w:rsidRDefault="00000000" w:rsidRPr="00000000" w14:paraId="00000103">
            <w:pPr>
              <w:numPr>
                <w:ilvl w:val="0"/>
                <w:numId w:val="27"/>
              </w:numPr>
              <w:spacing w:after="0" w:line="240" w:lineRule="auto"/>
              <w:ind w:left="524" w:right="226"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Promuovere il rispetto verso gli altri, l’ambiente, la natura e il patrimonio culturale</w:t>
            </w:r>
          </w:p>
          <w:p w:rsidR="00000000" w:rsidDel="00000000" w:rsidP="00000000" w:rsidRDefault="00000000" w:rsidRPr="00000000" w14:paraId="00000104">
            <w:pPr>
              <w:numPr>
                <w:ilvl w:val="0"/>
                <w:numId w:val="27"/>
              </w:numPr>
              <w:spacing w:after="0" w:line="240" w:lineRule="auto"/>
              <w:ind w:left="524" w:right="226"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Riconoscere le fonti energetiche, promuovere un atteggiamento critico e razionale del loro utilizzo</w:t>
            </w:r>
          </w:p>
          <w:p w:rsidR="00000000" w:rsidDel="00000000" w:rsidP="00000000" w:rsidRDefault="00000000" w:rsidRPr="00000000" w14:paraId="00000105">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6">
            <w:pPr>
              <w:spacing w:after="0" w:line="480" w:lineRule="auto"/>
              <w:ind w:right="1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6f2f9f"/>
                <w:sz w:val="20"/>
                <w:szCs w:val="20"/>
                <w:rtl w:val="0"/>
              </w:rPr>
              <w:t xml:space="preserve">Cittadinanza digitale</w:t>
            </w:r>
            <w:r w:rsidDel="00000000" w:rsidR="00000000" w:rsidRPr="00000000">
              <w:rPr>
                <w:rtl w:val="0"/>
              </w:rPr>
            </w:r>
          </w:p>
          <w:p w:rsidR="00000000" w:rsidDel="00000000" w:rsidP="00000000" w:rsidRDefault="00000000" w:rsidRPr="00000000" w14:paraId="00000107">
            <w:pPr>
              <w:numPr>
                <w:ilvl w:val="0"/>
                <w:numId w:val="28"/>
              </w:numPr>
              <w:spacing w:after="0" w:line="240" w:lineRule="auto"/>
              <w:ind w:left="524" w:right="101"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7030a0"/>
                <w:sz w:val="20"/>
                <w:szCs w:val="20"/>
                <w:rtl w:val="0"/>
              </w:rPr>
              <w:t xml:space="preserve">Usare in modo consapevole e responsabile i mezzi di comunicazione virtuali</w:t>
            </w:r>
          </w:p>
          <w:p w:rsidR="00000000" w:rsidDel="00000000" w:rsidP="00000000" w:rsidRDefault="00000000" w:rsidRPr="00000000" w14:paraId="00000108">
            <w:pPr>
              <w:numPr>
                <w:ilvl w:val="0"/>
                <w:numId w:val="28"/>
              </w:numPr>
              <w:spacing w:after="0" w:line="240" w:lineRule="auto"/>
              <w:ind w:left="524" w:right="101"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6f2f9f"/>
                <w:sz w:val="20"/>
                <w:szCs w:val="20"/>
                <w:rtl w:val="0"/>
              </w:rPr>
              <w:t xml:space="preserve">Individuare le informazioni corrette ed errate, confrontandole con altre fonti</w:t>
            </w:r>
            <w:r w:rsidDel="00000000" w:rsidR="00000000" w:rsidRPr="00000000">
              <w:rPr>
                <w:rtl w:val="0"/>
              </w:rPr>
            </w:r>
          </w:p>
          <w:p w:rsidR="00000000" w:rsidDel="00000000" w:rsidP="00000000" w:rsidRDefault="00000000" w:rsidRPr="00000000" w14:paraId="00000109">
            <w:pPr>
              <w:numPr>
                <w:ilvl w:val="0"/>
                <w:numId w:val="28"/>
              </w:numPr>
              <w:spacing w:after="0" w:line="240" w:lineRule="auto"/>
              <w:ind w:left="524" w:right="101"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6f2f9f"/>
                <w:sz w:val="20"/>
                <w:szCs w:val="20"/>
                <w:rtl w:val="0"/>
              </w:rPr>
              <w:t xml:space="preserve">Applicare regole sulla privacy tutelando se stesso e il bene collettivo</w:t>
            </w:r>
            <w:r w:rsidDel="00000000" w:rsidR="00000000" w:rsidRPr="00000000">
              <w:rPr>
                <w:rtl w:val="0"/>
              </w:rPr>
            </w:r>
          </w:p>
          <w:p w:rsidR="00000000" w:rsidDel="00000000" w:rsidP="00000000" w:rsidRDefault="00000000" w:rsidRPr="00000000" w14:paraId="0000010A">
            <w:pPr>
              <w:numPr>
                <w:ilvl w:val="0"/>
                <w:numId w:val="28"/>
              </w:numPr>
              <w:spacing w:after="0" w:line="240" w:lineRule="auto"/>
              <w:ind w:left="524"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7030a0"/>
                <w:sz w:val="20"/>
                <w:szCs w:val="20"/>
                <w:rtl w:val="0"/>
              </w:rPr>
              <w:t xml:space="preserve">Essere in grado di individuare i rischi della rete</w:t>
            </w:r>
          </w:p>
          <w:p w:rsidR="00000000" w:rsidDel="00000000" w:rsidP="00000000" w:rsidRDefault="00000000" w:rsidRPr="00000000" w14:paraId="0000010B">
            <w:pPr>
              <w:spacing w:after="0" w:line="240" w:lineRule="auto"/>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numPr>
                <w:ilvl w:val="0"/>
                <w:numId w:val="29"/>
              </w:numPr>
              <w:spacing w:after="0" w:line="240" w:lineRule="auto"/>
              <w:ind w:left="501" w:right="442"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Saper prendersi cura del proprio benessere</w:t>
            </w:r>
          </w:p>
          <w:p w:rsidR="00000000" w:rsidDel="00000000" w:rsidP="00000000" w:rsidRDefault="00000000" w:rsidRPr="00000000" w14:paraId="0000010D">
            <w:pPr>
              <w:numPr>
                <w:ilvl w:val="0"/>
                <w:numId w:val="29"/>
              </w:numPr>
              <w:spacing w:after="0" w:line="240" w:lineRule="auto"/>
              <w:ind w:left="501" w:right="442"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i principi fondamentali della Costituzione della Repubblica Italiana</w:t>
            </w:r>
          </w:p>
          <w:p w:rsidR="00000000" w:rsidDel="00000000" w:rsidP="00000000" w:rsidRDefault="00000000" w:rsidRPr="00000000" w14:paraId="0000010E">
            <w:pPr>
              <w:numPr>
                <w:ilvl w:val="0"/>
                <w:numId w:val="29"/>
              </w:numPr>
              <w:spacing w:after="0" w:line="240" w:lineRule="auto"/>
              <w:ind w:left="501"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Riflettere sui diritti fondamentali sanciti dalla Costituzione</w:t>
            </w:r>
          </w:p>
          <w:p w:rsidR="00000000" w:rsidDel="00000000" w:rsidP="00000000" w:rsidRDefault="00000000" w:rsidRPr="00000000" w14:paraId="0000010F">
            <w:pPr>
              <w:numPr>
                <w:ilvl w:val="0"/>
                <w:numId w:val="29"/>
              </w:numPr>
              <w:spacing w:after="0" w:line="240" w:lineRule="auto"/>
              <w:ind w:left="501" w:right="461"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le funzioni dello Stato, gli organi di governo e i loro compiti</w:t>
            </w:r>
          </w:p>
          <w:p w:rsidR="00000000" w:rsidDel="00000000" w:rsidP="00000000" w:rsidRDefault="00000000" w:rsidRPr="00000000" w14:paraId="00000110">
            <w:pPr>
              <w:numPr>
                <w:ilvl w:val="0"/>
                <w:numId w:val="29"/>
              </w:numPr>
              <w:spacing w:after="0" w:line="240" w:lineRule="auto"/>
              <w:ind w:left="501"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gli organismi internazionali e le loro funzioni</w:t>
            </w:r>
          </w:p>
          <w:p w:rsidR="00000000" w:rsidDel="00000000" w:rsidP="00000000" w:rsidRDefault="00000000" w:rsidRPr="00000000" w14:paraId="00000111">
            <w:pPr>
              <w:numPr>
                <w:ilvl w:val="0"/>
                <w:numId w:val="29"/>
              </w:numPr>
              <w:spacing w:after="0" w:line="240" w:lineRule="auto"/>
              <w:ind w:left="501"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Rispettare le regole della convivenza civile</w:t>
            </w:r>
          </w:p>
          <w:p w:rsidR="00000000" w:rsidDel="00000000" w:rsidP="00000000" w:rsidRDefault="00000000" w:rsidRPr="00000000" w14:paraId="0000011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13">
            <w:pPr>
              <w:numPr>
                <w:ilvl w:val="0"/>
                <w:numId w:val="19"/>
              </w:numPr>
              <w:spacing w:after="0" w:line="240" w:lineRule="auto"/>
              <w:ind w:left="501" w:right="168"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gli elementi principali del patrimonio culturale, artistico e ambientale del proprio territorio e comprenderne il valore</w:t>
            </w:r>
          </w:p>
          <w:p w:rsidR="00000000" w:rsidDel="00000000" w:rsidP="00000000" w:rsidRDefault="00000000" w:rsidRPr="00000000" w14:paraId="00000114">
            <w:pPr>
              <w:numPr>
                <w:ilvl w:val="0"/>
                <w:numId w:val="19"/>
              </w:numPr>
              <w:spacing w:after="0" w:line="240" w:lineRule="auto"/>
              <w:ind w:left="501"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il concetto di sostenibilità ambientale e gli effetti del degrado e dell’incuria</w:t>
            </w:r>
          </w:p>
          <w:p w:rsidR="00000000" w:rsidDel="00000000" w:rsidP="00000000" w:rsidRDefault="00000000" w:rsidRPr="00000000" w14:paraId="00000115">
            <w:pPr>
              <w:numPr>
                <w:ilvl w:val="0"/>
                <w:numId w:val="19"/>
              </w:numPr>
              <w:spacing w:after="0" w:line="240" w:lineRule="auto"/>
              <w:ind w:left="501" w:right="329"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e mettere in pratica comportamenti ecologicamente sostenibile</w:t>
            </w:r>
          </w:p>
          <w:p w:rsidR="00000000" w:rsidDel="00000000" w:rsidP="00000000" w:rsidRDefault="00000000" w:rsidRPr="00000000" w14:paraId="000001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br w:type="textWrapping"/>
              <w:br w:type="textWrapping"/>
            </w:r>
          </w:p>
          <w:p w:rsidR="00000000" w:rsidDel="00000000" w:rsidP="00000000" w:rsidRDefault="00000000" w:rsidRPr="00000000" w14:paraId="00000117">
            <w:pPr>
              <w:numPr>
                <w:ilvl w:val="0"/>
                <w:numId w:val="20"/>
              </w:numPr>
              <w:spacing w:after="0" w:line="240" w:lineRule="auto"/>
              <w:ind w:left="529"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Utilizzare materiali digitali per l’apprendimento</w:t>
            </w:r>
          </w:p>
          <w:p w:rsidR="00000000" w:rsidDel="00000000" w:rsidP="00000000" w:rsidRDefault="00000000" w:rsidRPr="00000000" w14:paraId="00000118">
            <w:pPr>
              <w:numPr>
                <w:ilvl w:val="0"/>
                <w:numId w:val="20"/>
              </w:numPr>
              <w:spacing w:after="0" w:line="240" w:lineRule="auto"/>
              <w:ind w:left="529"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Avviare all’utilizzo della rete per scopi di comunicazione, ricerca e studio</w:t>
            </w:r>
          </w:p>
          <w:p w:rsidR="00000000" w:rsidDel="00000000" w:rsidP="00000000" w:rsidRDefault="00000000" w:rsidRPr="00000000" w14:paraId="00000119">
            <w:pPr>
              <w:numPr>
                <w:ilvl w:val="1"/>
                <w:numId w:val="21"/>
              </w:numPr>
              <w:spacing w:after="0" w:line="240" w:lineRule="auto"/>
              <w:ind w:left="1440"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Individuare i rischi nell’uso della rete e alcuni comportamenti preventivi/correttivi</w:t>
            </w:r>
          </w:p>
          <w:p w:rsidR="00000000" w:rsidDel="00000000" w:rsidP="00000000" w:rsidRDefault="00000000" w:rsidRPr="00000000" w14:paraId="0000011A">
            <w:pPr>
              <w:numPr>
                <w:ilvl w:val="1"/>
                <w:numId w:val="22"/>
              </w:numPr>
              <w:spacing w:after="0" w:line="240" w:lineRule="auto"/>
              <w:ind w:left="1440"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Conoscere le regole della netiquette</w:t>
            </w:r>
          </w:p>
          <w:p w:rsidR="00000000" w:rsidDel="00000000" w:rsidP="00000000" w:rsidRDefault="00000000" w:rsidRPr="00000000" w14:paraId="0000011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ATTIVITA’ TRASVERSALI</w:t>
            </w:r>
            <w:r w:rsidDel="00000000" w:rsidR="00000000" w:rsidRPr="00000000">
              <w:rPr>
                <w:rFonts w:ascii="Times New Roman" w:cs="Times New Roman" w:eastAsia="Times New Roman" w:hAnsi="Times New Roman"/>
                <w:color w:val="000000"/>
                <w:sz w:val="20"/>
                <w:szCs w:val="20"/>
                <w:rtl w:val="0"/>
              </w:rPr>
              <w:t xml:space="preserve"> (sono attività gestite come progetti e svolte dai docenti che sono in orario, indipendentemente dalla disciplina)</w:t>
            </w:r>
            <w:r w:rsidDel="00000000" w:rsidR="00000000" w:rsidRPr="00000000">
              <w:rPr>
                <w:rtl w:val="0"/>
              </w:rPr>
            </w:r>
          </w:p>
          <w:p w:rsidR="00000000" w:rsidDel="00000000" w:rsidP="00000000" w:rsidRDefault="00000000" w:rsidRPr="00000000" w14:paraId="0000011D">
            <w:pPr>
              <w:spacing w:after="0" w:line="240" w:lineRule="auto"/>
              <w:ind w:right="12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Life skills training:</w:t>
            </w:r>
            <w:r w:rsidDel="00000000" w:rsidR="00000000" w:rsidRPr="00000000">
              <w:rPr>
                <w:rtl w:val="0"/>
              </w:rPr>
            </w:r>
          </w:p>
          <w:p w:rsidR="00000000" w:rsidDel="00000000" w:rsidP="00000000" w:rsidRDefault="00000000" w:rsidRPr="00000000" w14:paraId="0000011E">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Contenuti: rinforzo delle abilità personali e sociali che prevengono le dipendenze con focus sul gruppo dei pari e sulla partecipazione alla vita sociale</w:t>
            </w:r>
            <w:r w:rsidDel="00000000" w:rsidR="00000000" w:rsidRPr="00000000">
              <w:rPr>
                <w:rtl w:val="0"/>
              </w:rPr>
            </w:r>
          </w:p>
          <w:p w:rsidR="00000000" w:rsidDel="00000000" w:rsidP="00000000" w:rsidRDefault="00000000" w:rsidRPr="00000000" w14:paraId="0000011F">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Attività: piano di automiglioramento, cooperative learning, simulazioni, modeling, brainstorming</w:t>
            </w:r>
            <w:r w:rsidDel="00000000" w:rsidR="00000000" w:rsidRPr="00000000">
              <w:rPr>
                <w:rtl w:val="0"/>
              </w:rPr>
            </w:r>
          </w:p>
          <w:p w:rsidR="00000000" w:rsidDel="00000000" w:rsidP="00000000" w:rsidRDefault="00000000" w:rsidRPr="00000000" w14:paraId="00000120">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(docenti formati in collaborazione con ATS Insubria)</w:t>
            </w:r>
            <w:r w:rsidDel="00000000" w:rsidR="00000000" w:rsidRPr="00000000">
              <w:rPr>
                <w:rtl w:val="0"/>
              </w:rPr>
            </w:r>
          </w:p>
          <w:p w:rsidR="00000000" w:rsidDel="00000000" w:rsidP="00000000" w:rsidRDefault="00000000" w:rsidRPr="00000000" w14:paraId="00000121">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8 ore</w:t>
            </w:r>
            <w:r w:rsidDel="00000000" w:rsidR="00000000" w:rsidRPr="00000000">
              <w:rPr>
                <w:rtl w:val="0"/>
              </w:rPr>
            </w:r>
          </w:p>
          <w:p w:rsidR="00000000" w:rsidDel="00000000" w:rsidP="00000000" w:rsidRDefault="00000000" w:rsidRPr="00000000" w14:paraId="00000122">
            <w:pPr>
              <w:spacing w:after="0" w:line="240" w:lineRule="auto"/>
              <w:ind w:right="12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Orientamento in uscita</w:t>
            </w:r>
            <w:r w:rsidDel="00000000" w:rsidR="00000000" w:rsidRPr="00000000">
              <w:rPr>
                <w:rtl w:val="0"/>
              </w:rPr>
            </w:r>
          </w:p>
          <w:p w:rsidR="00000000" w:rsidDel="00000000" w:rsidP="00000000" w:rsidRDefault="00000000" w:rsidRPr="00000000" w14:paraId="00000123">
            <w:pPr>
              <w:spacing w:after="0" w:line="240" w:lineRule="auto"/>
              <w:ind w:left="321" w:right="1267" w:hanging="38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Contenuti: conoscenza di sé e delle proprie abilità</w:t>
            </w:r>
            <w:r w:rsidDel="00000000" w:rsidR="00000000" w:rsidRPr="00000000">
              <w:rPr>
                <w:rtl w:val="0"/>
              </w:rPr>
            </w:r>
          </w:p>
          <w:p w:rsidR="00000000" w:rsidDel="00000000" w:rsidP="00000000" w:rsidRDefault="00000000" w:rsidRPr="00000000" w14:paraId="00000124">
            <w:pPr>
              <w:spacing w:after="0" w:line="240" w:lineRule="auto"/>
              <w:ind w:left="321" w:right="1267" w:hanging="38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Attività: progetto Volo con la consulenza di un esperto esterno</w:t>
            </w:r>
            <w:r w:rsidDel="00000000" w:rsidR="00000000" w:rsidRPr="00000000">
              <w:rPr>
                <w:rtl w:val="0"/>
              </w:rPr>
            </w:r>
          </w:p>
          <w:p w:rsidR="00000000" w:rsidDel="00000000" w:rsidP="00000000" w:rsidRDefault="00000000" w:rsidRPr="00000000" w14:paraId="00000125">
            <w:pPr>
              <w:spacing w:after="0" w:line="240" w:lineRule="auto"/>
              <w:ind w:left="321" w:right="1267" w:hanging="38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8 ore</w:t>
            </w:r>
            <w:r w:rsidDel="00000000" w:rsidR="00000000" w:rsidRPr="00000000">
              <w:rPr>
                <w:rtl w:val="0"/>
              </w:rPr>
            </w:r>
          </w:p>
          <w:p w:rsidR="00000000" w:rsidDel="00000000" w:rsidP="00000000" w:rsidRDefault="00000000" w:rsidRPr="00000000" w14:paraId="00000126">
            <w:pPr>
              <w:spacing w:after="0" w:line="240" w:lineRule="auto"/>
              <w:ind w:right="12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Affettività</w:t>
            </w:r>
            <w:r w:rsidDel="00000000" w:rsidR="00000000" w:rsidRPr="00000000">
              <w:rPr>
                <w:rtl w:val="0"/>
              </w:rPr>
            </w:r>
          </w:p>
          <w:p w:rsidR="00000000" w:rsidDel="00000000" w:rsidP="00000000" w:rsidRDefault="00000000" w:rsidRPr="00000000" w14:paraId="00000127">
            <w:pPr>
              <w:spacing w:after="0" w:line="240" w:lineRule="auto"/>
              <w:ind w:left="283"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Contenuti: conoscenza di sè e delle proprie emozioni, relazioni con gli altri, identità di genere</w:t>
            </w:r>
            <w:r w:rsidDel="00000000" w:rsidR="00000000" w:rsidRPr="00000000">
              <w:rPr>
                <w:rtl w:val="0"/>
              </w:rPr>
            </w:r>
          </w:p>
          <w:p w:rsidR="00000000" w:rsidDel="00000000" w:rsidP="00000000" w:rsidRDefault="00000000" w:rsidRPr="00000000" w14:paraId="00000128">
            <w:pPr>
              <w:spacing w:after="0" w:line="240" w:lineRule="auto"/>
              <w:ind w:left="283"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Attività: incontro con il Consultorio familiare</w:t>
            </w:r>
            <w:r w:rsidDel="00000000" w:rsidR="00000000" w:rsidRPr="00000000">
              <w:rPr>
                <w:rtl w:val="0"/>
              </w:rPr>
            </w:r>
          </w:p>
          <w:p w:rsidR="00000000" w:rsidDel="00000000" w:rsidP="00000000" w:rsidRDefault="00000000" w:rsidRPr="00000000" w14:paraId="00000129">
            <w:pPr>
              <w:spacing w:after="0" w:line="240" w:lineRule="auto"/>
              <w:ind w:left="283"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6 ore</w:t>
            </w:r>
            <w:r w:rsidDel="00000000" w:rsidR="00000000" w:rsidRPr="00000000">
              <w:rPr>
                <w:rtl w:val="0"/>
              </w:rPr>
            </w:r>
          </w:p>
          <w:p w:rsidR="00000000" w:rsidDel="00000000" w:rsidP="00000000" w:rsidRDefault="00000000" w:rsidRPr="00000000" w14:paraId="0000012A">
            <w:pPr>
              <w:spacing w:after="0" w:line="240" w:lineRule="auto"/>
              <w:ind w:right="2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7030a0"/>
                <w:sz w:val="20"/>
                <w:szCs w:val="20"/>
                <w:highlight w:val="white"/>
                <w:rtl w:val="0"/>
              </w:rPr>
              <w:t xml:space="preserve">La giornata contro Bullismo e Cyberbullismo: </w:t>
            </w:r>
            <w:r w:rsidDel="00000000" w:rsidR="00000000" w:rsidRPr="00000000">
              <w:rPr>
                <w:rtl w:val="0"/>
              </w:rPr>
            </w:r>
          </w:p>
          <w:p w:rsidR="00000000" w:rsidDel="00000000" w:rsidP="00000000" w:rsidRDefault="00000000" w:rsidRPr="00000000" w14:paraId="0000012B">
            <w:pPr>
              <w:spacing w:after="0" w:line="240" w:lineRule="auto"/>
              <w:ind w:right="276" w:firstLine="3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Contenuti: sensibilizzazione contro il tema del bullismo, i rischi della rete</w:t>
            </w:r>
            <w:r w:rsidDel="00000000" w:rsidR="00000000" w:rsidRPr="00000000">
              <w:rPr>
                <w:rtl w:val="0"/>
              </w:rPr>
            </w:r>
          </w:p>
          <w:p w:rsidR="00000000" w:rsidDel="00000000" w:rsidP="00000000" w:rsidRDefault="00000000" w:rsidRPr="00000000" w14:paraId="0000012C">
            <w:pPr>
              <w:spacing w:after="0" w:line="240" w:lineRule="auto"/>
              <w:ind w:left="321" w:right="27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Attività: film, discussione, riflessione sulla legge contro il cyberbullismo e su esperienze di attualità, gioco</w:t>
            </w:r>
            <w:r w:rsidDel="00000000" w:rsidR="00000000" w:rsidRPr="00000000">
              <w:rPr>
                <w:rFonts w:ascii="Times New Roman" w:cs="Times New Roman" w:eastAsia="Times New Roman" w:hAnsi="Times New Roman"/>
                <w:b w:val="1"/>
                <w:color w:val="7030a0"/>
                <w:sz w:val="20"/>
                <w:szCs w:val="20"/>
                <w:highlight w:val="white"/>
                <w:rtl w:val="0"/>
              </w:rPr>
              <w:t xml:space="preserve"> (docenti in orario)</w:t>
            </w:r>
            <w:r w:rsidDel="00000000" w:rsidR="00000000" w:rsidRPr="00000000">
              <w:rPr>
                <w:rtl w:val="0"/>
              </w:rPr>
            </w:r>
          </w:p>
          <w:p w:rsidR="00000000" w:rsidDel="00000000" w:rsidP="00000000" w:rsidRDefault="00000000" w:rsidRPr="00000000" w14:paraId="0000012D">
            <w:pPr>
              <w:numPr>
                <w:ilvl w:val="0"/>
                <w:numId w:val="23"/>
              </w:numPr>
              <w:spacing w:after="0" w:line="240" w:lineRule="auto"/>
              <w:ind w:left="0" w:right="276" w:firstLine="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ore</w:t>
            </w:r>
            <w:r w:rsidDel="00000000" w:rsidR="00000000" w:rsidRPr="00000000">
              <w:rPr>
                <w:rtl w:val="0"/>
              </w:rPr>
            </w:r>
          </w:p>
          <w:p w:rsidR="00000000" w:rsidDel="00000000" w:rsidP="00000000" w:rsidRDefault="00000000" w:rsidRPr="00000000" w14:paraId="0000012E">
            <w:pPr>
              <w:spacing w:after="0" w:line="240" w:lineRule="auto"/>
              <w:ind w:right="2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b050"/>
                <w:sz w:val="20"/>
                <w:szCs w:val="20"/>
                <w:highlight w:val="white"/>
                <w:rtl w:val="0"/>
              </w:rPr>
              <w:t xml:space="preserve">Green School</w:t>
            </w:r>
            <w:r w:rsidDel="00000000" w:rsidR="00000000" w:rsidRPr="00000000">
              <w:rPr>
                <w:rtl w:val="0"/>
              </w:rPr>
            </w:r>
          </w:p>
          <w:p w:rsidR="00000000" w:rsidDel="00000000" w:rsidP="00000000" w:rsidRDefault="00000000" w:rsidRPr="00000000" w14:paraId="0000012F">
            <w:pPr>
              <w:spacing w:after="0" w:line="240" w:lineRule="auto"/>
              <w:ind w:right="276" w:firstLine="46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highlight w:val="white"/>
                <w:rtl w:val="0"/>
              </w:rPr>
              <w:t xml:space="preserve">Contenuti: raccolta differenziata</w:t>
            </w:r>
            <w:r w:rsidDel="00000000" w:rsidR="00000000" w:rsidRPr="00000000">
              <w:rPr>
                <w:rtl w:val="0"/>
              </w:rPr>
            </w:r>
          </w:p>
          <w:p w:rsidR="00000000" w:rsidDel="00000000" w:rsidP="00000000" w:rsidRDefault="00000000" w:rsidRPr="00000000" w14:paraId="00000130">
            <w:pPr>
              <w:spacing w:after="0" w:line="240" w:lineRule="auto"/>
              <w:ind w:right="276" w:firstLine="46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highlight w:val="white"/>
                <w:rtl w:val="0"/>
              </w:rPr>
              <w:t xml:space="preserve">Attività trasversale: raccolta differenziata</w:t>
            </w: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Attività in collaborazione con l’Amministrazione Comunale </w:t>
            </w: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Partecipazione a ricorrenze civiche</w:t>
            </w: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Uscite sul territorio per valorizzare il patrimonio ambientale, artistico e culturale locale (non previste fino al cessare dell’emergenza sanitaria)</w:t>
            </w: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ITALIANO</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8</w:t>
            </w: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i diritti umani e la legalità</w:t>
            </w: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b0f0"/>
                <w:sz w:val="20"/>
                <w:szCs w:val="20"/>
                <w:rtl w:val="0"/>
              </w:rPr>
              <w:t xml:space="preserve">:</w:t>
            </w:r>
            <w:r w:rsidDel="00000000" w:rsidR="00000000" w:rsidRPr="00000000">
              <w:rPr>
                <w:rFonts w:ascii="Times New Roman" w:cs="Times New Roman" w:eastAsia="Times New Roman" w:hAnsi="Times New Roman"/>
                <w:color w:val="00b0f0"/>
                <w:sz w:val="20"/>
                <w:szCs w:val="20"/>
                <w:highlight w:val="white"/>
                <w:rtl w:val="0"/>
              </w:rPr>
              <w:t xml:space="preserve"> Giornata della Memoria, testimonianze e temi legati alla memoria con relativo inquadramento storico, concorsi sul tema della legalità, giornate di sensibilizzazione sulle diversità,</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00b050"/>
                <w:sz w:val="20"/>
                <w:szCs w:val="20"/>
                <w:highlight w:val="white"/>
                <w:rtl w:val="0"/>
              </w:rPr>
              <w:t xml:space="preserve">letture e concorsi su tematiche ambientali.</w:t>
            </w:r>
            <w:r w:rsidDel="00000000" w:rsidR="00000000" w:rsidRPr="00000000">
              <w:rPr>
                <w:rtl w:val="0"/>
              </w:rPr>
            </w:r>
          </w:p>
        </w:tc>
      </w:tr>
      <w:tr>
        <w:trPr>
          <w:cantSplit w:val="0"/>
          <w:trHeight w:val="212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STORIA</w:t>
            </w: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10</w:t>
            </w: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diritti umani, La Costituzione italiana, democrazia e Stati totalitari, mafie</w:t>
            </w: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00b0f0"/>
                <w:sz w:val="20"/>
                <w:szCs w:val="20"/>
                <w:highlight w:val="white"/>
                <w:rtl w:val="0"/>
              </w:rPr>
              <w:t xml:space="preserve">Giornata della Memoria, inquadramento storico, testimonianze e temi, legati alla memoria e alle mafie.</w:t>
            </w: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GEOGRAFIA</w:t>
            </w:r>
            <w:r w:rsidDel="00000000" w:rsidR="00000000" w:rsidRPr="00000000">
              <w:rPr>
                <w:rtl w:val="0"/>
              </w:rPr>
            </w:r>
          </w:p>
          <w:p w:rsidR="00000000" w:rsidDel="00000000" w:rsidP="00000000" w:rsidRDefault="00000000" w:rsidRPr="00000000" w14:paraId="00000145">
            <w:pPr>
              <w:spacing w:after="0" w:line="240" w:lineRule="auto"/>
              <w:ind w:lef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Gli organismi per la cooperazione internazionale, fame nel mondo (FAO) e Agenda 2030, inquinamento, sviluppo sostenibile</w:t>
            </w:r>
            <w:r w:rsidDel="00000000" w:rsidR="00000000" w:rsidRPr="00000000">
              <w:rPr>
                <w:rtl w:val="0"/>
              </w:rPr>
            </w:r>
          </w:p>
          <w:p w:rsidR="00000000" w:rsidDel="00000000" w:rsidP="00000000" w:rsidRDefault="00000000" w:rsidRPr="00000000" w14:paraId="00000146">
            <w:pPr>
              <w:spacing w:after="0" w:line="240" w:lineRule="auto"/>
              <w:ind w:right="2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w:t>
            </w:r>
            <w:r w:rsidDel="00000000" w:rsidR="00000000" w:rsidRPr="00000000">
              <w:rPr>
                <w:rFonts w:ascii="Times New Roman" w:cs="Times New Roman" w:eastAsia="Times New Roman" w:hAnsi="Times New Roman"/>
                <w:color w:val="00b050"/>
                <w:sz w:val="20"/>
                <w:szCs w:val="20"/>
                <w:rtl w:val="0"/>
              </w:rPr>
              <w:t xml:space="preserve">Giornata Mondiale dell’Alimentazione, letture, realizzazione di poster</w:t>
            </w:r>
            <w:r w:rsidDel="00000000" w:rsidR="00000000" w:rsidRPr="00000000">
              <w:rPr>
                <w:rtl w:val="0"/>
              </w:rPr>
            </w:r>
          </w:p>
          <w:p w:rsidR="00000000" w:rsidDel="00000000" w:rsidP="00000000" w:rsidRDefault="00000000" w:rsidRPr="00000000" w14:paraId="00000147">
            <w:pPr>
              <w:spacing w:after="0" w:line="240" w:lineRule="auto"/>
              <w:ind w:right="2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8</w:t>
            </w: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SCIENZE</w:t>
            </w: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COVID-19 e coronavirus, vaccini e sistema immunitario; virus e cambiamenti climatici; Agenda 2030 Acqua (oro blu)</w:t>
            </w: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Green School</w:t>
            </w: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8 </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lettura e commento di articoli scientifici tratti da quotidiani e/o riviste e/o siti specializzati; creazione di power point o cartelloni</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TECNOLOGIA</w:t>
            </w:r>
            <w:r w:rsidDel="00000000" w:rsidR="00000000" w:rsidRPr="00000000">
              <w:rPr>
                <w:rtl w:val="0"/>
              </w:rPr>
            </w:r>
          </w:p>
          <w:p w:rsidR="00000000" w:rsidDel="00000000" w:rsidP="00000000" w:rsidRDefault="00000000" w:rsidRPr="00000000" w14:paraId="00000153">
            <w:pPr>
              <w:spacing w:after="0" w:line="240" w:lineRule="auto"/>
              <w:ind w:right="4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spreco energetico, conseguenze dell’uso di energia sulle componenti dell’ecosistema; il ruolo delle ecotecnologie e sostenibilità: architettura sostenibile, energie rinnovabili, disastri causati dagli errori nell’uso delle energie rinnovabili (caso Vajont)</w:t>
            </w:r>
            <w:r w:rsidDel="00000000" w:rsidR="00000000" w:rsidRPr="00000000">
              <w:rPr>
                <w:rtl w:val="0"/>
              </w:rPr>
            </w:r>
          </w:p>
          <w:p w:rsidR="00000000" w:rsidDel="00000000" w:rsidP="00000000" w:rsidRDefault="00000000" w:rsidRPr="00000000" w14:paraId="00000154">
            <w:pPr>
              <w:spacing w:after="0" w:line="240" w:lineRule="auto"/>
              <w:ind w:right="4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Green school: raccolta differenziata e mobilità sostenibile</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rtl w:val="0"/>
              </w:rPr>
              <w:t xml:space="preserve">Ore: 4</w:t>
            </w: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rtl w:val="0"/>
              </w:rPr>
              <w:t xml:space="preserve">Attività: laboratorio di informatica, programmi di presentazione digitale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INGLESE</w:t>
            </w:r>
            <w:r w:rsidDel="00000000" w:rsidR="00000000" w:rsidRPr="00000000">
              <w:rPr>
                <w:rtl w:val="0"/>
              </w:rPr>
            </w:r>
          </w:p>
          <w:p w:rsidR="00000000" w:rsidDel="00000000" w:rsidP="00000000" w:rsidRDefault="00000000" w:rsidRPr="00000000" w14:paraId="0000015A">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6</w:t>
            </w:r>
            <w:r w:rsidDel="00000000" w:rsidR="00000000" w:rsidRPr="00000000">
              <w:rPr>
                <w:rtl w:val="0"/>
              </w:rPr>
            </w:r>
          </w:p>
          <w:p w:rsidR="00000000" w:rsidDel="00000000" w:rsidP="00000000" w:rsidRDefault="00000000" w:rsidRPr="00000000" w14:paraId="0000015B">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Cittadini Europei e diritti dell’uomo, Green School “I giovani per il pianeta”</w:t>
            </w:r>
            <w:r w:rsidDel="00000000" w:rsidR="00000000" w:rsidRPr="00000000">
              <w:rPr>
                <w:rtl w:val="0"/>
              </w:rPr>
            </w:r>
          </w:p>
          <w:p w:rsidR="00000000" w:rsidDel="00000000" w:rsidP="00000000" w:rsidRDefault="00000000" w:rsidRPr="00000000" w14:paraId="0000015C">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testi, video, materiale autentico, debate, sondaggi, utilizzo della rete</w:t>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FRANCESE</w:t>
            </w:r>
            <w:r w:rsidDel="00000000" w:rsidR="00000000" w:rsidRPr="00000000">
              <w:rPr>
                <w:rtl w:val="0"/>
              </w:rPr>
            </w:r>
          </w:p>
          <w:p w:rsidR="00000000" w:rsidDel="00000000" w:rsidP="00000000" w:rsidRDefault="00000000" w:rsidRPr="00000000" w14:paraId="00000161">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6</w:t>
            </w:r>
            <w:r w:rsidDel="00000000" w:rsidR="00000000" w:rsidRPr="00000000">
              <w:rPr>
                <w:rtl w:val="0"/>
              </w:rPr>
            </w:r>
          </w:p>
          <w:p w:rsidR="00000000" w:rsidDel="00000000" w:rsidP="00000000" w:rsidRDefault="00000000" w:rsidRPr="00000000" w14:paraId="00000162">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Cittadini Europei E Diritti Dell’uomo, Green School “I Giovani Per Il Pianeta”</w:t>
            </w:r>
            <w:r w:rsidDel="00000000" w:rsidR="00000000" w:rsidRPr="00000000">
              <w:rPr>
                <w:rtl w:val="0"/>
              </w:rPr>
            </w:r>
          </w:p>
          <w:p w:rsidR="00000000" w:rsidDel="00000000" w:rsidP="00000000" w:rsidRDefault="00000000" w:rsidRPr="00000000" w14:paraId="00000163">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Testi, Video, Materiale Autentico, Debate, Sondaggi, Utilizzo Della Rete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ARTE</w:t>
            </w:r>
            <w:r w:rsidDel="00000000" w:rsidR="00000000" w:rsidRPr="00000000">
              <w:rPr>
                <w:rtl w:val="0"/>
              </w:rPr>
            </w:r>
          </w:p>
          <w:p w:rsidR="00000000" w:rsidDel="00000000" w:rsidP="00000000" w:rsidRDefault="00000000" w:rsidRPr="00000000" w14:paraId="00000167">
            <w:pPr>
              <w:spacing w:after="0" w:line="240"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highlight w:val="white"/>
                <w:rtl w:val="0"/>
              </w:rPr>
              <w:t xml:space="preserve">La valorizzazione e la tutela del patrimonio storico, artistico e culturale: arte e Costituzione.</w:t>
            </w: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Istituzioni, organismi e fondazioni, in Italia, per la tutela del patrimonio culturale e ambientale. MIBACT; ISCR; FAI….</w:t>
            </w: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Ore</w:t>
            </w:r>
            <w:r w:rsidDel="00000000" w:rsidR="00000000" w:rsidRPr="00000000">
              <w:rPr>
                <w:rFonts w:ascii="Times New Roman" w:cs="Times New Roman" w:eastAsia="Times New Roman" w:hAnsi="Times New Roman"/>
                <w:color w:val="0070c0"/>
                <w:sz w:val="20"/>
                <w:szCs w:val="20"/>
                <w:rtl w:val="0"/>
              </w:rPr>
              <w:t xml:space="preserve">: 4</w:t>
            </w: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Attività: </w:t>
            </w:r>
            <w:r w:rsidDel="00000000" w:rsidR="00000000" w:rsidRPr="00000000">
              <w:rPr>
                <w:rFonts w:ascii="Times New Roman" w:cs="Times New Roman" w:eastAsia="Times New Roman" w:hAnsi="Times New Roman"/>
                <w:color w:val="0070c0"/>
                <w:sz w:val="20"/>
                <w:szCs w:val="20"/>
                <w:rtl w:val="0"/>
              </w:rPr>
              <w:t xml:space="preserve">descrizione ed interpretazione dell’opera il “IV Stato” di G. Pellizza da Volpedo nei suoi valori storico-sociali.</w:t>
            </w: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Finalità e competenze del Ministero ed altri organismi. Visita virtuale dal portale del Ministero. Verifica.</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MUSICA</w:t>
            </w: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7030a0"/>
                <w:sz w:val="20"/>
                <w:szCs w:val="20"/>
                <w:rtl w:val="0"/>
              </w:rPr>
              <w:t xml:space="preserve">cittadinanza digitale e utilizzo di programmi informatici per la musica (approfondimento su argomenti del 1 e 2 anno);</w:t>
            </w: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w:t>
            </w:r>
            <w:r w:rsidDel="00000000" w:rsidR="00000000" w:rsidRPr="00000000">
              <w:rPr>
                <w:rFonts w:ascii="Times New Roman" w:cs="Times New Roman" w:eastAsia="Times New Roman" w:hAnsi="Times New Roman"/>
                <w:color w:val="7030a0"/>
                <w:sz w:val="20"/>
                <w:szCs w:val="20"/>
                <w:rtl w:val="0"/>
              </w:rPr>
              <w:t xml:space="preserve">Lavoro di gruppo con distanziamento tra alunni causa emergenza sanitaria, con utilizzo di software specifici, </w:t>
            </w:r>
            <w:r w:rsidDel="00000000" w:rsidR="00000000" w:rsidRPr="00000000">
              <w:rPr>
                <w:rFonts w:ascii="Times New Roman" w:cs="Times New Roman" w:eastAsia="Times New Roman" w:hAnsi="Times New Roman"/>
                <w:color w:val="0070c0"/>
                <w:sz w:val="20"/>
                <w:szCs w:val="20"/>
                <w:rtl w:val="0"/>
              </w:rPr>
              <w:t xml:space="preserve">l’inno nazionale italiano</w:t>
            </w: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Il ruolo educativo dei conservatori per i giovani in ambito sia educativo che formativo.</w:t>
            </w: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Ore</w:t>
            </w:r>
            <w:r w:rsidDel="00000000" w:rsidR="00000000" w:rsidRPr="00000000">
              <w:rPr>
                <w:rFonts w:ascii="Times New Roman" w:cs="Times New Roman" w:eastAsia="Times New Roman" w:hAnsi="Times New Roman"/>
                <w:color w:val="0070c0"/>
                <w:sz w:val="20"/>
                <w:szCs w:val="20"/>
                <w:rtl w:val="0"/>
              </w:rPr>
              <w:t xml:space="preserve">: 3</w:t>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MOTORIA</w:t>
            </w: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rtl w:val="0"/>
              </w:rPr>
              <w:t xml:space="preserve">1 quadrimestre il doping</w:t>
            </w: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2 quadrimestre: attività fisico-motoria in ambiente naturale</w:t>
            </w: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w:t>
            </w:r>
            <w:r w:rsidDel="00000000" w:rsidR="00000000" w:rsidRPr="00000000">
              <w:rPr>
                <w:rFonts w:ascii="Times New Roman" w:cs="Times New Roman" w:eastAsia="Times New Roman" w:hAnsi="Times New Roman"/>
                <w:color w:val="0070c0"/>
                <w:sz w:val="20"/>
                <w:szCs w:val="20"/>
                <w:rtl w:val="0"/>
              </w:rPr>
              <w:t xml:space="preserve">: 4</w:t>
            </w: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70c0"/>
                <w:sz w:val="20"/>
                <w:szCs w:val="20"/>
                <w:rtl w:val="0"/>
              </w:rPr>
              <w:t xml:space="preserve">: lettura e discussione (nel 1 quadrimestre in DAD) dell’argomento del doping.</w:t>
            </w: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Nel 2 quadrimestre attività di orienteering.</w:t>
            </w: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RELIGIONE</w:t>
            </w: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rtl w:val="0"/>
              </w:rPr>
              <w:t xml:space="preserve">diritti umani</w:t>
            </w: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Ore</w:t>
            </w:r>
            <w:r w:rsidDel="00000000" w:rsidR="00000000" w:rsidRPr="00000000">
              <w:rPr>
                <w:rFonts w:ascii="Times New Roman" w:cs="Times New Roman" w:eastAsia="Times New Roman" w:hAnsi="Times New Roman"/>
                <w:color w:val="0070c0"/>
                <w:sz w:val="20"/>
                <w:szCs w:val="20"/>
                <w:rtl w:val="0"/>
              </w:rPr>
              <w:t xml:space="preserve">: 8</w:t>
            </w: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Attività: </w:t>
            </w:r>
            <w:r w:rsidDel="00000000" w:rsidR="00000000" w:rsidRPr="00000000">
              <w:rPr>
                <w:rFonts w:ascii="Times New Roman" w:cs="Times New Roman" w:eastAsia="Times New Roman" w:hAnsi="Times New Roman"/>
                <w:color w:val="0070c0"/>
                <w:sz w:val="20"/>
                <w:szCs w:val="20"/>
                <w:rtl w:val="0"/>
              </w:rPr>
              <w:t xml:space="preserve">lettura della Dichiarazione Universale dei Diritti Umani e presentazione di personaggi che hanno lottato per i diritti umani. Lettura e commento di quotidiani in relazione alla violazione di diritti umani.</w:t>
            </w:r>
            <w:r w:rsidDel="00000000" w:rsidR="00000000" w:rsidRPr="00000000">
              <w:rPr>
                <w:rtl w:val="0"/>
              </w:rPr>
            </w:r>
          </w:p>
        </w:tc>
      </w:tr>
    </w:tbl>
    <w:p w:rsidR="00000000" w:rsidDel="00000000" w:rsidP="00000000" w:rsidRDefault="00000000" w:rsidRPr="00000000" w14:paraId="00000184">
      <w:pPr>
        <w:spacing w:after="0" w:line="240" w:lineRule="auto"/>
        <w:ind w:left="688"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85">
      <w:pPr>
        <w:spacing w:after="0" w:line="240" w:lineRule="auto"/>
        <w:ind w:left="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GRIGLIA DI VALUTAZIONE DI EDUCAZIONE CIVICA</w:t>
      </w:r>
      <w:r w:rsidDel="00000000" w:rsidR="00000000" w:rsidRPr="00000000">
        <w:rPr>
          <w:rtl w:val="0"/>
        </w:rPr>
      </w:r>
    </w:p>
    <w:tbl>
      <w:tblPr>
        <w:tblStyle w:val="Table7"/>
        <w:tblW w:w="9747.0" w:type="dxa"/>
        <w:jc w:val="left"/>
        <w:tblInd w:w="699.0" w:type="dxa"/>
        <w:tblLayout w:type="fixed"/>
        <w:tblLook w:val="0400"/>
      </w:tblPr>
      <w:tblGrid>
        <w:gridCol w:w="2261"/>
        <w:gridCol w:w="7486"/>
        <w:tblGridChange w:id="0">
          <w:tblGrid>
            <w:gridCol w:w="2261"/>
            <w:gridCol w:w="7486"/>
          </w:tblGrid>
        </w:tblGridChange>
      </w:tblGrid>
      <w:tr>
        <w:trPr>
          <w:cantSplit w:val="0"/>
          <w:trHeight w:val="9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AVANZATO 9/10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after="0" w:line="240" w:lineRule="auto"/>
              <w:ind w:left="115" w:right="82" w:firstLine="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e risolve problemi complessi, mostrando padronanza nell’uso delle conoscenze e delle abilità; propone e sostiene le proprie opinioni. si comporta in modo responsabile e consapevole. Partecipa alle iniziative di rilevanza civica proposte dal territorio in cui vive e dalla scuola  </w:t>
            </w:r>
            <w:r w:rsidDel="00000000" w:rsidR="00000000" w:rsidRPr="00000000">
              <w:rPr>
                <w:rtl w:val="0"/>
              </w:rPr>
            </w:r>
          </w:p>
        </w:tc>
      </w:tr>
      <w:tr>
        <w:trPr>
          <w:cantSplit w:val="0"/>
          <w:trHeight w:val="57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INTERMEDIO 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after="0" w:line="240" w:lineRule="auto"/>
              <w:ind w:left="116" w:right="149" w:hanging="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e risolve problemi in situazioni nuove, compie scelte abbastanza responsabili, mostrando di saper utilizzare le conoscenze e le abilità acquisite.</w:t>
            </w:r>
            <w:r w:rsidDel="00000000" w:rsidR="00000000" w:rsidRPr="00000000">
              <w:rPr>
                <w:rtl w:val="0"/>
              </w:rPr>
            </w:r>
          </w:p>
        </w:tc>
      </w:tr>
      <w:tr>
        <w:trPr>
          <w:cantSplit w:val="0"/>
          <w:trHeight w:val="6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BASE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after="0" w:line="240" w:lineRule="auto"/>
              <w:ind w:left="114" w:right="232"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semplici anche in situazioni nuove, mostrando di possedere conoscenze e abilità di base e si comporta in modo adeguato alla convivenza civile a scuola.</w:t>
            </w:r>
            <w:r w:rsidDel="00000000" w:rsidR="00000000" w:rsidRPr="00000000">
              <w:rPr>
                <w:rtl w:val="0"/>
              </w:rPr>
            </w:r>
          </w:p>
        </w:tc>
      </w:tr>
      <w:tr>
        <w:trPr>
          <w:cantSplit w:val="0"/>
          <w:trHeight w:val="6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after="0" w:line="240" w:lineRule="auto"/>
              <w:ind w:left="11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VIA DI ACQUISIZIONE  5/4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after="0" w:line="240" w:lineRule="auto"/>
              <w:ind w:left="114" w:right="232" w:firstLine="4.000000000000003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L’alunno/anche se guidato non riesce a svolgere il compito assegnato e/o non ha ancora acquisito abilità e conoscenze di base e non mette in atto un comportamento adeguato alla convivenza civile a scuola.</w:t>
            </w:r>
          </w:p>
        </w:tc>
      </w:tr>
    </w:tbl>
    <w:p w:rsidR="00000000" w:rsidDel="00000000" w:rsidP="00000000" w:rsidRDefault="00000000" w:rsidRPr="00000000" w14:paraId="0000018E">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after="0" w:line="240" w:lineRule="auto"/>
        <w:ind w:left="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SUDDIVISIONE QUADRIMESTRI</w:t>
      </w:r>
      <w:r w:rsidDel="00000000" w:rsidR="00000000" w:rsidRPr="00000000">
        <w:rPr>
          <w:rtl w:val="0"/>
        </w:rPr>
      </w:r>
    </w:p>
    <w:tbl>
      <w:tblPr>
        <w:tblStyle w:val="Table8"/>
        <w:tblW w:w="9746.999999999998" w:type="dxa"/>
        <w:jc w:val="left"/>
        <w:tblInd w:w="699.0" w:type="dxa"/>
        <w:tblLayout w:type="fixed"/>
        <w:tblLook w:val="0400"/>
      </w:tblPr>
      <w:tblGrid>
        <w:gridCol w:w="1364"/>
        <w:gridCol w:w="738"/>
        <w:gridCol w:w="641"/>
        <w:gridCol w:w="862"/>
        <w:gridCol w:w="926"/>
        <w:gridCol w:w="903"/>
        <w:gridCol w:w="762"/>
        <w:gridCol w:w="554"/>
        <w:gridCol w:w="854"/>
        <w:gridCol w:w="681"/>
        <w:gridCol w:w="773"/>
        <w:gridCol w:w="689"/>
        <w:tblGridChange w:id="0">
          <w:tblGrid>
            <w:gridCol w:w="1364"/>
            <w:gridCol w:w="738"/>
            <w:gridCol w:w="641"/>
            <w:gridCol w:w="862"/>
            <w:gridCol w:w="926"/>
            <w:gridCol w:w="903"/>
            <w:gridCol w:w="762"/>
            <w:gridCol w:w="554"/>
            <w:gridCol w:w="854"/>
            <w:gridCol w:w="681"/>
            <w:gridCol w:w="773"/>
            <w:gridCol w:w="689"/>
          </w:tblGrid>
        </w:tblGridChange>
      </w:tblGrid>
      <w:tr>
        <w:trPr>
          <w:cantSplit w:val="0"/>
          <w:trHeight w:val="6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QUADRIMESTRE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after="0" w:line="240" w:lineRule="auto"/>
              <w:ind w:left="1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after="0"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p w:rsidR="00000000" w:rsidDel="00000000" w:rsidP="00000000" w:rsidRDefault="00000000" w:rsidRPr="00000000" w14:paraId="00000195">
            <w:pPr>
              <w:spacing w:after="0"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w:t>
            </w: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after="0" w:before="13" w:line="240" w:lineRule="auto"/>
              <w:ind w:left="13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Ed.  </w:t>
            </w:r>
            <w:r w:rsidDel="00000000" w:rsidR="00000000" w:rsidRPr="00000000">
              <w:rPr>
                <w:rtl w:val="0"/>
              </w:rPr>
            </w:r>
          </w:p>
          <w:p w:rsidR="00000000" w:rsidDel="00000000" w:rsidP="00000000" w:rsidRDefault="00000000" w:rsidRPr="00000000" w14:paraId="00000199">
            <w:pPr>
              <w:spacing w:after="0" w:before="13"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Motoria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after="0"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Francese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w:t>
            </w: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B7">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after="0"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7. ATTIVITA’ PROGRAMMATE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B9">
      <w:pPr>
        <w:spacing w:after="0" w:before="267" w:line="240" w:lineRule="auto"/>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Il Consiglio di classe prevede le seguenti attività:  </w:t>
      </w:r>
      <w:r w:rsidDel="00000000" w:rsidR="00000000" w:rsidRPr="00000000">
        <w:rPr>
          <w:rtl w:val="0"/>
        </w:rPr>
      </w:r>
    </w:p>
    <w:tbl>
      <w:tblPr>
        <w:tblStyle w:val="Table9"/>
        <w:tblW w:w="9549.0" w:type="dxa"/>
        <w:jc w:val="left"/>
        <w:tblInd w:w="610.0" w:type="dxa"/>
        <w:tblLayout w:type="fixed"/>
        <w:tblLook w:val="0400"/>
      </w:tblPr>
      <w:tblGrid>
        <w:gridCol w:w="4200"/>
        <w:gridCol w:w="5349"/>
        <w:tblGridChange w:id="0">
          <w:tblGrid>
            <w:gridCol w:w="4200"/>
            <w:gridCol w:w="5349"/>
          </w:tblGrid>
        </w:tblGridChange>
      </w:tblGrid>
      <w:tr>
        <w:trPr>
          <w:cantSplit w:val="0"/>
          <w:trHeight w:val="3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after="0" w:line="240" w:lineRule="auto"/>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ATTIVITA’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after="0" w:line="240" w:lineRule="auto"/>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DESCRIZIONE</w:t>
            </w:r>
            <w:r w:rsidDel="00000000" w:rsidR="00000000" w:rsidRPr="00000000">
              <w:rPr>
                <w:rtl w:val="0"/>
              </w:rPr>
            </w:r>
          </w:p>
        </w:tc>
      </w:tr>
      <w:tr>
        <w:trPr>
          <w:cantSplit w:val="0"/>
          <w:trHeight w:val="1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240" w:lineRule="auto"/>
              <w:ind w:left="13" w:right="739"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PROGETTI CURRICOLARI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Autonomia</w:t>
            </w:r>
          </w:p>
          <w:p w:rsidR="00000000" w:rsidDel="00000000" w:rsidP="00000000" w:rsidRDefault="00000000" w:rsidRPr="00000000" w14:paraId="000001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Sportello psicologico</w:t>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Life skills training</w:t>
            </w:r>
          </w:p>
          <w:p w:rsidR="00000000" w:rsidDel="00000000" w:rsidP="00000000" w:rsidRDefault="00000000" w:rsidRPr="00000000" w14:paraId="000001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Green School</w:t>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Affettività</w:t>
            </w:r>
          </w:p>
          <w:p w:rsidR="00000000" w:rsidDel="00000000" w:rsidP="00000000" w:rsidRDefault="00000000" w:rsidRPr="00000000" w14:paraId="000001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25"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Madrelingua inglese</w:t>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before="37" w:line="240" w:lineRule="auto"/>
              <w:ind w:left="14"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USCITE DIDATTICHE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after="0" w:line="240" w:lineRule="auto"/>
              <w:ind w:firstLine="567"/>
              <w:rPr>
                <w:rFonts w:ascii="Times New Roman" w:cs="Times New Roman" w:eastAsia="Times New Roman" w:hAnsi="Times New Roman"/>
              </w:rPr>
            </w:pPr>
            <w:r w:rsidDel="00000000" w:rsidR="00000000" w:rsidRPr="00000000">
              <w:rPr>
                <w:rtl w:val="0"/>
              </w:rPr>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after="0" w:line="240" w:lineRule="auto"/>
              <w:ind w:left="15"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PROGETTI EXTRA CURRICOLARI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7"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Teatro</w:t>
            </w:r>
          </w:p>
          <w:p w:rsidR="00000000" w:rsidDel="00000000" w:rsidP="00000000" w:rsidRDefault="00000000" w:rsidRPr="00000000" w14:paraId="000001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7"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Certificazione A2 inglese</w:t>
            </w:r>
          </w:p>
        </w:tc>
      </w:tr>
      <w:tr>
        <w:trPr>
          <w:cantSplit w:val="0"/>
          <w:trHeight w:val="7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spacing w:after="0" w:line="240" w:lineRule="auto"/>
              <w:ind w:left="15" w:right="31"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ATTIVITÀ ALTERNATIVA ALLA RELIGIONE CATTOLICA (IRC)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40" w:lineRule="auto"/>
              <w:ind w:firstLine="567"/>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CA">
      <w:pPr>
        <w:spacing w:after="240" w:line="240" w:lineRule="auto"/>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spacing w:after="0" w:line="240" w:lineRule="auto"/>
        <w:ind w:left="681" w:righ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AI FINI DELL’ORIENTAMENTO E DELLA CONTINUITÀ’ SONO PREVISTE LE SEGUENTI ATTIVITÀ PER GLI STUDENTI: </w:t>
      </w:r>
      <w:r w:rsidDel="00000000" w:rsidR="00000000" w:rsidRPr="00000000">
        <w:rPr>
          <w:rFonts w:ascii="Times New Roman" w:cs="Times New Roman" w:eastAsia="Times New Roman" w:hAnsi="Times New Roman"/>
          <w:b w:val="1"/>
          <w:color w:val="ff0000"/>
          <w:rtl w:val="0"/>
        </w:rPr>
        <w:t xml:space="preserve">(solo classi seconde e terze)</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8" w:line="240" w:lineRule="auto"/>
        <w:ind w:left="1401" w:right="-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Progetto Volo </w:t>
      </w:r>
    </w:p>
    <w:p w:rsidR="00000000" w:rsidDel="00000000" w:rsidP="00000000" w:rsidRDefault="00000000" w:rsidRPr="00000000" w14:paraId="000001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0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Incontro di esperti con genitori </w:t>
      </w:r>
    </w:p>
    <w:p w:rsidR="00000000" w:rsidDel="00000000" w:rsidP="00000000" w:rsidRDefault="00000000" w:rsidRPr="00000000" w14:paraId="000001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0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Incontri con le scuole superiori (se possibile).  </w:t>
      </w:r>
    </w:p>
    <w:p w:rsidR="00000000" w:rsidDel="00000000" w:rsidP="00000000" w:rsidRDefault="00000000" w:rsidRPr="00000000" w14:paraId="000001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0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Partecipazione a lezioni aperte nelle scuole secondarie di secondo grado in orario curricolare o extra. </w:t>
      </w:r>
    </w:p>
    <w:p w:rsidR="00000000" w:rsidDel="00000000" w:rsidP="00000000" w:rsidRDefault="00000000" w:rsidRPr="00000000" w14:paraId="000001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0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Bacheca virtuale con comunicazione degli Open day delle scuole superiori</w:t>
      </w:r>
    </w:p>
    <w:p w:rsidR="00000000" w:rsidDel="00000000" w:rsidP="00000000" w:rsidRDefault="00000000" w:rsidRPr="00000000" w14:paraId="000001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0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Stesura del consiglio orientativo nel mese di dicembre. </w:t>
      </w:r>
    </w:p>
    <w:p w:rsidR="00000000" w:rsidDel="00000000" w:rsidP="00000000" w:rsidRDefault="00000000" w:rsidRPr="00000000" w14:paraId="000001D2">
      <w:pPr>
        <w:spacing w:after="0" w:before="457"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8. OBIETTIVI E CONTENUTI DISCIPLINARI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spacing w:after="0" w:before="32" w:line="240" w:lineRule="auto"/>
        <w:ind w:left="682" w:right="0" w:hanging="2.9999999999999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 contenuti disciplinari sono riportati nel piano di lavoro dei docenti. </w:t>
      </w:r>
      <w:r w:rsidDel="00000000" w:rsidR="00000000" w:rsidRPr="00000000">
        <w:rPr>
          <w:rtl w:val="0"/>
        </w:rPr>
      </w:r>
    </w:p>
    <w:p w:rsidR="00000000" w:rsidDel="00000000" w:rsidP="00000000" w:rsidRDefault="00000000" w:rsidRPr="00000000" w14:paraId="000001D5">
      <w:pPr>
        <w:spacing w:after="0" w:before="358" w:line="240" w:lineRule="auto"/>
        <w:ind w:left="6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9. STRATEGIE METODOLOGICHE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D6">
      <w:pPr>
        <w:spacing w:after="0" w:before="267" w:line="240" w:lineRule="auto"/>
        <w:ind w:left="680" w:right="374" w:firstLine="2.999999999999971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promuovere apprendimenti significativi e garantire il successo formativo per tutti gli alunni, i docenti, pur nel rispetto della libertà di insegnamento, cercheranno di diversificare gli approcci e le strategie metodologiche </w:t>
      </w:r>
      <w:r w:rsidDel="00000000" w:rsidR="00000000" w:rsidRPr="00000000">
        <w:rPr>
          <w:rFonts w:ascii="Times New Roman" w:cs="Times New Roman" w:eastAsia="Times New Roman" w:hAnsi="Times New Roman"/>
          <w:color w:val="ff0000"/>
          <w:rtl w:val="0"/>
        </w:rPr>
        <w:t xml:space="preserve">(cancellare ciò che non interessa) </w:t>
      </w:r>
      <w:r w:rsidDel="00000000" w:rsidR="00000000" w:rsidRPr="00000000">
        <w:rPr>
          <w:rtl w:val="0"/>
        </w:rPr>
      </w:r>
    </w:p>
    <w:tbl>
      <w:tblPr>
        <w:tblStyle w:val="Table10"/>
        <w:tblW w:w="9747.0" w:type="dxa"/>
        <w:jc w:val="left"/>
        <w:tblInd w:w="699.0" w:type="dxa"/>
        <w:tblLayout w:type="fixed"/>
        <w:tblLook w:val="0400"/>
      </w:tblPr>
      <w:tblGrid>
        <w:gridCol w:w="5352"/>
        <w:gridCol w:w="4395"/>
        <w:tblGridChange w:id="0">
          <w:tblGrid>
            <w:gridCol w:w="5352"/>
            <w:gridCol w:w="4395"/>
          </w:tblGrid>
        </w:tblGridChange>
      </w:tblGrid>
      <w:tr>
        <w:trPr>
          <w:cantSplit w:val="0"/>
          <w:trHeight w:val="706"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spacing w:after="0" w:line="240" w:lineRule="auto"/>
              <w:ind w:right="391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STRATEGIE </w:t>
            </w:r>
            <w:r w:rsidDel="00000000" w:rsidR="00000000" w:rsidRPr="00000000">
              <w:rPr>
                <w:rtl w:val="0"/>
              </w:rPr>
            </w:r>
          </w:p>
          <w:p w:rsidR="00000000" w:rsidDel="00000000" w:rsidP="00000000" w:rsidRDefault="00000000" w:rsidRPr="00000000" w14:paraId="000001D8">
            <w:pPr>
              <w:spacing w:after="0" w:line="240" w:lineRule="auto"/>
              <w:ind w:right="352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METODOLOGICHE</w:t>
            </w:r>
            <w:r w:rsidDel="00000000" w:rsidR="00000000" w:rsidRPr="00000000">
              <w:rPr>
                <w:rtl w:val="0"/>
              </w:rPr>
            </w:r>
          </w:p>
        </w:tc>
      </w:tr>
      <w:tr>
        <w:trPr>
          <w:cantSplit w:val="0"/>
          <w:trHeight w:val="30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5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Attivare le preconoscenze e valorizzare le esperienze personali  </w:t>
            </w:r>
          </w:p>
          <w:p w:rsidR="00000000" w:rsidDel="00000000" w:rsidP="00000000" w:rsidRDefault="00000000" w:rsidRPr="00000000" w14:paraId="000001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58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Favorire l’esplorazione e la scoperta (metodo induttivo) </w:t>
            </w:r>
          </w:p>
          <w:p w:rsidR="00000000" w:rsidDel="00000000" w:rsidP="00000000" w:rsidRDefault="00000000" w:rsidRPr="00000000" w14:paraId="000001D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Incoraggiare l’apprendimento collaborativo (cooperative learning)  </w:t>
            </w:r>
          </w:p>
          <w:p w:rsidR="00000000" w:rsidDel="00000000" w:rsidP="00000000" w:rsidRDefault="00000000" w:rsidRPr="00000000" w14:paraId="000001D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74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Promuovere la consapevolezza del proprio modo di apprendere  </w:t>
            </w:r>
          </w:p>
          <w:p w:rsidR="00000000" w:rsidDel="00000000" w:rsidP="00000000" w:rsidRDefault="00000000" w:rsidRPr="00000000" w14:paraId="000001D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Attuare interventi adeguati nei riguardi delle diversità </w:t>
            </w:r>
          </w:p>
          <w:p w:rsidR="00000000" w:rsidDel="00000000" w:rsidP="00000000" w:rsidRDefault="00000000" w:rsidRPr="00000000" w14:paraId="000001D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Realizzare percorsi in forma di laboratorio </w:t>
            </w:r>
          </w:p>
          <w:p w:rsidR="00000000" w:rsidDel="00000000" w:rsidP="00000000" w:rsidRDefault="00000000" w:rsidRPr="00000000" w14:paraId="000001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65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Promuovere l’autovalutazione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brainstorming </w:t>
            </w:r>
          </w:p>
          <w:p w:rsidR="00000000" w:rsidDel="00000000" w:rsidP="00000000" w:rsidRDefault="00000000" w:rsidRPr="00000000" w14:paraId="000001E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discussioni guidate  </w:t>
            </w:r>
          </w:p>
          <w:p w:rsidR="00000000" w:rsidDel="00000000" w:rsidP="00000000" w:rsidRDefault="00000000" w:rsidRPr="00000000" w14:paraId="000001E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27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lezioni interattive con interventi stimolo </w:t>
            </w:r>
          </w:p>
          <w:p w:rsidR="00000000" w:rsidDel="00000000" w:rsidP="00000000" w:rsidRDefault="00000000" w:rsidRPr="00000000" w14:paraId="000001E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27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 solving </w:t>
            </w:r>
          </w:p>
          <w:p w:rsidR="00000000" w:rsidDel="00000000" w:rsidP="00000000" w:rsidRDefault="00000000" w:rsidRPr="00000000" w14:paraId="000001E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 deduttivo </w:t>
            </w:r>
          </w:p>
          <w:p w:rsidR="00000000" w:rsidDel="00000000" w:rsidP="00000000" w:rsidRDefault="00000000" w:rsidRPr="00000000" w14:paraId="000001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role-play </w:t>
            </w:r>
          </w:p>
          <w:p w:rsidR="00000000" w:rsidDel="00000000" w:rsidP="00000000" w:rsidRDefault="00000000" w:rsidRPr="00000000" w14:paraId="000001E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flipped classroom </w:t>
            </w:r>
          </w:p>
          <w:p w:rsidR="00000000" w:rsidDel="00000000" w:rsidP="00000000" w:rsidRDefault="00000000" w:rsidRPr="00000000" w14:paraId="000001E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13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lezione dialogata</w:t>
            </w:r>
          </w:p>
          <w:p w:rsidR="00000000" w:rsidDel="00000000" w:rsidP="00000000" w:rsidRDefault="00000000" w:rsidRPr="00000000" w14:paraId="000001E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tutoraggio</w:t>
            </w:r>
          </w:p>
        </w:tc>
      </w:tr>
    </w:tbl>
    <w:p w:rsidR="00000000" w:rsidDel="00000000" w:rsidP="00000000" w:rsidRDefault="00000000" w:rsidRPr="00000000" w14:paraId="000001EA">
      <w:pPr>
        <w:spacing w:after="0" w:before="12" w:line="240" w:lineRule="auto"/>
        <w:ind w:left="720" w:right="-5"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EB">
      <w:pPr>
        <w:spacing w:after="0" w:before="12" w:line="240" w:lineRule="auto"/>
        <w:ind w:left="720" w:righ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10. STRUMENTI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49"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del libro di testo </w:t>
      </w:r>
    </w:p>
    <w:p w:rsidR="00000000" w:rsidDel="00000000" w:rsidP="00000000" w:rsidRDefault="00000000" w:rsidRPr="00000000" w14:paraId="000001E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Libri per la consultazione e l’approfondimento </w:t>
      </w:r>
    </w:p>
    <w:p w:rsidR="00000000" w:rsidDel="00000000" w:rsidP="00000000" w:rsidRDefault="00000000" w:rsidRPr="00000000" w14:paraId="000001E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schede e/o materiali predisposti dal docente </w:t>
      </w:r>
    </w:p>
    <w:p w:rsidR="00000000" w:rsidDel="00000000" w:rsidP="00000000" w:rsidRDefault="00000000" w:rsidRPr="00000000" w14:paraId="000001E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771" w:right="205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laboratori multimediali (aula computer, LIM) </w:t>
      </w:r>
    </w:p>
    <w:p w:rsidR="00000000" w:rsidDel="00000000" w:rsidP="00000000" w:rsidRDefault="00000000" w:rsidRPr="00000000" w14:paraId="000001F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771" w:right="205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mezzi audiovisivi  </w:t>
      </w:r>
    </w:p>
    <w:p w:rsidR="00000000" w:rsidDel="00000000" w:rsidP="00000000" w:rsidRDefault="00000000" w:rsidRPr="00000000" w14:paraId="000001F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spacing w:after="0" w:before="13" w:line="480" w:lineRule="auto"/>
        <w:ind w:left="695" w:right="2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11. RISORSE UTILIZZABILI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F4">
      <w:pPr>
        <w:spacing w:after="0" w:before="55" w:line="240" w:lineRule="auto"/>
        <w:ind w:left="684" w:right="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docenti utilizzeranno gli spazi attrezzati a laboratorio, ove presenti, per le attività di Informatica, Arte e Immagine, Tecnologia, Musica, Scienze Motorie e Sportive.</w:t>
      </w:r>
    </w:p>
    <w:p w:rsidR="00000000" w:rsidDel="00000000" w:rsidP="00000000" w:rsidRDefault="00000000" w:rsidRPr="00000000" w14:paraId="000001F5">
      <w:pPr>
        <w:spacing w:after="0" w:before="55" w:line="240" w:lineRule="auto"/>
        <w:ind w:left="684" w:right="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spacing w:after="0" w:before="55" w:line="240" w:lineRule="auto"/>
        <w:ind w:left="684" w:right="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spacing w:after="0" w:before="55" w:line="240" w:lineRule="auto"/>
        <w:ind w:left="684" w:right="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12. RAPPORTI CON LE FAMIGLIE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colloqui programmati secondo modalità stabilite dal Collegio Docenti; </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comunicazioni e/o convocazioni in casi particolari (scarso impegno, assenze ingiustificate, comportamenti censurabili sotto il profilo disciplinare, ecc.</w:t>
      </w:r>
    </w:p>
    <w:p w:rsidR="00000000" w:rsidDel="00000000" w:rsidP="00000000" w:rsidRDefault="00000000" w:rsidRPr="00000000" w14:paraId="000001F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comunicazione sul Registro Elettronico dell’esito delle prove di verifica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spacing w:after="0" w:line="240" w:lineRule="auto"/>
        <w:ind w:left="67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13. VERIFICA E VALUTAZIONE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FE">
      <w:pPr>
        <w:spacing w:after="0" w:before="32" w:line="240" w:lineRule="auto"/>
        <w:ind w:left="683" w:right="-3" w:hanging="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Periodicamente saranno proposte verifiche scritte e orali per rilevare la preparazione acquisita dai singoli alunni. Le prove, diversificate e adeguate alla specificità delle varie discipline, saranno costituite da: </w:t>
      </w:r>
    </w:p>
    <w:p w:rsidR="00000000" w:rsidDel="00000000" w:rsidP="00000000" w:rsidRDefault="00000000" w:rsidRPr="00000000" w14:paraId="000001FF">
      <w:pPr>
        <w:spacing w:after="0" w:before="32" w:line="240" w:lineRule="auto"/>
        <w:ind w:left="683" w:right="-3" w:hanging="5"/>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0">
      <w:pPr>
        <w:spacing w:after="0" w:before="32" w:line="240" w:lineRule="auto"/>
        <w:ind w:left="683" w:right="-3" w:hanging="5"/>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1">
      <w:pPr>
        <w:spacing w:after="0" w:before="32" w:line="240" w:lineRule="auto"/>
        <w:ind w:left="683" w:right="-3" w:hanging="5"/>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2">
      <w:pPr>
        <w:spacing w:after="0" w:before="32" w:line="240" w:lineRule="auto"/>
        <w:ind w:left="683" w:right="-3" w:hanging="5"/>
        <w:rPr>
          <w:rFonts w:ascii="Times New Roman" w:cs="Times New Roman" w:eastAsia="Times New Roman" w:hAnsi="Times New Roman"/>
          <w:color w:val="000000"/>
        </w:rPr>
      </w:pPr>
      <w:r w:rsidDel="00000000" w:rsidR="00000000" w:rsidRPr="00000000">
        <w:rPr>
          <w:rtl w:val="0"/>
        </w:rPr>
      </w:r>
    </w:p>
    <w:tbl>
      <w:tblPr>
        <w:tblStyle w:val="Table11"/>
        <w:tblW w:w="8276.0" w:type="dxa"/>
        <w:jc w:val="left"/>
        <w:tblInd w:w="699.0" w:type="dxa"/>
        <w:tblLayout w:type="fixed"/>
        <w:tblLook w:val="0400"/>
      </w:tblPr>
      <w:tblGrid>
        <w:gridCol w:w="3260"/>
        <w:gridCol w:w="5016"/>
        <w:tblGridChange w:id="0">
          <w:tblGrid>
            <w:gridCol w:w="3260"/>
            <w:gridCol w:w="5016"/>
          </w:tblGrid>
        </w:tblGridChange>
      </w:tblGrid>
      <w:tr>
        <w:trPr>
          <w:cantSplit w:val="0"/>
          <w:trHeight w:val="4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Tipo di verifica / valutazione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Strumenti di verifica</w:t>
            </w:r>
            <w:r w:rsidDel="00000000" w:rsidR="00000000" w:rsidRPr="00000000">
              <w:rPr>
                <w:rtl w:val="0"/>
              </w:rPr>
            </w:r>
          </w:p>
        </w:tc>
      </w:tr>
      <w:tr>
        <w:trPr>
          <w:cantSplit w:val="0"/>
          <w:trHeight w:val="305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formativa </w:t>
            </w:r>
          </w:p>
          <w:p w:rsidR="00000000" w:rsidDel="00000000" w:rsidP="00000000" w:rsidRDefault="00000000" w:rsidRPr="00000000" w14:paraId="000002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sommativa </w:t>
            </w:r>
          </w:p>
          <w:p w:rsidR="00000000" w:rsidDel="00000000" w:rsidP="00000000" w:rsidRDefault="00000000" w:rsidRPr="00000000" w14:paraId="0000020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individualizzata </w:t>
            </w:r>
          </w:p>
          <w:p w:rsidR="00000000" w:rsidDel="00000000" w:rsidP="00000000" w:rsidRDefault="00000000" w:rsidRPr="00000000" w14:paraId="000002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gruppo </w:t>
            </w:r>
          </w:p>
          <w:p w:rsidR="00000000" w:rsidDel="00000000" w:rsidP="00000000" w:rsidRDefault="00000000" w:rsidRPr="00000000" w14:paraId="0000020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oggettiva </w:t>
            </w:r>
          </w:p>
          <w:p w:rsidR="00000000" w:rsidDel="00000000" w:rsidP="00000000" w:rsidRDefault="00000000" w:rsidRPr="00000000" w14:paraId="000002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soggettiva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di profitto (vero/falso; a scelta multipla; a integrazione) </w:t>
            </w:r>
          </w:p>
          <w:p w:rsidR="00000000" w:rsidDel="00000000" w:rsidP="00000000" w:rsidRDefault="00000000" w:rsidRPr="00000000" w14:paraId="000002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questionari aperti  </w:t>
            </w:r>
          </w:p>
          <w:p w:rsidR="00000000" w:rsidDel="00000000" w:rsidP="00000000" w:rsidRDefault="00000000" w:rsidRPr="00000000" w14:paraId="000002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relazioni  </w:t>
            </w:r>
          </w:p>
          <w:p w:rsidR="00000000" w:rsidDel="00000000" w:rsidP="00000000" w:rsidRDefault="00000000" w:rsidRPr="00000000" w14:paraId="000002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produzioni scritte</w:t>
            </w:r>
          </w:p>
          <w:p w:rsidR="00000000" w:rsidDel="00000000" w:rsidP="00000000" w:rsidRDefault="00000000" w:rsidRPr="00000000" w14:paraId="000002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sintesi </w:t>
            </w:r>
          </w:p>
          <w:p w:rsidR="00000000" w:rsidDel="00000000" w:rsidP="00000000" w:rsidRDefault="00000000" w:rsidRPr="00000000" w14:paraId="000002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interrogazioni </w:t>
            </w:r>
          </w:p>
          <w:p w:rsidR="00000000" w:rsidDel="00000000" w:rsidP="00000000" w:rsidRDefault="00000000" w:rsidRPr="00000000" w14:paraId="000002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colloqui </w:t>
            </w:r>
          </w:p>
          <w:p w:rsidR="00000000" w:rsidDel="00000000" w:rsidP="00000000" w:rsidRDefault="00000000" w:rsidRPr="00000000" w14:paraId="0000021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compiti di realtà </w:t>
            </w:r>
          </w:p>
          <w:p w:rsidR="00000000" w:rsidDel="00000000" w:rsidP="00000000" w:rsidRDefault="00000000" w:rsidRPr="00000000" w14:paraId="0000021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soluzione problemi</w:t>
            </w:r>
          </w:p>
          <w:p w:rsidR="00000000" w:rsidDel="00000000" w:rsidP="00000000" w:rsidRDefault="00000000" w:rsidRPr="00000000" w14:paraId="0000021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pratici (motori, musicali…)</w:t>
            </w:r>
          </w:p>
          <w:p w:rsidR="00000000" w:rsidDel="00000000" w:rsidP="00000000" w:rsidRDefault="00000000" w:rsidRPr="00000000" w14:paraId="000002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 grafiche e pittoriche …</w:t>
            </w:r>
          </w:p>
        </w:tc>
      </w:tr>
    </w:tbl>
    <w:p w:rsidR="00000000" w:rsidDel="00000000" w:rsidP="00000000" w:rsidRDefault="00000000" w:rsidRPr="00000000" w14:paraId="00000216">
      <w:pPr>
        <w:spacing w:after="0" w:before="234" w:line="240" w:lineRule="auto"/>
        <w:ind w:left="68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13.1 VALUTAZIONE PROPOSTA DAI DOCENTI</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217">
      <w:pPr>
        <w:spacing w:after="0" w:before="234" w:line="240" w:lineRule="auto"/>
        <w:ind w:left="68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w:t>
      </w:r>
      <w:r w:rsidDel="00000000" w:rsidR="00000000" w:rsidRPr="00000000">
        <w:rPr>
          <w:rFonts w:ascii="Times New Roman" w:cs="Times New Roman" w:eastAsia="Times New Roman" w:hAnsi="Times New Roman"/>
          <w:b w:val="1"/>
          <w:color w:val="000000"/>
          <w:rtl w:val="0"/>
        </w:rPr>
        <w:t xml:space="preserve">valutazione proposta dai docenti, </w:t>
      </w:r>
      <w:r w:rsidDel="00000000" w:rsidR="00000000" w:rsidRPr="00000000">
        <w:rPr>
          <w:rFonts w:ascii="Times New Roman" w:cs="Times New Roman" w:eastAsia="Times New Roman" w:hAnsi="Times New Roman"/>
          <w:color w:val="000000"/>
          <w:rtl w:val="0"/>
        </w:rPr>
        <w:t xml:space="preserve">espressa in decimi, sarà relativa ai risultati raggiunti da ogni allievo nel primo e secondo quadrimestre, terrà conto sia delle misurazioni annotate sul registro personale che dei seguenti fattori relativi all’alunno: </w:t>
      </w:r>
      <w:r w:rsidDel="00000000" w:rsidR="00000000" w:rsidRPr="00000000">
        <w:rPr>
          <w:rtl w:val="0"/>
        </w:rPr>
      </w:r>
    </w:p>
    <w:p w:rsidR="00000000" w:rsidDel="00000000" w:rsidP="00000000" w:rsidRDefault="00000000" w:rsidRPr="00000000" w14:paraId="00000218">
      <w:pPr>
        <w:spacing w:after="0" w:before="30" w:line="240" w:lineRule="auto"/>
        <w:ind w:left="1049" w:firstLine="0"/>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color w:val="000000"/>
              <w:rtl w:val="0"/>
            </w:rPr>
            <w:t xml:space="preserve">∙ situazione di partenza e progressi </w:t>
          </w:r>
        </w:sdtContent>
      </w:sdt>
      <w:r w:rsidDel="00000000" w:rsidR="00000000" w:rsidRPr="00000000">
        <w:rPr>
          <w:rtl w:val="0"/>
        </w:rPr>
      </w:r>
    </w:p>
    <w:p w:rsidR="00000000" w:rsidDel="00000000" w:rsidP="00000000" w:rsidRDefault="00000000" w:rsidRPr="00000000" w14:paraId="00000219">
      <w:pPr>
        <w:spacing w:after="0" w:before="56" w:line="240" w:lineRule="auto"/>
        <w:ind w:left="1049" w:firstLine="0"/>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color w:val="000000"/>
              <w:rtl w:val="0"/>
            </w:rPr>
            <w:t xml:space="preserve">∙ livello di sviluppo globale raggiunto  </w:t>
          </w:r>
        </w:sdtContent>
      </w:sdt>
      <w:r w:rsidDel="00000000" w:rsidR="00000000" w:rsidRPr="00000000">
        <w:rPr>
          <w:rtl w:val="0"/>
        </w:rPr>
      </w:r>
    </w:p>
    <w:p w:rsidR="00000000" w:rsidDel="00000000" w:rsidP="00000000" w:rsidRDefault="00000000" w:rsidRPr="00000000" w14:paraId="0000021A">
      <w:pPr>
        <w:spacing w:after="0" w:before="54" w:line="240" w:lineRule="auto"/>
        <w:ind w:left="1049" w:firstLine="0"/>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color w:val="000000"/>
              <w:rtl w:val="0"/>
            </w:rPr>
            <w:t xml:space="preserve">∙ ritmo e tipologia d’apprendimento acquisiti  </w:t>
          </w:r>
        </w:sdtContent>
      </w:sdt>
      <w:r w:rsidDel="00000000" w:rsidR="00000000" w:rsidRPr="00000000">
        <w:rPr>
          <w:rtl w:val="0"/>
        </w:rPr>
      </w:r>
    </w:p>
    <w:p w:rsidR="00000000" w:rsidDel="00000000" w:rsidP="00000000" w:rsidRDefault="00000000" w:rsidRPr="00000000" w14:paraId="0000021B">
      <w:pPr>
        <w:spacing w:after="0" w:before="57" w:line="240" w:lineRule="auto"/>
        <w:ind w:left="1049" w:firstLine="0"/>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color w:val="000000"/>
              <w:rtl w:val="0"/>
            </w:rPr>
            <w:t xml:space="preserve">∙ tipo di lavoro attuato (costante, produttivo, partecipativo)  </w:t>
          </w:r>
        </w:sdtContent>
      </w:sdt>
      <w:r w:rsidDel="00000000" w:rsidR="00000000" w:rsidRPr="00000000">
        <w:rPr>
          <w:rtl w:val="0"/>
        </w:rPr>
      </w:r>
    </w:p>
    <w:p w:rsidR="00000000" w:rsidDel="00000000" w:rsidP="00000000" w:rsidRDefault="00000000" w:rsidRPr="00000000" w14:paraId="0000021C">
      <w:pPr>
        <w:spacing w:after="0" w:before="54" w:line="240" w:lineRule="auto"/>
        <w:ind w:left="1049" w:firstLine="0"/>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color w:val="000000"/>
              <w:rtl w:val="0"/>
            </w:rPr>
            <w:t xml:space="preserve">∙ capacità di comprendere le proprie difficoltà e i propri punti di forza  </w:t>
          </w:r>
        </w:sdtContent>
      </w:sdt>
      <w:r w:rsidDel="00000000" w:rsidR="00000000" w:rsidRPr="00000000">
        <w:rPr>
          <w:rtl w:val="0"/>
        </w:rPr>
      </w:r>
    </w:p>
    <w:p w:rsidR="00000000" w:rsidDel="00000000" w:rsidP="00000000" w:rsidRDefault="00000000" w:rsidRPr="00000000" w14:paraId="0000021D">
      <w:pPr>
        <w:spacing w:after="0" w:before="56" w:line="240" w:lineRule="auto"/>
        <w:ind w:left="1049" w:firstLine="0"/>
        <w:rPr>
          <w:rFonts w:ascii="Times New Roman" w:cs="Times New Roman" w:eastAsia="Times New Roman" w:hAnsi="Times New Roman"/>
          <w:color w:val="000000"/>
        </w:rPr>
      </w:pPr>
      <w:sdt>
        <w:sdtPr>
          <w:tag w:val="goog_rdk_5"/>
        </w:sdtPr>
        <w:sdtContent>
          <w:r w:rsidDel="00000000" w:rsidR="00000000" w:rsidRPr="00000000">
            <w:rPr>
              <w:rFonts w:ascii="Gungsuh" w:cs="Gungsuh" w:eastAsia="Gungsuh" w:hAnsi="Gungsuh"/>
              <w:color w:val="000000"/>
              <w:rtl w:val="0"/>
            </w:rPr>
            <w:t xml:space="preserve">∙ utilizzo delle conoscenze e delle abilità acquisite in contesti nuovi </w:t>
          </w:r>
        </w:sdtContent>
      </w:sdt>
    </w:p>
    <w:p w:rsidR="00000000" w:rsidDel="00000000" w:rsidP="00000000" w:rsidRDefault="00000000" w:rsidRPr="00000000" w14:paraId="0000021E">
      <w:pPr>
        <w:spacing w:after="0" w:before="56" w:line="240" w:lineRule="auto"/>
        <w:ind w:left="1049" w:firstLine="0"/>
        <w:rPr>
          <w:rFonts w:ascii="Times New Roman" w:cs="Times New Roman" w:eastAsia="Times New Roman" w:hAnsi="Times New Roman"/>
          <w:color w:val="000000"/>
        </w:rPr>
      </w:pPr>
      <w:r w:rsidDel="00000000" w:rsidR="00000000" w:rsidRPr="00000000">
        <w:rPr>
          <w:rtl w:val="0"/>
        </w:rPr>
      </w:r>
    </w:p>
    <w:tbl>
      <w:tblPr>
        <w:tblStyle w:val="Table12"/>
        <w:tblW w:w="8930.0" w:type="dxa"/>
        <w:jc w:val="left"/>
        <w:tblInd w:w="841.0" w:type="dxa"/>
        <w:tblBorders>
          <w:insideH w:color="000000" w:space="0" w:sz="8" w:val="single"/>
        </w:tblBorders>
        <w:tblLayout w:type="fixed"/>
        <w:tblLook w:val="0400"/>
      </w:tblPr>
      <w:tblGrid>
        <w:gridCol w:w="4535"/>
        <w:gridCol w:w="4395"/>
        <w:tblGridChange w:id="0">
          <w:tblGrid>
            <w:gridCol w:w="4535"/>
            <w:gridCol w:w="4395"/>
          </w:tblGrid>
        </w:tblGridChange>
      </w:tblGrid>
      <w:tr>
        <w:trPr>
          <w:cantSplit w:val="0"/>
          <w:trHeight w:val="446" w:hRule="atLeast"/>
          <w:tblHeader w:val="0"/>
        </w:trPr>
        <w:tc>
          <w:tcPr>
            <w:tcBorders>
              <w:bottom w:color="000000" w:space="0" w:sz="0" w:val="nil"/>
            </w:tcBorders>
            <w:tcMar>
              <w:top w:w="100.0" w:type="dxa"/>
              <w:left w:w="100.0" w:type="dxa"/>
              <w:bottom w:w="100.0" w:type="dxa"/>
              <w:right w:w="100.0" w:type="dxa"/>
            </w:tcMar>
          </w:tcPr>
          <w:p w:rsidR="00000000" w:rsidDel="00000000" w:rsidP="00000000" w:rsidRDefault="00000000" w:rsidRPr="00000000" w14:paraId="0000021F">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Discipline </w:t>
            </w:r>
            <w:r w:rsidDel="00000000" w:rsidR="00000000" w:rsidRPr="00000000">
              <w:rPr>
                <w:rtl w:val="0"/>
              </w:rPr>
            </w:r>
          </w:p>
        </w:tc>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0">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Firme</w:t>
            </w: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1">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w:t>
            </w:r>
            <w:r w:rsidDel="00000000" w:rsidR="00000000" w:rsidRPr="00000000">
              <w:rPr>
                <w:rtl w:val="0"/>
              </w:rPr>
            </w:r>
          </w:p>
        </w:tc>
        <w:tc>
          <w:tcPr>
            <w:tcBorders>
              <w:top w:color="000000" w:space="0" w:sz="0" w:val="nil"/>
              <w:bottom w:color="000000" w:space="0" w:sz="6" w:val="single"/>
            </w:tcBorders>
            <w:tcMar>
              <w:top w:w="100.0" w:type="dxa"/>
              <w:left w:w="100.0" w:type="dxa"/>
              <w:bottom w:w="100.0" w:type="dxa"/>
              <w:right w:w="100.0" w:type="dxa"/>
            </w:tcMar>
          </w:tcPr>
          <w:p w:rsidR="00000000" w:rsidDel="00000000" w:rsidP="00000000" w:rsidRDefault="00000000" w:rsidRPr="00000000" w14:paraId="00000222">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3">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4">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5">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6">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7">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9">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Seconda Lingua Comunitaria francese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B">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D">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F">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31">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33">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e immagine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35">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motorie e sportive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37">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39">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Sostegno</w:t>
            </w:r>
            <w:r w:rsidDel="00000000" w:rsidR="00000000" w:rsidRPr="00000000">
              <w:rPr>
                <w:rtl w:val="0"/>
              </w:rPr>
            </w:r>
          </w:p>
        </w:tc>
        <w:tc>
          <w:tcPr>
            <w:tcBorders>
              <w:top w:color="000000" w:space="0" w:sz="6"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3B">
      <w:pPr>
        <w:spacing w:after="0" w:before="56" w:line="240" w:lineRule="auto"/>
        <w:ind w:left="1049" w:firstLine="0"/>
        <w:rPr>
          <w:rFonts w:ascii="Times New Roman" w:cs="Times New Roman" w:eastAsia="Times New Roman" w:hAnsi="Times New Roman"/>
        </w:rPr>
      </w:pPr>
      <w:r w:rsidDel="00000000" w:rsidR="00000000" w:rsidRPr="00000000">
        <w:rPr>
          <w:rtl w:val="0"/>
        </w:rPr>
      </w:r>
    </w:p>
    <w:sectPr>
      <w:footerReference r:id="rId8" w:type="default"/>
      <w:pgSz w:h="16838" w:w="11906" w:orient="portrait"/>
      <w:pgMar w:bottom="720" w:top="1023"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Gungsuh"/>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color w:val="000000"/>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color w:val="000000"/>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o"/>
      <w:lvlJc w:val="left"/>
      <w:pPr>
        <w:ind w:left="1401" w:hanging="360"/>
      </w:pPr>
      <w:rPr>
        <w:rFonts w:ascii="Courier New" w:cs="Courier New" w:eastAsia="Courier New" w:hAnsi="Courier New"/>
      </w:rPr>
    </w:lvl>
    <w:lvl w:ilvl="1">
      <w:start w:val="1"/>
      <w:numFmt w:val="bullet"/>
      <w:lvlText w:val="o"/>
      <w:lvlJc w:val="left"/>
      <w:pPr>
        <w:ind w:left="2121" w:hanging="360"/>
      </w:pPr>
      <w:rPr>
        <w:rFonts w:ascii="Courier New" w:cs="Courier New" w:eastAsia="Courier New" w:hAnsi="Courier New"/>
      </w:rPr>
    </w:lvl>
    <w:lvl w:ilvl="2">
      <w:start w:val="1"/>
      <w:numFmt w:val="bullet"/>
      <w:lvlText w:val="▪"/>
      <w:lvlJc w:val="left"/>
      <w:pPr>
        <w:ind w:left="2841" w:hanging="360"/>
      </w:pPr>
      <w:rPr>
        <w:rFonts w:ascii="Noto Sans Symbols" w:cs="Noto Sans Symbols" w:eastAsia="Noto Sans Symbols" w:hAnsi="Noto Sans Symbols"/>
      </w:rPr>
    </w:lvl>
    <w:lvl w:ilvl="3">
      <w:start w:val="1"/>
      <w:numFmt w:val="bullet"/>
      <w:lvlText w:val="●"/>
      <w:lvlJc w:val="left"/>
      <w:pPr>
        <w:ind w:left="3561" w:hanging="360"/>
      </w:pPr>
      <w:rPr>
        <w:rFonts w:ascii="Noto Sans Symbols" w:cs="Noto Sans Symbols" w:eastAsia="Noto Sans Symbols" w:hAnsi="Noto Sans Symbols"/>
      </w:rPr>
    </w:lvl>
    <w:lvl w:ilvl="4">
      <w:start w:val="1"/>
      <w:numFmt w:val="bullet"/>
      <w:lvlText w:val="o"/>
      <w:lvlJc w:val="left"/>
      <w:pPr>
        <w:ind w:left="4281" w:hanging="360"/>
      </w:pPr>
      <w:rPr>
        <w:rFonts w:ascii="Courier New" w:cs="Courier New" w:eastAsia="Courier New" w:hAnsi="Courier New"/>
      </w:rPr>
    </w:lvl>
    <w:lvl w:ilvl="5">
      <w:start w:val="1"/>
      <w:numFmt w:val="bullet"/>
      <w:lvlText w:val="▪"/>
      <w:lvlJc w:val="left"/>
      <w:pPr>
        <w:ind w:left="5001" w:hanging="360"/>
      </w:pPr>
      <w:rPr>
        <w:rFonts w:ascii="Noto Sans Symbols" w:cs="Noto Sans Symbols" w:eastAsia="Noto Sans Symbols" w:hAnsi="Noto Sans Symbols"/>
      </w:rPr>
    </w:lvl>
    <w:lvl w:ilvl="6">
      <w:start w:val="1"/>
      <w:numFmt w:val="bullet"/>
      <w:lvlText w:val="●"/>
      <w:lvlJc w:val="left"/>
      <w:pPr>
        <w:ind w:left="5721" w:hanging="360"/>
      </w:pPr>
      <w:rPr>
        <w:rFonts w:ascii="Noto Sans Symbols" w:cs="Noto Sans Symbols" w:eastAsia="Noto Sans Symbols" w:hAnsi="Noto Sans Symbols"/>
      </w:rPr>
    </w:lvl>
    <w:lvl w:ilvl="7">
      <w:start w:val="1"/>
      <w:numFmt w:val="bullet"/>
      <w:lvlText w:val="o"/>
      <w:lvlJc w:val="left"/>
      <w:pPr>
        <w:ind w:left="6441" w:hanging="360"/>
      </w:pPr>
      <w:rPr>
        <w:rFonts w:ascii="Courier New" w:cs="Courier New" w:eastAsia="Courier New" w:hAnsi="Courier New"/>
      </w:rPr>
    </w:lvl>
    <w:lvl w:ilvl="8">
      <w:start w:val="1"/>
      <w:numFmt w:val="bullet"/>
      <w:lvlText w:val="▪"/>
      <w:lvlJc w:val="left"/>
      <w:pPr>
        <w:ind w:left="7161"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875" w:hanging="360"/>
      </w:pPr>
      <w:rPr/>
    </w:lvl>
    <w:lvl w:ilvl="1">
      <w:start w:val="1"/>
      <w:numFmt w:val="lowerLetter"/>
      <w:lvlText w:val="%2."/>
      <w:lvlJc w:val="left"/>
      <w:pPr>
        <w:ind w:left="1595" w:hanging="360"/>
      </w:pPr>
      <w:rPr/>
    </w:lvl>
    <w:lvl w:ilvl="2">
      <w:start w:val="1"/>
      <w:numFmt w:val="lowerRoman"/>
      <w:lvlText w:val="%3."/>
      <w:lvlJc w:val="right"/>
      <w:pPr>
        <w:ind w:left="2315" w:hanging="180"/>
      </w:pPr>
      <w:rPr/>
    </w:lvl>
    <w:lvl w:ilvl="3">
      <w:start w:val="1"/>
      <w:numFmt w:val="decimal"/>
      <w:lvlText w:val="%4."/>
      <w:lvlJc w:val="left"/>
      <w:pPr>
        <w:ind w:left="3035" w:hanging="360"/>
      </w:pPr>
      <w:rPr/>
    </w:lvl>
    <w:lvl w:ilvl="4">
      <w:start w:val="1"/>
      <w:numFmt w:val="lowerLetter"/>
      <w:lvlText w:val="%5."/>
      <w:lvlJc w:val="left"/>
      <w:pPr>
        <w:ind w:left="3755" w:hanging="360"/>
      </w:pPr>
      <w:rPr/>
    </w:lvl>
    <w:lvl w:ilvl="5">
      <w:start w:val="1"/>
      <w:numFmt w:val="lowerRoman"/>
      <w:lvlText w:val="%6."/>
      <w:lvlJc w:val="right"/>
      <w:pPr>
        <w:ind w:left="4475" w:hanging="180"/>
      </w:pPr>
      <w:rPr/>
    </w:lvl>
    <w:lvl w:ilvl="6">
      <w:start w:val="1"/>
      <w:numFmt w:val="decimal"/>
      <w:lvlText w:val="%7."/>
      <w:lvlJc w:val="left"/>
      <w:pPr>
        <w:ind w:left="5195" w:hanging="360"/>
      </w:pPr>
      <w:rPr/>
    </w:lvl>
    <w:lvl w:ilvl="7">
      <w:start w:val="1"/>
      <w:numFmt w:val="lowerLetter"/>
      <w:lvlText w:val="%8."/>
      <w:lvlJc w:val="left"/>
      <w:pPr>
        <w:ind w:left="5915" w:hanging="360"/>
      </w:pPr>
      <w:rPr/>
    </w:lvl>
    <w:lvl w:ilvl="8">
      <w:start w:val="1"/>
      <w:numFmt w:val="lowerRoman"/>
      <w:lvlText w:val="%9."/>
      <w:lvlJc w:val="right"/>
      <w:pPr>
        <w:ind w:left="6635" w:hanging="180"/>
      </w:pPr>
      <w:rPr/>
    </w:lvl>
  </w:abstractNum>
  <w:abstractNum w:abstractNumId="15">
    <w:lvl w:ilvl="0">
      <w:start w:val="1"/>
      <w:numFmt w:val="bullet"/>
      <w:lvlText w:val="o"/>
      <w:lvlJc w:val="left"/>
      <w:pPr>
        <w:ind w:left="1771" w:hanging="360"/>
      </w:pPr>
      <w:rPr>
        <w:rFonts w:ascii="Courier New" w:cs="Courier New" w:eastAsia="Courier New" w:hAnsi="Courier New"/>
      </w:rPr>
    </w:lvl>
    <w:lvl w:ilvl="1">
      <w:start w:val="1"/>
      <w:numFmt w:val="bullet"/>
      <w:lvlText w:val="o"/>
      <w:lvlJc w:val="left"/>
      <w:pPr>
        <w:ind w:left="2491" w:hanging="360"/>
      </w:pPr>
      <w:rPr>
        <w:rFonts w:ascii="Courier New" w:cs="Courier New" w:eastAsia="Courier New" w:hAnsi="Courier New"/>
      </w:rPr>
    </w:lvl>
    <w:lvl w:ilvl="2">
      <w:start w:val="1"/>
      <w:numFmt w:val="bullet"/>
      <w:lvlText w:val="▪"/>
      <w:lvlJc w:val="left"/>
      <w:pPr>
        <w:ind w:left="3211" w:hanging="360"/>
      </w:pPr>
      <w:rPr>
        <w:rFonts w:ascii="Noto Sans Symbols" w:cs="Noto Sans Symbols" w:eastAsia="Noto Sans Symbols" w:hAnsi="Noto Sans Symbols"/>
      </w:rPr>
    </w:lvl>
    <w:lvl w:ilvl="3">
      <w:start w:val="1"/>
      <w:numFmt w:val="bullet"/>
      <w:lvlText w:val="●"/>
      <w:lvlJc w:val="left"/>
      <w:pPr>
        <w:ind w:left="3931" w:hanging="360"/>
      </w:pPr>
      <w:rPr>
        <w:rFonts w:ascii="Noto Sans Symbols" w:cs="Noto Sans Symbols" w:eastAsia="Noto Sans Symbols" w:hAnsi="Noto Sans Symbols"/>
      </w:rPr>
    </w:lvl>
    <w:lvl w:ilvl="4">
      <w:start w:val="1"/>
      <w:numFmt w:val="bullet"/>
      <w:lvlText w:val="o"/>
      <w:lvlJc w:val="left"/>
      <w:pPr>
        <w:ind w:left="4651" w:hanging="360"/>
      </w:pPr>
      <w:rPr>
        <w:rFonts w:ascii="Courier New" w:cs="Courier New" w:eastAsia="Courier New" w:hAnsi="Courier New"/>
      </w:rPr>
    </w:lvl>
    <w:lvl w:ilvl="5">
      <w:start w:val="1"/>
      <w:numFmt w:val="bullet"/>
      <w:lvlText w:val="▪"/>
      <w:lvlJc w:val="left"/>
      <w:pPr>
        <w:ind w:left="5371" w:hanging="360"/>
      </w:pPr>
      <w:rPr>
        <w:rFonts w:ascii="Noto Sans Symbols" w:cs="Noto Sans Symbols" w:eastAsia="Noto Sans Symbols" w:hAnsi="Noto Sans Symbols"/>
      </w:rPr>
    </w:lvl>
    <w:lvl w:ilvl="6">
      <w:start w:val="1"/>
      <w:numFmt w:val="bullet"/>
      <w:lvlText w:val="●"/>
      <w:lvlJc w:val="left"/>
      <w:pPr>
        <w:ind w:left="6091" w:hanging="360"/>
      </w:pPr>
      <w:rPr>
        <w:rFonts w:ascii="Noto Sans Symbols" w:cs="Noto Sans Symbols" w:eastAsia="Noto Sans Symbols" w:hAnsi="Noto Sans Symbols"/>
      </w:rPr>
    </w:lvl>
    <w:lvl w:ilvl="7">
      <w:start w:val="1"/>
      <w:numFmt w:val="bullet"/>
      <w:lvlText w:val="o"/>
      <w:lvlJc w:val="left"/>
      <w:pPr>
        <w:ind w:left="6811" w:hanging="360"/>
      </w:pPr>
      <w:rPr>
        <w:rFonts w:ascii="Courier New" w:cs="Courier New" w:eastAsia="Courier New" w:hAnsi="Courier New"/>
      </w:rPr>
    </w:lvl>
    <w:lvl w:ilvl="8">
      <w:start w:val="1"/>
      <w:numFmt w:val="bullet"/>
      <w:lvlText w:val="▪"/>
      <w:lvlJc w:val="left"/>
      <w:pPr>
        <w:ind w:left="7531" w:hanging="360"/>
      </w:pPr>
      <w:rPr>
        <w:rFonts w:ascii="Noto Sans Symbols" w:cs="Noto Sans Symbols" w:eastAsia="Noto Sans Symbols" w:hAnsi="Noto Sans Symbols"/>
      </w:rPr>
    </w:lvl>
  </w:abstractNum>
  <w:abstractNum w:abstractNumId="16">
    <w:lvl w:ilvl="0">
      <w:start w:val="1"/>
      <w:numFmt w:val="bullet"/>
      <w:lvlText w:val="o"/>
      <w:lvlJc w:val="left"/>
      <w:pPr>
        <w:ind w:left="809" w:hanging="359.99999999999994"/>
      </w:pPr>
      <w:rPr>
        <w:rFonts w:ascii="Courier New" w:cs="Courier New" w:eastAsia="Courier New" w:hAnsi="Courier New"/>
      </w:rPr>
    </w:lvl>
    <w:lvl w:ilvl="1">
      <w:start w:val="1"/>
      <w:numFmt w:val="bullet"/>
      <w:lvlText w:val="o"/>
      <w:lvlJc w:val="left"/>
      <w:pPr>
        <w:ind w:left="1529" w:hanging="360"/>
      </w:pPr>
      <w:rPr>
        <w:rFonts w:ascii="Courier New" w:cs="Courier New" w:eastAsia="Courier New" w:hAnsi="Courier New"/>
      </w:rPr>
    </w:lvl>
    <w:lvl w:ilvl="2">
      <w:start w:val="1"/>
      <w:numFmt w:val="bullet"/>
      <w:lvlText w:val="▪"/>
      <w:lvlJc w:val="left"/>
      <w:pPr>
        <w:ind w:left="2249" w:hanging="360"/>
      </w:pPr>
      <w:rPr>
        <w:rFonts w:ascii="Noto Sans Symbols" w:cs="Noto Sans Symbols" w:eastAsia="Noto Sans Symbols" w:hAnsi="Noto Sans Symbols"/>
      </w:rPr>
    </w:lvl>
    <w:lvl w:ilvl="3">
      <w:start w:val="1"/>
      <w:numFmt w:val="bullet"/>
      <w:lvlText w:val="●"/>
      <w:lvlJc w:val="left"/>
      <w:pPr>
        <w:ind w:left="2969" w:hanging="360"/>
      </w:pPr>
      <w:rPr>
        <w:rFonts w:ascii="Noto Sans Symbols" w:cs="Noto Sans Symbols" w:eastAsia="Noto Sans Symbols" w:hAnsi="Noto Sans Symbols"/>
      </w:rPr>
    </w:lvl>
    <w:lvl w:ilvl="4">
      <w:start w:val="1"/>
      <w:numFmt w:val="bullet"/>
      <w:lvlText w:val="o"/>
      <w:lvlJc w:val="left"/>
      <w:pPr>
        <w:ind w:left="3689" w:hanging="360"/>
      </w:pPr>
      <w:rPr>
        <w:rFonts w:ascii="Courier New" w:cs="Courier New" w:eastAsia="Courier New" w:hAnsi="Courier New"/>
      </w:rPr>
    </w:lvl>
    <w:lvl w:ilvl="5">
      <w:start w:val="1"/>
      <w:numFmt w:val="bullet"/>
      <w:lvlText w:val="▪"/>
      <w:lvlJc w:val="left"/>
      <w:pPr>
        <w:ind w:left="4409" w:hanging="360"/>
      </w:pPr>
      <w:rPr>
        <w:rFonts w:ascii="Noto Sans Symbols" w:cs="Noto Sans Symbols" w:eastAsia="Noto Sans Symbols" w:hAnsi="Noto Sans Symbols"/>
      </w:rPr>
    </w:lvl>
    <w:lvl w:ilvl="6">
      <w:start w:val="1"/>
      <w:numFmt w:val="bullet"/>
      <w:lvlText w:val="●"/>
      <w:lvlJc w:val="left"/>
      <w:pPr>
        <w:ind w:left="5129" w:hanging="360"/>
      </w:pPr>
      <w:rPr>
        <w:rFonts w:ascii="Noto Sans Symbols" w:cs="Noto Sans Symbols" w:eastAsia="Noto Sans Symbols" w:hAnsi="Noto Sans Symbols"/>
      </w:rPr>
    </w:lvl>
    <w:lvl w:ilvl="7">
      <w:start w:val="1"/>
      <w:numFmt w:val="bullet"/>
      <w:lvlText w:val="o"/>
      <w:lvlJc w:val="left"/>
      <w:pPr>
        <w:ind w:left="5849" w:hanging="360"/>
      </w:pPr>
      <w:rPr>
        <w:rFonts w:ascii="Courier New" w:cs="Courier New" w:eastAsia="Courier New" w:hAnsi="Courier New"/>
      </w:rPr>
    </w:lvl>
    <w:lvl w:ilvl="8">
      <w:start w:val="1"/>
      <w:numFmt w:val="bullet"/>
      <w:lvlText w:val="▪"/>
      <w:lvlJc w:val="left"/>
      <w:pPr>
        <w:ind w:left="6569" w:hanging="360"/>
      </w:pPr>
      <w:rPr>
        <w:rFonts w:ascii="Noto Sans Symbols" w:cs="Noto Sans Symbols" w:eastAsia="Noto Sans Symbols" w:hAnsi="Noto Sans Symbols"/>
      </w:rPr>
    </w:lvl>
  </w:abstractNum>
  <w:abstractNum w:abstractNumId="17">
    <w:lvl w:ilvl="0">
      <w:start w:val="1"/>
      <w:numFmt w:val="bullet"/>
      <w:lvlText w:val="o"/>
      <w:lvlJc w:val="left"/>
      <w:pPr>
        <w:ind w:left="1520" w:hanging="360"/>
      </w:pPr>
      <w:rPr>
        <w:rFonts w:ascii="Courier New" w:cs="Courier New" w:eastAsia="Courier New" w:hAnsi="Courier New"/>
      </w:rPr>
    </w:lvl>
    <w:lvl w:ilvl="1">
      <w:start w:val="1"/>
      <w:numFmt w:val="bullet"/>
      <w:lvlText w:val="o"/>
      <w:lvlJc w:val="left"/>
      <w:pPr>
        <w:ind w:left="2240" w:hanging="360"/>
      </w:pPr>
      <w:rPr>
        <w:rFonts w:ascii="Courier New" w:cs="Courier New" w:eastAsia="Courier New" w:hAnsi="Courier New"/>
      </w:rPr>
    </w:lvl>
    <w:lvl w:ilvl="2">
      <w:start w:val="1"/>
      <w:numFmt w:val="bullet"/>
      <w:lvlText w:val="▪"/>
      <w:lvlJc w:val="left"/>
      <w:pPr>
        <w:ind w:left="2960" w:hanging="360"/>
      </w:pPr>
      <w:rPr>
        <w:rFonts w:ascii="Noto Sans Symbols" w:cs="Noto Sans Symbols" w:eastAsia="Noto Sans Symbols" w:hAnsi="Noto Sans Symbols"/>
      </w:rPr>
    </w:lvl>
    <w:lvl w:ilvl="3">
      <w:start w:val="1"/>
      <w:numFmt w:val="bullet"/>
      <w:lvlText w:val="●"/>
      <w:lvlJc w:val="left"/>
      <w:pPr>
        <w:ind w:left="3680" w:hanging="360"/>
      </w:pPr>
      <w:rPr>
        <w:rFonts w:ascii="Noto Sans Symbols" w:cs="Noto Sans Symbols" w:eastAsia="Noto Sans Symbols" w:hAnsi="Noto Sans Symbols"/>
      </w:rPr>
    </w:lvl>
    <w:lvl w:ilvl="4">
      <w:start w:val="1"/>
      <w:numFmt w:val="bullet"/>
      <w:lvlText w:val="o"/>
      <w:lvlJc w:val="left"/>
      <w:pPr>
        <w:ind w:left="4400" w:hanging="360"/>
      </w:pPr>
      <w:rPr>
        <w:rFonts w:ascii="Courier New" w:cs="Courier New" w:eastAsia="Courier New" w:hAnsi="Courier New"/>
      </w:rPr>
    </w:lvl>
    <w:lvl w:ilvl="5">
      <w:start w:val="1"/>
      <w:numFmt w:val="bullet"/>
      <w:lvlText w:val="▪"/>
      <w:lvlJc w:val="left"/>
      <w:pPr>
        <w:ind w:left="5120" w:hanging="360"/>
      </w:pPr>
      <w:rPr>
        <w:rFonts w:ascii="Noto Sans Symbols" w:cs="Noto Sans Symbols" w:eastAsia="Noto Sans Symbols" w:hAnsi="Noto Sans Symbols"/>
      </w:rPr>
    </w:lvl>
    <w:lvl w:ilvl="6">
      <w:start w:val="1"/>
      <w:numFmt w:val="bullet"/>
      <w:lvlText w:val="●"/>
      <w:lvlJc w:val="left"/>
      <w:pPr>
        <w:ind w:left="5840" w:hanging="360"/>
      </w:pPr>
      <w:rPr>
        <w:rFonts w:ascii="Noto Sans Symbols" w:cs="Noto Sans Symbols" w:eastAsia="Noto Sans Symbols" w:hAnsi="Noto Sans Symbols"/>
      </w:rPr>
    </w:lvl>
    <w:lvl w:ilvl="7">
      <w:start w:val="1"/>
      <w:numFmt w:val="bullet"/>
      <w:lvlText w:val="o"/>
      <w:lvlJc w:val="left"/>
      <w:pPr>
        <w:ind w:left="6560" w:hanging="360"/>
      </w:pPr>
      <w:rPr>
        <w:rFonts w:ascii="Courier New" w:cs="Courier New" w:eastAsia="Courier New" w:hAnsi="Courier New"/>
      </w:rPr>
    </w:lvl>
    <w:lvl w:ilvl="8">
      <w:start w:val="1"/>
      <w:numFmt w:val="bullet"/>
      <w:lvlText w:val="▪"/>
      <w:lvlJc w:val="left"/>
      <w:pPr>
        <w:ind w:left="7280" w:hanging="360"/>
      </w:pPr>
      <w:rPr>
        <w:rFonts w:ascii="Noto Sans Symbols" w:cs="Noto Sans Symbols" w:eastAsia="Noto Sans Symbols" w:hAnsi="Noto Sans Symbols"/>
      </w:rPr>
    </w:lvl>
  </w:abstractNum>
  <w:abstractNum w:abstractNumId="18">
    <w:lvl w:ilvl="0">
      <w:start w:val="1"/>
      <w:numFmt w:val="bullet"/>
      <w:lvlText w:val="o"/>
      <w:lvlJc w:val="left"/>
      <w:pPr>
        <w:ind w:left="809" w:hanging="359.99999999999994"/>
      </w:pPr>
      <w:rPr>
        <w:rFonts w:ascii="Courier New" w:cs="Courier New" w:eastAsia="Courier New" w:hAnsi="Courier New"/>
      </w:rPr>
    </w:lvl>
    <w:lvl w:ilvl="1">
      <w:start w:val="1"/>
      <w:numFmt w:val="bullet"/>
      <w:lvlText w:val="o"/>
      <w:lvlJc w:val="left"/>
      <w:pPr>
        <w:ind w:left="1529" w:hanging="360"/>
      </w:pPr>
      <w:rPr>
        <w:rFonts w:ascii="Courier New" w:cs="Courier New" w:eastAsia="Courier New" w:hAnsi="Courier New"/>
      </w:rPr>
    </w:lvl>
    <w:lvl w:ilvl="2">
      <w:start w:val="1"/>
      <w:numFmt w:val="bullet"/>
      <w:lvlText w:val="▪"/>
      <w:lvlJc w:val="left"/>
      <w:pPr>
        <w:ind w:left="2249" w:hanging="360"/>
      </w:pPr>
      <w:rPr>
        <w:rFonts w:ascii="Noto Sans Symbols" w:cs="Noto Sans Symbols" w:eastAsia="Noto Sans Symbols" w:hAnsi="Noto Sans Symbols"/>
      </w:rPr>
    </w:lvl>
    <w:lvl w:ilvl="3">
      <w:start w:val="1"/>
      <w:numFmt w:val="bullet"/>
      <w:lvlText w:val="●"/>
      <w:lvlJc w:val="left"/>
      <w:pPr>
        <w:ind w:left="2969" w:hanging="360"/>
      </w:pPr>
      <w:rPr>
        <w:rFonts w:ascii="Noto Sans Symbols" w:cs="Noto Sans Symbols" w:eastAsia="Noto Sans Symbols" w:hAnsi="Noto Sans Symbols"/>
      </w:rPr>
    </w:lvl>
    <w:lvl w:ilvl="4">
      <w:start w:val="1"/>
      <w:numFmt w:val="bullet"/>
      <w:lvlText w:val="o"/>
      <w:lvlJc w:val="left"/>
      <w:pPr>
        <w:ind w:left="3689" w:hanging="360"/>
      </w:pPr>
      <w:rPr>
        <w:rFonts w:ascii="Courier New" w:cs="Courier New" w:eastAsia="Courier New" w:hAnsi="Courier New"/>
      </w:rPr>
    </w:lvl>
    <w:lvl w:ilvl="5">
      <w:start w:val="1"/>
      <w:numFmt w:val="bullet"/>
      <w:lvlText w:val="▪"/>
      <w:lvlJc w:val="left"/>
      <w:pPr>
        <w:ind w:left="4409" w:hanging="360"/>
      </w:pPr>
      <w:rPr>
        <w:rFonts w:ascii="Noto Sans Symbols" w:cs="Noto Sans Symbols" w:eastAsia="Noto Sans Symbols" w:hAnsi="Noto Sans Symbols"/>
      </w:rPr>
    </w:lvl>
    <w:lvl w:ilvl="6">
      <w:start w:val="1"/>
      <w:numFmt w:val="bullet"/>
      <w:lvlText w:val="●"/>
      <w:lvlJc w:val="left"/>
      <w:pPr>
        <w:ind w:left="5129" w:hanging="360"/>
      </w:pPr>
      <w:rPr>
        <w:rFonts w:ascii="Noto Sans Symbols" w:cs="Noto Sans Symbols" w:eastAsia="Noto Sans Symbols" w:hAnsi="Noto Sans Symbols"/>
      </w:rPr>
    </w:lvl>
    <w:lvl w:ilvl="7">
      <w:start w:val="1"/>
      <w:numFmt w:val="bullet"/>
      <w:lvlText w:val="o"/>
      <w:lvlJc w:val="left"/>
      <w:pPr>
        <w:ind w:left="5849" w:hanging="360"/>
      </w:pPr>
      <w:rPr>
        <w:rFonts w:ascii="Courier New" w:cs="Courier New" w:eastAsia="Courier New" w:hAnsi="Courier New"/>
      </w:rPr>
    </w:lvl>
    <w:lvl w:ilvl="8">
      <w:start w:val="1"/>
      <w:numFmt w:val="bullet"/>
      <w:lvlText w:val="▪"/>
      <w:lvlJc w:val="left"/>
      <w:pPr>
        <w:ind w:left="6569"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1771" w:hanging="360"/>
      </w:pPr>
      <w:rPr>
        <w:rFonts w:ascii="Noto Sans Symbols" w:cs="Noto Sans Symbols" w:eastAsia="Noto Sans Symbols" w:hAnsi="Noto Sans Symbols"/>
        <w:color w:val="000000"/>
      </w:rPr>
    </w:lvl>
    <w:lvl w:ilvl="1">
      <w:start w:val="1"/>
      <w:numFmt w:val="bullet"/>
      <w:lvlText w:val="o"/>
      <w:lvlJc w:val="left"/>
      <w:pPr>
        <w:ind w:left="2491" w:hanging="360"/>
      </w:pPr>
      <w:rPr>
        <w:rFonts w:ascii="Courier New" w:cs="Courier New" w:eastAsia="Courier New" w:hAnsi="Courier New"/>
      </w:rPr>
    </w:lvl>
    <w:lvl w:ilvl="2">
      <w:start w:val="1"/>
      <w:numFmt w:val="bullet"/>
      <w:lvlText w:val="▪"/>
      <w:lvlJc w:val="left"/>
      <w:pPr>
        <w:ind w:left="3211" w:hanging="360"/>
      </w:pPr>
      <w:rPr>
        <w:rFonts w:ascii="Noto Sans Symbols" w:cs="Noto Sans Symbols" w:eastAsia="Noto Sans Symbols" w:hAnsi="Noto Sans Symbols"/>
      </w:rPr>
    </w:lvl>
    <w:lvl w:ilvl="3">
      <w:start w:val="1"/>
      <w:numFmt w:val="bullet"/>
      <w:lvlText w:val="●"/>
      <w:lvlJc w:val="left"/>
      <w:pPr>
        <w:ind w:left="3931" w:hanging="360"/>
      </w:pPr>
      <w:rPr>
        <w:rFonts w:ascii="Noto Sans Symbols" w:cs="Noto Sans Symbols" w:eastAsia="Noto Sans Symbols" w:hAnsi="Noto Sans Symbols"/>
      </w:rPr>
    </w:lvl>
    <w:lvl w:ilvl="4">
      <w:start w:val="1"/>
      <w:numFmt w:val="bullet"/>
      <w:lvlText w:val="o"/>
      <w:lvlJc w:val="left"/>
      <w:pPr>
        <w:ind w:left="4651" w:hanging="360"/>
      </w:pPr>
      <w:rPr>
        <w:rFonts w:ascii="Courier New" w:cs="Courier New" w:eastAsia="Courier New" w:hAnsi="Courier New"/>
      </w:rPr>
    </w:lvl>
    <w:lvl w:ilvl="5">
      <w:start w:val="1"/>
      <w:numFmt w:val="bullet"/>
      <w:lvlText w:val="▪"/>
      <w:lvlJc w:val="left"/>
      <w:pPr>
        <w:ind w:left="5371" w:hanging="360"/>
      </w:pPr>
      <w:rPr>
        <w:rFonts w:ascii="Noto Sans Symbols" w:cs="Noto Sans Symbols" w:eastAsia="Noto Sans Symbols" w:hAnsi="Noto Sans Symbols"/>
      </w:rPr>
    </w:lvl>
    <w:lvl w:ilvl="6">
      <w:start w:val="1"/>
      <w:numFmt w:val="bullet"/>
      <w:lvlText w:val="●"/>
      <w:lvlJc w:val="left"/>
      <w:pPr>
        <w:ind w:left="6091" w:hanging="360"/>
      </w:pPr>
      <w:rPr>
        <w:rFonts w:ascii="Noto Sans Symbols" w:cs="Noto Sans Symbols" w:eastAsia="Noto Sans Symbols" w:hAnsi="Noto Sans Symbols"/>
      </w:rPr>
    </w:lvl>
    <w:lvl w:ilvl="7">
      <w:start w:val="1"/>
      <w:numFmt w:val="bullet"/>
      <w:lvlText w:val="o"/>
      <w:lvlJc w:val="left"/>
      <w:pPr>
        <w:ind w:left="6811" w:hanging="360"/>
      </w:pPr>
      <w:rPr>
        <w:rFonts w:ascii="Courier New" w:cs="Courier New" w:eastAsia="Courier New" w:hAnsi="Courier New"/>
      </w:rPr>
    </w:lvl>
    <w:lvl w:ilvl="8">
      <w:start w:val="1"/>
      <w:numFmt w:val="bullet"/>
      <w:lvlText w:val="▪"/>
      <w:lvlJc w:val="left"/>
      <w:pPr>
        <w:ind w:left="7531"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4B1E23"/>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Testofumetto">
    <w:name w:val="Balloon Text"/>
    <w:basedOn w:val="Normale"/>
    <w:link w:val="TestofumettoCarattere"/>
    <w:uiPriority w:val="99"/>
    <w:semiHidden w:val="1"/>
    <w:unhideWhenUsed w:val="1"/>
    <w:rsid w:val="00AC4E06"/>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C4E06"/>
    <w:rPr>
      <w:rFonts w:ascii="Tahoma" w:cs="Tahoma" w:hAnsi="Tahoma"/>
      <w:sz w:val="16"/>
      <w:szCs w:val="16"/>
    </w:rPr>
  </w:style>
  <w:style w:type="character" w:styleId="Collegamentoipertestuale">
    <w:name w:val="Hyperlink"/>
    <w:basedOn w:val="Carpredefinitoparagrafo"/>
    <w:uiPriority w:val="99"/>
    <w:rsid w:val="00585495"/>
    <w:rPr>
      <w:color w:val="0000ff"/>
      <w:u w:val="single"/>
    </w:rPr>
  </w:style>
  <w:style w:type="paragraph" w:styleId="Default" w:customStyle="1">
    <w:name w:val="Default"/>
    <w:rsid w:val="007805BB"/>
    <w:pPr>
      <w:autoSpaceDE w:val="0"/>
      <w:autoSpaceDN w:val="0"/>
      <w:adjustRightInd w:val="0"/>
      <w:spacing w:after="0" w:line="240" w:lineRule="auto"/>
    </w:pPr>
    <w:rPr>
      <w:rFonts w:eastAsia="Times New Roman"/>
      <w:color w:val="000000"/>
      <w:sz w:val="24"/>
      <w:szCs w:val="24"/>
    </w:rPr>
  </w:style>
  <w:style w:type="paragraph" w:styleId="Normale1" w:customStyle="1">
    <w:name w:val="Normale1"/>
    <w:rsid w:val="00FD4964"/>
    <w:pPr>
      <w:spacing w:after="160" w:line="259" w:lineRule="auto"/>
    </w:pPr>
  </w:style>
  <w:style w:type="character" w:styleId="Menzionenonrisolta1" w:customStyle="1">
    <w:name w:val="Menzione non risolta1"/>
    <w:basedOn w:val="Carpredefinitoparagrafo"/>
    <w:uiPriority w:val="99"/>
    <w:semiHidden w:val="1"/>
    <w:unhideWhenUsed w:val="1"/>
    <w:rsid w:val="005546A4"/>
    <w:rPr>
      <w:color w:val="605e5c"/>
      <w:shd w:color="auto" w:fill="e1dfdd" w:val="clear"/>
    </w:rPr>
  </w:style>
  <w:style w:type="character" w:styleId="Collegamentovisitato">
    <w:name w:val="FollowedHyperlink"/>
    <w:basedOn w:val="Carpredefinitoparagrafo"/>
    <w:uiPriority w:val="99"/>
    <w:semiHidden w:val="1"/>
    <w:unhideWhenUsed w:val="1"/>
    <w:rsid w:val="005546A4"/>
    <w:rPr>
      <w:color w:val="800080" w:themeColor="followedHyperlink"/>
      <w:u w:val="single"/>
    </w:rPr>
  </w:style>
  <w:style w:type="paragraph" w:styleId="Paragrafoelenco">
    <w:name w:val="List Paragraph"/>
    <w:basedOn w:val="Normale"/>
    <w:uiPriority w:val="34"/>
    <w:qFormat w:val="1"/>
    <w:rsid w:val="008062B3"/>
    <w:pPr>
      <w:spacing w:after="160" w:line="259" w:lineRule="auto"/>
      <w:ind w:left="720"/>
      <w:contextualSpacing w:val="1"/>
    </w:pPr>
  </w:style>
  <w:style w:type="paragraph" w:styleId="Intestazione">
    <w:name w:val="header"/>
    <w:basedOn w:val="Normale"/>
    <w:link w:val="IntestazioneCarattere"/>
    <w:uiPriority w:val="99"/>
    <w:unhideWhenUsed w:val="1"/>
    <w:rsid w:val="00AB38C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B38C3"/>
  </w:style>
  <w:style w:type="paragraph" w:styleId="Pidipagina">
    <w:name w:val="footer"/>
    <w:basedOn w:val="Normale"/>
    <w:link w:val="PidipaginaCarattere"/>
    <w:uiPriority w:val="99"/>
    <w:unhideWhenUsed w:val="1"/>
    <w:rsid w:val="00AB38C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B38C3"/>
  </w:style>
  <w:style w:type="character" w:styleId="Enfasigrassetto">
    <w:name w:val="Strong"/>
    <w:qFormat w:val="1"/>
    <w:rsid w:val="00C73C3A"/>
    <w:rPr>
      <w:b w:val="1"/>
      <w:bCs w:val="1"/>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Menzionenonrisolta">
    <w:name w:val="Unresolved Mention"/>
    <w:basedOn w:val="Carpredefinitoparagrafo"/>
    <w:uiPriority w:val="99"/>
    <w:semiHidden w:val="1"/>
    <w:unhideWhenUsed w:val="1"/>
    <w:rsid w:val="00C6064D"/>
    <w:rPr>
      <w:color w:val="605e5c"/>
      <w:shd w:color="auto" w:fill="e1dfdd" w:val="clear"/>
    </w:rPr>
  </w:style>
  <w:style w:type="paragraph" w:styleId="NormaleWeb">
    <w:name w:val="Normal (Web)"/>
    <w:basedOn w:val="Normale"/>
    <w:uiPriority w:val="99"/>
    <w:unhideWhenUsed w:val="1"/>
    <w:rsid w:val="00271439"/>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Carpredefinitoparagrafo"/>
    <w:rsid w:val="00271439"/>
  </w:style>
  <w:style w:type="table" w:styleId="Grigliatabella">
    <w:name w:val="Table Grid"/>
    <w:basedOn w:val="Tabellanormale"/>
    <w:uiPriority w:val="39"/>
    <w:rsid w:val="00801996"/>
    <w:pPr>
      <w:spacing w:after="0" w:line="240" w:lineRule="auto"/>
    </w:pPr>
    <w:rPr>
      <w:rFonts w:asciiTheme="minorHAnsi" w:cstheme="minorBidi" w:eastAsiaTheme="minorEastAsia"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JRfuuJ6KN36y1Hq4Xs/4Y2VJQ==">AMUW2mWDxPVIhZ4UTdh0JVQJXH9NzDcpdgs+2dvpZ0xT7UA9oiJZDyO5C+3mF0ZWEs2h83FUE2w3lF4XiRQB1MKiOan8XZu55ORkeDHmaIEio9gDhVLmo3SsfKWBjeAtjomj6khB5IrTffBL/QRaJhD9qp5CuB4JKPsEteT4/BbVEq6PSx1A1GMY5gr+Zweim3lxTQlxiHy/7FRygeWPnl68/24vXBGOP5wN4VQgVNe2yj2hTIu67O9OfXZHDs94hnkMtkcM9oON58tuLdZbqFOJU/C2nUAIDMwFKqhzVB2SiFTBtwBeN8kxQnA6Y3TgjAYCDn0exx0vu46Di1QoNRMVDhJzTuBDQgQx10VbiaVLoXxhIeHLES5VNKlMjh7aOT6+BM8KxcUPamOrFUT+VoIVlOw3u7tr8XZiy1FVjpAg2W1yH4+P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2022-09-06T08:08:00Z</dcterms:created>
  <dc:creator>preside</dc:creator>
</cp:coreProperties>
</file>