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Y="-22"/>
        <w:tblW w:w="9854" w:type="dxa"/>
        <w:tblLook w:val="0000" w:firstRow="0" w:lastRow="0" w:firstColumn="0" w:lastColumn="0" w:noHBand="0" w:noVBand="0"/>
      </w:tblPr>
      <w:tblGrid>
        <w:gridCol w:w="9854"/>
      </w:tblGrid>
      <w:tr w:rsidR="00B446E0" w:rsidTr="00ED5EF7">
        <w:trPr>
          <w:trHeight w:val="360"/>
        </w:trPr>
        <w:tc>
          <w:tcPr>
            <w:tcW w:w="9854" w:type="dxa"/>
            <w:shd w:val="clear" w:color="auto" w:fill="auto"/>
          </w:tcPr>
          <w:p w:rsidR="00B446E0" w:rsidRDefault="00B446E0" w:rsidP="00ED5EF7">
            <w:pPr>
              <w:pStyle w:val="Nessunaspaziatura1"/>
              <w:jc w:val="center"/>
            </w:pPr>
            <w:r>
              <w:rPr>
                <w:rFonts w:ascii="Cambria" w:hAnsi="Cambria" w:cs="Cambria"/>
                <w:caps/>
              </w:rPr>
              <w:t xml:space="preserve">ISTITUTO COMPRENSIVO completo </w:t>
            </w:r>
            <w:r>
              <w:rPr>
                <w:rFonts w:ascii="Cambria" w:hAnsi="Cambria" w:cs="Cambria"/>
                <w:caps/>
              </w:rPr>
              <w:t>ALDO MORO solbiate Olona</w:t>
            </w:r>
          </w:p>
        </w:tc>
      </w:tr>
      <w:tr w:rsidR="00B446E0" w:rsidTr="00ED5EF7">
        <w:trPr>
          <w:trHeight w:val="360"/>
        </w:trPr>
        <w:tc>
          <w:tcPr>
            <w:tcW w:w="9854" w:type="dxa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B446E0" w:rsidRDefault="00B446E0" w:rsidP="00B446E0">
            <w:pPr>
              <w:pStyle w:val="Nessunaspaziatura1"/>
              <w:jc w:val="center"/>
            </w:pPr>
            <w:r>
              <w:rPr>
                <w:rFonts w:ascii="Cambria" w:hAnsi="Cambria" w:cs="Cambria"/>
                <w:sz w:val="56"/>
                <w:szCs w:val="56"/>
              </w:rPr>
              <w:t>PIANO TRIENNALE DELL’OFFERTA FORMATIVA</w:t>
            </w:r>
          </w:p>
        </w:tc>
      </w:tr>
      <w:tr w:rsidR="00B446E0" w:rsidTr="00ED5EF7">
        <w:trPr>
          <w:trHeight w:val="360"/>
        </w:trPr>
        <w:tc>
          <w:tcPr>
            <w:tcW w:w="9854" w:type="dxa"/>
            <w:tcBorders>
              <w:top w:val="single" w:sz="4" w:space="0" w:color="808080"/>
            </w:tcBorders>
            <w:shd w:val="clear" w:color="auto" w:fill="auto"/>
            <w:vAlign w:val="center"/>
          </w:tcPr>
          <w:p w:rsidR="00B446E0" w:rsidRDefault="00B446E0" w:rsidP="00ED5EF7">
            <w:pPr>
              <w:pStyle w:val="Nessunaspaziatura1"/>
              <w:jc w:val="center"/>
            </w:pPr>
            <w:r>
              <w:rPr>
                <w:rFonts w:ascii="Cambria" w:hAnsi="Cambria" w:cs="Cambria"/>
                <w:sz w:val="44"/>
                <w:szCs w:val="44"/>
              </w:rPr>
              <w:t>A.S. 2016 / 2019</w:t>
            </w:r>
          </w:p>
        </w:tc>
      </w:tr>
      <w:tr w:rsidR="00B446E0" w:rsidTr="00ED5EF7">
        <w:trPr>
          <w:trHeight w:val="360"/>
        </w:trPr>
        <w:tc>
          <w:tcPr>
            <w:tcW w:w="9854" w:type="dxa"/>
            <w:shd w:val="clear" w:color="auto" w:fill="auto"/>
            <w:vAlign w:val="center"/>
          </w:tcPr>
          <w:p w:rsidR="00B446E0" w:rsidRDefault="00B446E0" w:rsidP="00ED5EF7">
            <w:pPr>
              <w:pStyle w:val="Nessunaspaziatura1"/>
              <w:snapToGrid w:val="0"/>
              <w:jc w:val="center"/>
            </w:pPr>
          </w:p>
          <w:p w:rsidR="00B446E0" w:rsidRDefault="00B446E0" w:rsidP="00ED5EF7">
            <w:pPr>
              <w:pStyle w:val="Nessunaspaziatura1"/>
              <w:snapToGrid w:val="0"/>
              <w:jc w:val="center"/>
            </w:pPr>
            <w:r>
              <w:t>21/11/2016</w:t>
            </w:r>
          </w:p>
        </w:tc>
      </w:tr>
      <w:tr w:rsidR="00B446E0" w:rsidRPr="00941E4B" w:rsidTr="00ED5EF7">
        <w:trPr>
          <w:trHeight w:val="360"/>
        </w:trPr>
        <w:tc>
          <w:tcPr>
            <w:tcW w:w="9854" w:type="dxa"/>
            <w:shd w:val="clear" w:color="auto" w:fill="auto"/>
            <w:vAlign w:val="center"/>
          </w:tcPr>
          <w:p w:rsidR="00B446E0" w:rsidRDefault="00B446E0" w:rsidP="00ED5EF7">
            <w:pPr>
              <w:tabs>
                <w:tab w:val="left" w:pos="5340"/>
              </w:tabs>
            </w:pPr>
          </w:p>
          <w:p w:rsidR="00B446E0" w:rsidRPr="00941E4B" w:rsidRDefault="00B446E0" w:rsidP="00ED5E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Solbiate Olona, scuola primaria Ponti </w:t>
            </w:r>
            <w:r w:rsidRPr="00B22E68">
              <w:rPr>
                <w:rFonts w:ascii="Arial" w:hAnsi="Arial" w:cs="Arial"/>
                <w:sz w:val="24"/>
                <w:szCs w:val="24"/>
              </w:rPr>
              <w:t xml:space="preserve">e-mail: </w:t>
            </w:r>
            <w:r>
              <w:rPr>
                <w:rFonts w:ascii="Arial" w:hAnsi="Arial" w:cs="Arial"/>
                <w:sz w:val="24"/>
                <w:szCs w:val="24"/>
              </w:rPr>
              <w:t>mat.pont</w:t>
            </w:r>
            <w:r w:rsidRPr="00941E4B">
              <w:rPr>
                <w:rFonts w:ascii="Arial" w:hAnsi="Arial" w:cs="Arial"/>
                <w:sz w:val="24"/>
                <w:szCs w:val="24"/>
              </w:rPr>
              <w:t>i@icmoro.gov.it</w:t>
            </w:r>
          </w:p>
        </w:tc>
      </w:tr>
    </w:tbl>
    <w:p w:rsidR="00D20747" w:rsidRDefault="00B446E0">
      <w:r w:rsidRPr="008C1B87">
        <w:rPr>
          <w:noProof/>
        </w:rPr>
        <w:drawing>
          <wp:inline distT="0" distB="0" distL="0" distR="0" wp14:anchorId="2E70FBB0" wp14:editId="3F745FEF">
            <wp:extent cx="6119495" cy="5200153"/>
            <wp:effectExtent l="0" t="0" r="0" b="635"/>
            <wp:docPr id="7" name="Immagine 2" descr="C:\Users\gabri\Desktop\Logo-Istituto-AldoMor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ri\Desktop\Logo-Istituto-AldoMoro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148" cy="520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E0" w:rsidRDefault="00B446E0"/>
    <w:p w:rsidR="00B446E0" w:rsidRDefault="00B446E0"/>
    <w:p w:rsidR="00B446E0" w:rsidRDefault="00B446E0"/>
    <w:p w:rsidR="00B446E0" w:rsidRDefault="00B446E0"/>
    <w:p w:rsidR="00B446E0" w:rsidRDefault="00B446E0"/>
    <w:p w:rsidR="00B446E0" w:rsidRDefault="00B446E0"/>
    <w:p w:rsidR="00B446E0" w:rsidRPr="00B446E0" w:rsidRDefault="00B446E0" w:rsidP="00B446E0">
      <w:pPr>
        <w:keepNext/>
        <w:tabs>
          <w:tab w:val="left" w:pos="0"/>
        </w:tabs>
        <w:suppressAutoHyphens/>
        <w:spacing w:after="0" w:line="100" w:lineRule="atLeast"/>
        <w:outlineLvl w:val="0"/>
        <w:rPr>
          <w:rFonts w:ascii="Comic Sans MS" w:eastAsia="Times New Roman" w:hAnsi="Comic Sans MS" w:cs="Comic Sans MS"/>
          <w:b/>
          <w:color w:val="FF0000"/>
          <w:kern w:val="1"/>
          <w:sz w:val="28"/>
          <w:szCs w:val="28"/>
          <w:lang w:eastAsia="zh-CN"/>
        </w:rPr>
      </w:pPr>
      <w:r w:rsidRPr="00B446E0">
        <w:rPr>
          <w:rFonts w:ascii="Comic Sans MS" w:eastAsia="Times New Roman" w:hAnsi="Comic Sans MS" w:cs="Comic Sans MS"/>
          <w:b/>
          <w:color w:val="FF0000"/>
          <w:kern w:val="1"/>
          <w:sz w:val="28"/>
          <w:szCs w:val="28"/>
          <w:lang w:eastAsia="zh-CN"/>
        </w:rPr>
        <w:t>ISTITUTO COMPRENSIVO COMPLETO STATALE “A. MORO” di SOLBIATE OLONA</w:t>
      </w:r>
    </w:p>
    <w:p w:rsidR="00B446E0" w:rsidRPr="00B446E0" w:rsidRDefault="00B446E0" w:rsidP="00B446E0">
      <w:pPr>
        <w:suppressAutoHyphens/>
        <w:spacing w:after="120"/>
        <w:rPr>
          <w:rFonts w:ascii="Calibri" w:eastAsia="SimSun" w:hAnsi="Calibri" w:cs="Calibri"/>
          <w:kern w:val="1"/>
          <w:lang w:eastAsia="ar-SA"/>
        </w:rPr>
      </w:pPr>
    </w:p>
    <w:p w:rsidR="00B446E0" w:rsidRPr="00B446E0" w:rsidRDefault="00B446E0" w:rsidP="00B446E0">
      <w:pPr>
        <w:jc w:val="both"/>
        <w:rPr>
          <w:rFonts w:ascii="Comic Sans MS" w:hAnsi="Comic Sans MS" w:cs="Arial"/>
          <w:b/>
          <w:sz w:val="28"/>
          <w:szCs w:val="28"/>
        </w:rPr>
      </w:pPr>
      <w:r w:rsidRPr="00B446E0">
        <w:rPr>
          <w:rFonts w:ascii="Comic Sans MS" w:hAnsi="Comic Sans MS" w:cs="Arial"/>
          <w:b/>
          <w:sz w:val="28"/>
          <w:szCs w:val="28"/>
        </w:rPr>
        <w:t>Dirigente scolastico</w:t>
      </w:r>
    </w:p>
    <w:p w:rsidR="00B446E0" w:rsidRPr="00B446E0" w:rsidRDefault="00B446E0" w:rsidP="00B446E0">
      <w:pPr>
        <w:spacing w:after="0"/>
        <w:rPr>
          <w:rFonts w:ascii="Arial" w:hAnsi="Arial" w:cs="Arial"/>
          <w:sz w:val="24"/>
          <w:szCs w:val="24"/>
        </w:rPr>
      </w:pPr>
      <w:r w:rsidRPr="00B446E0">
        <w:rPr>
          <w:rFonts w:ascii="Arial" w:hAnsi="Arial" w:cs="Arial"/>
          <w:sz w:val="24"/>
          <w:szCs w:val="24"/>
        </w:rPr>
        <w:t xml:space="preserve">Il dirigente scolastico, dr.ssa Laura </w:t>
      </w:r>
      <w:proofErr w:type="spellStart"/>
      <w:r w:rsidRPr="00B446E0">
        <w:rPr>
          <w:rFonts w:ascii="Arial" w:hAnsi="Arial" w:cs="Arial"/>
          <w:sz w:val="24"/>
          <w:szCs w:val="24"/>
        </w:rPr>
        <w:t>Landonio</w:t>
      </w:r>
      <w:proofErr w:type="spellEnd"/>
      <w:r w:rsidRPr="00B446E0">
        <w:rPr>
          <w:rFonts w:ascii="Arial" w:hAnsi="Arial" w:cs="Arial"/>
          <w:sz w:val="24"/>
          <w:szCs w:val="24"/>
        </w:rPr>
        <w:t>, riceve per appuntamento</w:t>
      </w:r>
      <w:r w:rsidRPr="00B446E0">
        <w:rPr>
          <w:rFonts w:ascii="Arial" w:hAnsi="Arial" w:cs="Arial"/>
          <w:sz w:val="24"/>
          <w:szCs w:val="24"/>
        </w:rPr>
        <w:br/>
        <w:t>telefono ufficio: 0331640143</w:t>
      </w:r>
    </w:p>
    <w:p w:rsidR="00B446E0" w:rsidRPr="00B446E0" w:rsidRDefault="00B446E0" w:rsidP="00B446E0">
      <w:pPr>
        <w:spacing w:after="0"/>
        <w:jc w:val="both"/>
        <w:rPr>
          <w:rFonts w:ascii="Arial" w:hAnsi="Arial" w:cs="Arial"/>
          <w:sz w:val="24"/>
          <w:szCs w:val="24"/>
        </w:rPr>
      </w:pPr>
      <w:r w:rsidRPr="00B446E0">
        <w:rPr>
          <w:rFonts w:ascii="Arial" w:hAnsi="Arial" w:cs="Arial"/>
          <w:sz w:val="24"/>
          <w:szCs w:val="24"/>
        </w:rPr>
        <w:t>email:</w:t>
      </w:r>
      <w:r w:rsidRPr="00B446E0">
        <w:rPr>
          <w:sz w:val="24"/>
          <w:szCs w:val="24"/>
        </w:rPr>
        <w:t> </w:t>
      </w:r>
      <w:hyperlink r:id="rId8" w:history="1">
        <w:r w:rsidRPr="00B446E0">
          <w:rPr>
            <w:sz w:val="24"/>
            <w:szCs w:val="24"/>
          </w:rPr>
          <w:t>dirigente@icmoro.gov.it</w:t>
        </w:r>
      </w:hyperlink>
      <w:r w:rsidRPr="00B446E0">
        <w:rPr>
          <w:rFonts w:ascii="Arial" w:hAnsi="Arial" w:cs="Arial"/>
          <w:sz w:val="24"/>
          <w:szCs w:val="24"/>
        </w:rPr>
        <w:t> </w:t>
      </w:r>
    </w:p>
    <w:p w:rsidR="00B446E0" w:rsidRPr="00B446E0" w:rsidRDefault="00B446E0" w:rsidP="00B446E0">
      <w:pPr>
        <w:spacing w:after="0"/>
        <w:jc w:val="both"/>
        <w:rPr>
          <w:rFonts w:ascii="Arial" w:hAnsi="Arial" w:cs="Arial"/>
          <w:sz w:val="24"/>
          <w:szCs w:val="24"/>
        </w:rPr>
      </w:pPr>
      <w:r w:rsidRPr="00B446E0">
        <w:rPr>
          <w:rFonts w:ascii="Arial" w:hAnsi="Arial" w:cs="Arial"/>
          <w:sz w:val="24"/>
          <w:szCs w:val="24"/>
        </w:rPr>
        <w:t>Il dirigente scolastico ha il compito della gestione unitaria dell’Istituto e della rappresentanza verso l’esterno.</w:t>
      </w:r>
    </w:p>
    <w:p w:rsidR="00B446E0" w:rsidRPr="00B446E0" w:rsidRDefault="00B446E0" w:rsidP="00B446E0">
      <w:pPr>
        <w:spacing w:after="0"/>
        <w:rPr>
          <w:rFonts w:ascii="Arial" w:hAnsi="Arial" w:cs="Arial"/>
          <w:sz w:val="24"/>
          <w:szCs w:val="24"/>
        </w:rPr>
      </w:pPr>
    </w:p>
    <w:p w:rsidR="00B446E0" w:rsidRPr="00B446E0" w:rsidRDefault="00B446E0" w:rsidP="00B446E0">
      <w:pPr>
        <w:spacing w:after="0"/>
        <w:rPr>
          <w:rFonts w:ascii="Arial" w:hAnsi="Arial" w:cs="Arial"/>
          <w:sz w:val="24"/>
          <w:szCs w:val="24"/>
        </w:rPr>
      </w:pPr>
    </w:p>
    <w:p w:rsidR="00B446E0" w:rsidRPr="00B446E0" w:rsidRDefault="00B446E0" w:rsidP="00B446E0">
      <w:pPr>
        <w:jc w:val="both"/>
        <w:rPr>
          <w:rFonts w:ascii="Comic Sans MS" w:hAnsi="Comic Sans MS" w:cs="Arial"/>
          <w:b/>
          <w:sz w:val="28"/>
          <w:szCs w:val="28"/>
        </w:rPr>
      </w:pPr>
      <w:r w:rsidRPr="00B446E0">
        <w:rPr>
          <w:rFonts w:ascii="Comic Sans MS" w:hAnsi="Comic Sans MS" w:cs="Arial"/>
          <w:b/>
          <w:sz w:val="28"/>
          <w:szCs w:val="28"/>
        </w:rPr>
        <w:t>Collaboratore del Dirigente scolastico</w:t>
      </w:r>
    </w:p>
    <w:p w:rsidR="00B446E0" w:rsidRPr="00B446E0" w:rsidRDefault="00B446E0" w:rsidP="00B446E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coordinatore del plesso, Donatella </w:t>
      </w:r>
      <w:proofErr w:type="spellStart"/>
      <w:r>
        <w:rPr>
          <w:rFonts w:ascii="Arial" w:hAnsi="Arial" w:cs="Arial"/>
          <w:sz w:val="24"/>
          <w:szCs w:val="24"/>
        </w:rPr>
        <w:t>Bienati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r w:rsidRPr="00B446E0">
        <w:rPr>
          <w:rFonts w:ascii="Arial" w:hAnsi="Arial" w:cs="Arial"/>
          <w:sz w:val="24"/>
          <w:szCs w:val="24"/>
        </w:rPr>
        <w:t>riceve per appuntamento.</w:t>
      </w:r>
    </w:p>
    <w:p w:rsidR="00B446E0" w:rsidRPr="00B446E0" w:rsidRDefault="00B446E0" w:rsidP="00B446E0">
      <w:pPr>
        <w:spacing w:after="0"/>
        <w:jc w:val="both"/>
        <w:rPr>
          <w:rFonts w:ascii="Arial" w:hAnsi="Arial" w:cs="Arial"/>
          <w:sz w:val="24"/>
          <w:szCs w:val="24"/>
        </w:rPr>
      </w:pPr>
      <w:r w:rsidRPr="00B446E0">
        <w:rPr>
          <w:rFonts w:ascii="Arial" w:hAnsi="Arial" w:cs="Arial"/>
          <w:sz w:val="24"/>
          <w:szCs w:val="24"/>
        </w:rPr>
        <w:t>Il co</w:t>
      </w:r>
      <w:r>
        <w:rPr>
          <w:rFonts w:ascii="Arial" w:hAnsi="Arial" w:cs="Arial"/>
          <w:sz w:val="24"/>
          <w:szCs w:val="24"/>
        </w:rPr>
        <w:t>ordinatore del plesso</w:t>
      </w:r>
      <w:r w:rsidRPr="00B446E0">
        <w:rPr>
          <w:rFonts w:ascii="Arial" w:hAnsi="Arial" w:cs="Arial"/>
          <w:sz w:val="24"/>
          <w:szCs w:val="24"/>
        </w:rPr>
        <w:t xml:space="preserve"> collabora con il Dirigente nella </w:t>
      </w:r>
      <w:proofErr w:type="gramStart"/>
      <w:r w:rsidRPr="00B446E0">
        <w:rPr>
          <w:rFonts w:ascii="Arial" w:hAnsi="Arial" w:cs="Arial"/>
          <w:sz w:val="24"/>
          <w:szCs w:val="24"/>
        </w:rPr>
        <w:t>gestione  dell’Istituto</w:t>
      </w:r>
      <w:proofErr w:type="gramEnd"/>
      <w:r w:rsidRPr="00B446E0">
        <w:rPr>
          <w:rFonts w:ascii="Arial" w:hAnsi="Arial" w:cs="Arial"/>
          <w:sz w:val="24"/>
          <w:szCs w:val="24"/>
        </w:rPr>
        <w:t>.</w:t>
      </w:r>
    </w:p>
    <w:p w:rsidR="00B446E0" w:rsidRPr="00B446E0" w:rsidRDefault="00B446E0" w:rsidP="00B446E0">
      <w:pPr>
        <w:spacing w:after="0"/>
        <w:jc w:val="both"/>
        <w:rPr>
          <w:rFonts w:ascii="Arial" w:hAnsi="Arial" w:cs="Arial"/>
          <w:sz w:val="24"/>
          <w:szCs w:val="24"/>
        </w:rPr>
      </w:pPr>
      <w:r w:rsidRPr="00B446E0">
        <w:rPr>
          <w:rFonts w:ascii="Arial" w:hAnsi="Arial" w:cs="Arial"/>
          <w:sz w:val="24"/>
          <w:szCs w:val="24"/>
        </w:rPr>
        <w:t>tel. plesso Ponti (sede di servizio) 0331649189</w:t>
      </w:r>
    </w:p>
    <w:p w:rsidR="00B446E0" w:rsidRPr="00B446E0" w:rsidRDefault="00B446E0" w:rsidP="00B446E0">
      <w:pPr>
        <w:spacing w:after="0"/>
        <w:jc w:val="both"/>
        <w:rPr>
          <w:rFonts w:ascii="Arial" w:hAnsi="Arial" w:cs="Arial"/>
          <w:sz w:val="24"/>
          <w:szCs w:val="24"/>
        </w:rPr>
      </w:pPr>
      <w:r w:rsidRPr="00B446E0">
        <w:rPr>
          <w:rFonts w:ascii="Arial" w:hAnsi="Arial" w:cs="Arial"/>
          <w:sz w:val="24"/>
          <w:szCs w:val="24"/>
        </w:rPr>
        <w:t xml:space="preserve">e-mail: </w:t>
      </w:r>
      <w:hyperlink r:id="rId9" w:history="1">
        <w:r w:rsidRPr="00B446E0">
          <w:rPr>
            <w:rFonts w:ascii="Arial" w:hAnsi="Arial" w:cs="Arial"/>
            <w:color w:val="0000FF"/>
            <w:sz w:val="24"/>
            <w:szCs w:val="24"/>
            <w:u w:val="single"/>
          </w:rPr>
          <w:t>mat.ponti@icmoro.gov.it</w:t>
        </w:r>
      </w:hyperlink>
      <w:r w:rsidRPr="00B446E0">
        <w:rPr>
          <w:rFonts w:ascii="Arial" w:hAnsi="Arial" w:cs="Arial"/>
          <w:sz w:val="24"/>
          <w:szCs w:val="24"/>
        </w:rPr>
        <w:t xml:space="preserve"> </w:t>
      </w:r>
    </w:p>
    <w:p w:rsidR="00B446E0" w:rsidRPr="00B446E0" w:rsidRDefault="00B446E0" w:rsidP="00B446E0">
      <w:pPr>
        <w:spacing w:after="0"/>
        <w:rPr>
          <w:rFonts w:ascii="Arial" w:hAnsi="Arial" w:cs="Arial"/>
          <w:sz w:val="24"/>
          <w:szCs w:val="24"/>
        </w:rPr>
      </w:pPr>
    </w:p>
    <w:p w:rsidR="00B446E0" w:rsidRPr="00B446E0" w:rsidRDefault="00B446E0" w:rsidP="00B446E0">
      <w:pPr>
        <w:jc w:val="both"/>
        <w:rPr>
          <w:rFonts w:ascii="Comic Sans MS" w:hAnsi="Comic Sans MS" w:cs="Arial"/>
          <w:b/>
          <w:sz w:val="28"/>
          <w:szCs w:val="28"/>
        </w:rPr>
      </w:pPr>
      <w:r w:rsidRPr="00B446E0">
        <w:rPr>
          <w:rFonts w:ascii="Comic Sans MS" w:hAnsi="Comic Sans MS" w:cs="Arial"/>
          <w:b/>
          <w:sz w:val="28"/>
          <w:szCs w:val="28"/>
        </w:rPr>
        <w:t>Segreteria</w:t>
      </w:r>
    </w:p>
    <w:p w:rsidR="00B446E0" w:rsidRPr="00B446E0" w:rsidRDefault="00B446E0" w:rsidP="00B446E0">
      <w:pPr>
        <w:spacing w:after="0"/>
        <w:jc w:val="both"/>
        <w:rPr>
          <w:rFonts w:ascii="Arial" w:hAnsi="Arial" w:cs="Arial"/>
          <w:sz w:val="24"/>
          <w:szCs w:val="24"/>
        </w:rPr>
      </w:pPr>
      <w:r w:rsidRPr="00B446E0">
        <w:rPr>
          <w:rFonts w:ascii="Arial" w:hAnsi="Arial" w:cs="Arial"/>
          <w:sz w:val="24"/>
          <w:szCs w:val="24"/>
        </w:rPr>
        <w:t>Gli uffici di Segreteria sono presso l’istituto comprensivo</w:t>
      </w:r>
    </w:p>
    <w:p w:rsidR="00B446E0" w:rsidRPr="00B446E0" w:rsidRDefault="00B446E0" w:rsidP="00B446E0">
      <w:pPr>
        <w:spacing w:after="0"/>
        <w:jc w:val="both"/>
        <w:rPr>
          <w:rFonts w:ascii="Arial" w:hAnsi="Arial" w:cs="Arial"/>
          <w:sz w:val="24"/>
          <w:szCs w:val="24"/>
        </w:rPr>
      </w:pPr>
      <w:r w:rsidRPr="00B446E0">
        <w:rPr>
          <w:rFonts w:ascii="Arial" w:hAnsi="Arial" w:cs="Arial"/>
          <w:sz w:val="24"/>
          <w:szCs w:val="24"/>
        </w:rPr>
        <w:t>ORARIO di ricevimento: da lunedì a venerdì dalle 11.00 alle 14.00</w:t>
      </w:r>
      <w:r w:rsidRPr="00B446E0">
        <w:rPr>
          <w:rFonts w:ascii="Arial" w:hAnsi="Arial" w:cs="Arial"/>
          <w:sz w:val="24"/>
          <w:szCs w:val="24"/>
        </w:rPr>
        <w:tab/>
      </w:r>
      <w:r w:rsidRPr="00B446E0">
        <w:rPr>
          <w:rFonts w:ascii="Arial" w:hAnsi="Arial" w:cs="Arial"/>
          <w:sz w:val="24"/>
          <w:szCs w:val="24"/>
        </w:rPr>
        <w:tab/>
      </w:r>
    </w:p>
    <w:p w:rsidR="00B446E0" w:rsidRPr="00B446E0" w:rsidRDefault="00B446E0" w:rsidP="00B446E0">
      <w:pPr>
        <w:suppressAutoHyphens/>
        <w:spacing w:after="120"/>
        <w:rPr>
          <w:rFonts w:ascii="Calibri" w:eastAsia="SimSun" w:hAnsi="Calibri" w:cs="Calibri"/>
          <w:kern w:val="1"/>
          <w:sz w:val="24"/>
          <w:szCs w:val="24"/>
          <w:lang w:eastAsia="ar-SA"/>
        </w:rPr>
      </w:pPr>
    </w:p>
    <w:p w:rsidR="00B446E0" w:rsidRPr="00B446E0" w:rsidRDefault="00B446E0" w:rsidP="00B446E0">
      <w:pPr>
        <w:suppressAutoHyphens/>
        <w:spacing w:after="120"/>
        <w:rPr>
          <w:rFonts w:ascii="Calibri" w:eastAsia="SimSun" w:hAnsi="Calibri" w:cs="Calibri"/>
          <w:kern w:val="1"/>
          <w:sz w:val="24"/>
          <w:szCs w:val="24"/>
          <w:lang w:eastAsia="ar-SA"/>
        </w:rPr>
      </w:pPr>
    </w:p>
    <w:p w:rsidR="00B446E0" w:rsidRPr="00B446E0" w:rsidRDefault="00B446E0" w:rsidP="00B446E0">
      <w:pPr>
        <w:jc w:val="both"/>
        <w:rPr>
          <w:rFonts w:ascii="Arial" w:hAnsi="Arial" w:cs="Arial"/>
          <w:sz w:val="28"/>
          <w:szCs w:val="28"/>
        </w:rPr>
      </w:pPr>
      <w:r w:rsidRPr="00B446E0">
        <w:rPr>
          <w:rFonts w:ascii="Comic Sans MS" w:hAnsi="Comic Sans MS" w:cs="Arial"/>
          <w:b/>
          <w:sz w:val="28"/>
          <w:szCs w:val="28"/>
        </w:rPr>
        <w:t>Contatti Istituto Comprensivo “Aldo Moro” di Solbiate Olona</w:t>
      </w:r>
    </w:p>
    <w:p w:rsidR="00B446E0" w:rsidRPr="00B446E0" w:rsidRDefault="00B446E0" w:rsidP="00B446E0">
      <w:pPr>
        <w:spacing w:after="0"/>
        <w:jc w:val="both"/>
        <w:rPr>
          <w:rFonts w:ascii="Arial" w:hAnsi="Arial" w:cs="Arial"/>
          <w:sz w:val="24"/>
          <w:szCs w:val="24"/>
        </w:rPr>
      </w:pPr>
      <w:r w:rsidRPr="00B446E0">
        <w:rPr>
          <w:rFonts w:ascii="Arial" w:hAnsi="Arial" w:cs="Arial"/>
          <w:sz w:val="24"/>
          <w:szCs w:val="24"/>
        </w:rPr>
        <w:t>Via Martiri della Libertà 2, 21058 Solbiate Olona VA</w:t>
      </w:r>
    </w:p>
    <w:p w:rsidR="00B446E0" w:rsidRPr="00B446E0" w:rsidRDefault="00B446E0" w:rsidP="00B446E0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r w:rsidRPr="00B446E0">
        <w:rPr>
          <w:rFonts w:ascii="Arial" w:hAnsi="Arial" w:cs="Arial"/>
          <w:sz w:val="24"/>
          <w:szCs w:val="24"/>
          <w:lang w:val="en-US"/>
        </w:rPr>
        <w:t>tel. 0331 640143   fax: 0331 377005</w:t>
      </w:r>
    </w:p>
    <w:p w:rsidR="00B446E0" w:rsidRPr="00B446E0" w:rsidRDefault="00B446E0" w:rsidP="00B446E0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 w:rsidRPr="00B446E0">
        <w:rPr>
          <w:rFonts w:ascii="Arial" w:hAnsi="Arial" w:cs="Arial"/>
          <w:sz w:val="24"/>
          <w:szCs w:val="24"/>
          <w:lang w:val="en-US"/>
        </w:rPr>
        <w:t>e-mail:VAIC84600P@istruzione.it</w:t>
      </w:r>
      <w:proofErr w:type="gramEnd"/>
    </w:p>
    <w:p w:rsidR="00B446E0" w:rsidRPr="00B446E0" w:rsidRDefault="00B446E0" w:rsidP="00B446E0">
      <w:pPr>
        <w:spacing w:after="0"/>
        <w:jc w:val="both"/>
        <w:rPr>
          <w:rFonts w:ascii="Arial" w:hAnsi="Arial" w:cs="Arial"/>
          <w:sz w:val="24"/>
          <w:szCs w:val="24"/>
        </w:rPr>
      </w:pPr>
      <w:r w:rsidRPr="00B446E0">
        <w:rPr>
          <w:rFonts w:ascii="Arial" w:hAnsi="Arial" w:cs="Arial"/>
          <w:sz w:val="24"/>
          <w:szCs w:val="24"/>
        </w:rPr>
        <w:t xml:space="preserve">internet: </w:t>
      </w:r>
      <w:hyperlink r:id="rId10" w:history="1">
        <w:r w:rsidRPr="00B446E0">
          <w:rPr>
            <w:rFonts w:ascii="Arial" w:hAnsi="Arial" w:cs="Arial"/>
            <w:color w:val="0000FF"/>
            <w:sz w:val="24"/>
            <w:szCs w:val="24"/>
            <w:u w:val="single"/>
            <w:lang w:eastAsia="ar-SA"/>
          </w:rPr>
          <w:t>www.icmoro.gov.it</w:t>
        </w:r>
      </w:hyperlink>
    </w:p>
    <w:p w:rsidR="00B446E0" w:rsidRPr="00B446E0" w:rsidRDefault="00B446E0" w:rsidP="00B446E0">
      <w:pPr>
        <w:jc w:val="both"/>
        <w:rPr>
          <w:sz w:val="24"/>
          <w:szCs w:val="24"/>
          <w:lang w:val="en-US"/>
        </w:rPr>
      </w:pPr>
    </w:p>
    <w:p w:rsidR="00B446E0" w:rsidRPr="00B446E0" w:rsidRDefault="00B446E0" w:rsidP="00B446E0">
      <w:pPr>
        <w:rPr>
          <w:sz w:val="24"/>
          <w:szCs w:val="24"/>
        </w:rPr>
      </w:pPr>
    </w:p>
    <w:p w:rsidR="00B446E0" w:rsidRDefault="00B446E0"/>
    <w:p w:rsidR="00B446E0" w:rsidRPr="00B446E0" w:rsidRDefault="00B446E0" w:rsidP="00B446E0">
      <w:pPr>
        <w:rPr>
          <w:rFonts w:ascii="Arial" w:hAnsi="Arial" w:cs="Arial"/>
        </w:rPr>
      </w:pPr>
    </w:p>
    <w:p w:rsidR="00B446E0" w:rsidRPr="00B446E0" w:rsidRDefault="00B446E0" w:rsidP="00B446E0">
      <w:pPr>
        <w:tabs>
          <w:tab w:val="left" w:pos="5340"/>
        </w:tabs>
      </w:pPr>
      <w:r w:rsidRPr="00B446E0">
        <w:tab/>
      </w:r>
    </w:p>
    <w:p w:rsidR="00B446E0" w:rsidRPr="00B446E0" w:rsidRDefault="00B446E0" w:rsidP="00B446E0">
      <w:pPr>
        <w:tabs>
          <w:tab w:val="left" w:pos="5340"/>
        </w:tabs>
      </w:pPr>
    </w:p>
    <w:p w:rsidR="00B446E0" w:rsidRPr="00B446E0" w:rsidRDefault="00B446E0" w:rsidP="00B446E0"/>
    <w:tbl>
      <w:tblPr>
        <w:tblpPr w:leftFromText="187" w:rightFromText="187" w:horzAnchor="margin" w:tblpXSpec="center" w:tblpYSpec="bottom"/>
        <w:tblW w:w="5000" w:type="pct"/>
        <w:tblLook w:val="04A0" w:firstRow="1" w:lastRow="0" w:firstColumn="1" w:lastColumn="0" w:noHBand="0" w:noVBand="1"/>
      </w:tblPr>
      <w:tblGrid>
        <w:gridCol w:w="9638"/>
      </w:tblGrid>
      <w:tr w:rsidR="00B446E0" w:rsidRPr="00B446E0" w:rsidTr="00ED5EF7">
        <w:tc>
          <w:tcPr>
            <w:tcW w:w="5000" w:type="pct"/>
          </w:tcPr>
          <w:p w:rsidR="00B446E0" w:rsidRPr="00B446E0" w:rsidRDefault="00B446E0" w:rsidP="00B446E0">
            <w:pPr>
              <w:spacing w:after="0" w:line="240" w:lineRule="auto"/>
            </w:pPr>
          </w:p>
        </w:tc>
      </w:tr>
    </w:tbl>
    <w:p w:rsidR="00B446E0" w:rsidRPr="00B446E0" w:rsidRDefault="00B446E0" w:rsidP="00B446E0">
      <w:pPr>
        <w:keepNext/>
        <w:keepLines/>
        <w:spacing w:before="40" w:after="0"/>
        <w:outlineLvl w:val="1"/>
        <w:rPr>
          <w:rFonts w:ascii="Comic Sans MS" w:eastAsiaTheme="majorEastAsia" w:hAnsi="Comic Sans MS" w:cs="Arial"/>
          <w:color w:val="FF0000"/>
          <w:sz w:val="28"/>
          <w:szCs w:val="28"/>
        </w:rPr>
      </w:pPr>
      <w:bookmarkStart w:id="0" w:name="_Toc406571125"/>
      <w:bookmarkStart w:id="1" w:name="_Toc436652188"/>
      <w:r w:rsidRPr="00B446E0">
        <w:rPr>
          <w:rFonts w:ascii="Comic Sans MS" w:eastAsiaTheme="majorEastAsia" w:hAnsi="Comic Sans MS" w:cs="Arial"/>
          <w:color w:val="FF0000"/>
          <w:sz w:val="28"/>
          <w:szCs w:val="28"/>
        </w:rPr>
        <w:t>Scelte educative dell’Istitut</w:t>
      </w:r>
      <w:bookmarkEnd w:id="0"/>
      <w:bookmarkEnd w:id="1"/>
      <w:r w:rsidRPr="00B446E0">
        <w:rPr>
          <w:rFonts w:ascii="Comic Sans MS" w:eastAsiaTheme="majorEastAsia" w:hAnsi="Comic Sans MS" w:cs="Arial"/>
          <w:color w:val="FF0000"/>
          <w:sz w:val="28"/>
          <w:szCs w:val="28"/>
        </w:rPr>
        <w:t>o</w:t>
      </w:r>
    </w:p>
    <w:p w:rsidR="00B446E0" w:rsidRPr="00B446E0" w:rsidRDefault="00B446E0" w:rsidP="00B446E0">
      <w:pPr>
        <w:rPr>
          <w:lang w:eastAsia="ar-SA"/>
        </w:rPr>
      </w:pPr>
    </w:p>
    <w:p w:rsidR="00B446E0" w:rsidRPr="00B446E0" w:rsidRDefault="00B446E0" w:rsidP="00B446E0">
      <w:pPr>
        <w:rPr>
          <w:rFonts w:ascii="Arial" w:hAnsi="Arial" w:cs="Arial"/>
          <w:sz w:val="24"/>
          <w:szCs w:val="24"/>
        </w:rPr>
      </w:pPr>
      <w:r w:rsidRPr="00B446E0">
        <w:rPr>
          <w:rFonts w:ascii="Arial" w:hAnsi="Arial" w:cs="Arial"/>
          <w:sz w:val="24"/>
          <w:szCs w:val="24"/>
        </w:rPr>
        <w:t xml:space="preserve">Come Istituto </w:t>
      </w:r>
      <w:r w:rsidRPr="00B446E0">
        <w:rPr>
          <w:rFonts w:ascii="Arial" w:hAnsi="Arial" w:cs="Arial"/>
          <w:b/>
          <w:sz w:val="24"/>
          <w:szCs w:val="24"/>
        </w:rPr>
        <w:t>comprensivo di 3 ordini scolastici</w:t>
      </w:r>
      <w:r w:rsidRPr="00B446E0">
        <w:rPr>
          <w:rFonts w:ascii="Arial" w:hAnsi="Arial" w:cs="Arial"/>
          <w:sz w:val="24"/>
          <w:szCs w:val="24"/>
        </w:rPr>
        <w:t xml:space="preserve"> (infanzia, primaria, secondaria di I grado) </w:t>
      </w:r>
      <w:r w:rsidRPr="00B446E0">
        <w:rPr>
          <w:rFonts w:ascii="Arial" w:hAnsi="Arial" w:cs="Arial"/>
          <w:b/>
          <w:sz w:val="24"/>
          <w:szCs w:val="24"/>
        </w:rPr>
        <w:t>la nostra scuola individua e persegue</w:t>
      </w:r>
      <w:r w:rsidRPr="00B446E0">
        <w:rPr>
          <w:rFonts w:ascii="Arial" w:hAnsi="Arial" w:cs="Arial"/>
          <w:sz w:val="24"/>
          <w:szCs w:val="24"/>
        </w:rPr>
        <w:t xml:space="preserve"> obiettivi formativi, metodi di lavoro, scelte organizzative e proposte didattiche che intendono condurre il singolo alunno attraverso un </w:t>
      </w:r>
      <w:r w:rsidRPr="00B446E0">
        <w:rPr>
          <w:rFonts w:ascii="Arial" w:hAnsi="Arial" w:cs="Arial"/>
          <w:b/>
          <w:sz w:val="24"/>
          <w:szCs w:val="24"/>
        </w:rPr>
        <w:t xml:space="preserve">percorso pluriennale di crescita personale </w:t>
      </w:r>
      <w:r w:rsidRPr="00B446E0">
        <w:rPr>
          <w:rFonts w:ascii="Arial" w:hAnsi="Arial" w:cs="Arial"/>
          <w:sz w:val="24"/>
          <w:szCs w:val="24"/>
        </w:rPr>
        <w:t>(dall’età di 3 anni, ingresso alla scuola dell’infanzia, fino all’età di 14 anni, all’uscita dalla scuola secondaria di I grado).</w:t>
      </w:r>
    </w:p>
    <w:p w:rsidR="00B446E0" w:rsidRPr="00B446E0" w:rsidRDefault="00B446E0" w:rsidP="00B446E0">
      <w:pPr>
        <w:rPr>
          <w:rFonts w:ascii="Arial" w:hAnsi="Arial" w:cs="Arial"/>
          <w:sz w:val="24"/>
          <w:szCs w:val="24"/>
        </w:rPr>
      </w:pPr>
      <w:r w:rsidRPr="00B446E0">
        <w:rPr>
          <w:rFonts w:ascii="Arial" w:hAnsi="Arial" w:cs="Arial"/>
          <w:sz w:val="24"/>
          <w:szCs w:val="24"/>
        </w:rPr>
        <w:t xml:space="preserve">Il riconoscimento dell’autonomia alle singole istituzioni scolastiche implica la facoltà di ogni scuola di progettare e realizzare una propria proposta formativa, attraverso una ricerca sui contenuti culturali, sul senso del progetto educativo, sul ruolo dei </w:t>
      </w:r>
      <w:proofErr w:type="spellStart"/>
      <w:r w:rsidRPr="00B446E0">
        <w:rPr>
          <w:rFonts w:ascii="Arial" w:hAnsi="Arial" w:cs="Arial"/>
          <w:sz w:val="24"/>
          <w:szCs w:val="24"/>
        </w:rPr>
        <w:t>saperi</w:t>
      </w:r>
      <w:proofErr w:type="spellEnd"/>
      <w:r w:rsidRPr="00B446E0">
        <w:rPr>
          <w:rFonts w:ascii="Arial" w:hAnsi="Arial" w:cs="Arial"/>
          <w:sz w:val="24"/>
          <w:szCs w:val="24"/>
        </w:rPr>
        <w:t xml:space="preserve"> disciplinari, sull’organizzazione degli insegnamenti. Aspetti decisivi del progetto educativo sono pertanto affidati alla progettualità di ogni singola istituzione scolastica. </w:t>
      </w:r>
    </w:p>
    <w:p w:rsidR="00B446E0" w:rsidRPr="00B446E0" w:rsidRDefault="00B446E0" w:rsidP="00B446E0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B446E0">
        <w:rPr>
          <w:rFonts w:ascii="Arial" w:eastAsia="Times New Roman" w:hAnsi="Arial" w:cs="Arial"/>
          <w:sz w:val="24"/>
          <w:szCs w:val="24"/>
          <w:lang w:eastAsia="ar-SA"/>
        </w:rPr>
        <w:t xml:space="preserve">Per la determinazione delle scelte educative la scuola ha come obiettivo il raggiungimento del processo formativo che ha lo scopo </w:t>
      </w:r>
      <w:proofErr w:type="gramStart"/>
      <w:r w:rsidRPr="00B446E0">
        <w:rPr>
          <w:rFonts w:ascii="Arial" w:eastAsia="Times New Roman" w:hAnsi="Arial" w:cs="Arial"/>
          <w:sz w:val="24"/>
          <w:szCs w:val="24"/>
          <w:lang w:eastAsia="ar-SA"/>
        </w:rPr>
        <w:t>di :</w:t>
      </w:r>
      <w:proofErr w:type="gramEnd"/>
    </w:p>
    <w:p w:rsidR="00B446E0" w:rsidRPr="00B446E0" w:rsidRDefault="00B446E0" w:rsidP="00B446E0">
      <w:pPr>
        <w:numPr>
          <w:ilvl w:val="1"/>
          <w:numId w:val="1"/>
        </w:numPr>
        <w:suppressAutoHyphens/>
        <w:spacing w:after="0" w:line="240" w:lineRule="auto"/>
        <w:ind w:left="567" w:hanging="42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B446E0">
        <w:rPr>
          <w:rFonts w:ascii="Arial" w:eastAsia="Times New Roman" w:hAnsi="Arial" w:cs="Arial"/>
          <w:sz w:val="24"/>
          <w:szCs w:val="24"/>
          <w:lang w:eastAsia="ar-SA"/>
        </w:rPr>
        <w:t>raggiungere lo sviluppo integrale ed armonico della persona</w:t>
      </w:r>
    </w:p>
    <w:p w:rsidR="00B446E0" w:rsidRPr="00B446E0" w:rsidRDefault="00B446E0" w:rsidP="00B446E0">
      <w:pPr>
        <w:numPr>
          <w:ilvl w:val="1"/>
          <w:numId w:val="1"/>
        </w:numPr>
        <w:suppressAutoHyphens/>
        <w:spacing w:after="0" w:line="240" w:lineRule="auto"/>
        <w:ind w:left="567" w:hanging="42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B446E0">
        <w:rPr>
          <w:rFonts w:ascii="Arial" w:eastAsia="Times New Roman" w:hAnsi="Arial" w:cs="Arial"/>
          <w:sz w:val="24"/>
          <w:szCs w:val="24"/>
          <w:lang w:eastAsia="ar-SA"/>
        </w:rPr>
        <w:t>essere parte attiva nella società</w:t>
      </w:r>
    </w:p>
    <w:p w:rsidR="00B446E0" w:rsidRPr="00B446E0" w:rsidRDefault="00B446E0" w:rsidP="00B446E0">
      <w:pPr>
        <w:numPr>
          <w:ilvl w:val="1"/>
          <w:numId w:val="1"/>
        </w:numPr>
        <w:suppressAutoHyphens/>
        <w:spacing w:after="0" w:line="240" w:lineRule="auto"/>
        <w:ind w:left="567" w:hanging="42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B446E0">
        <w:rPr>
          <w:rFonts w:ascii="Arial" w:eastAsia="Times New Roman" w:hAnsi="Arial" w:cs="Arial"/>
          <w:sz w:val="24"/>
          <w:szCs w:val="24"/>
          <w:lang w:eastAsia="ar-SA"/>
        </w:rPr>
        <w:t>essere in grado di fornire consapevolmente un contributo attivo per migliorare</w:t>
      </w:r>
    </w:p>
    <w:p w:rsidR="00B446E0" w:rsidRPr="00B446E0" w:rsidRDefault="00B446E0" w:rsidP="00B446E0">
      <w:pPr>
        <w:suppressAutoHyphens/>
        <w:spacing w:after="0" w:line="240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B446E0">
        <w:rPr>
          <w:rFonts w:ascii="Arial" w:eastAsia="Times New Roman" w:hAnsi="Arial" w:cs="Arial"/>
          <w:sz w:val="24"/>
          <w:szCs w:val="24"/>
          <w:lang w:eastAsia="ar-SA"/>
        </w:rPr>
        <w:t xml:space="preserve">     la società</w:t>
      </w:r>
    </w:p>
    <w:p w:rsidR="00B446E0" w:rsidRPr="00B446E0" w:rsidRDefault="00B446E0" w:rsidP="00B446E0">
      <w:pPr>
        <w:jc w:val="both"/>
        <w:rPr>
          <w:rFonts w:ascii="Arial" w:hAnsi="Arial" w:cs="Arial"/>
          <w:sz w:val="24"/>
          <w:szCs w:val="24"/>
        </w:rPr>
      </w:pPr>
      <w:r w:rsidRPr="00B446E0">
        <w:rPr>
          <w:rFonts w:ascii="Arial" w:hAnsi="Arial" w:cs="Arial"/>
          <w:sz w:val="24"/>
          <w:szCs w:val="24"/>
        </w:rPr>
        <w:t>Gli alunni diventano protagonisti attraverso:</w:t>
      </w:r>
    </w:p>
    <w:p w:rsidR="00B446E0" w:rsidRPr="00B446E0" w:rsidRDefault="00B446E0" w:rsidP="00B446E0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8"/>
        <w:gridCol w:w="3206"/>
        <w:gridCol w:w="3214"/>
      </w:tblGrid>
      <w:tr w:rsidR="00B446E0" w:rsidRPr="00B446E0" w:rsidTr="00ED5EF7">
        <w:tc>
          <w:tcPr>
            <w:tcW w:w="3259" w:type="dxa"/>
          </w:tcPr>
          <w:p w:rsidR="00B446E0" w:rsidRPr="00B446E0" w:rsidRDefault="00B446E0" w:rsidP="00B446E0">
            <w:pPr>
              <w:jc w:val="center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B446E0">
              <w:rPr>
                <w:rFonts w:ascii="Arial" w:hAnsi="Arial" w:cs="Arial"/>
                <w:color w:val="0070C0"/>
                <w:sz w:val="24"/>
                <w:szCs w:val="24"/>
              </w:rPr>
              <w:t>LA MATURAZIONE DELL’IDENTITITÁ</w:t>
            </w:r>
          </w:p>
        </w:tc>
        <w:tc>
          <w:tcPr>
            <w:tcW w:w="3259" w:type="dxa"/>
          </w:tcPr>
          <w:p w:rsidR="00B446E0" w:rsidRPr="00B446E0" w:rsidRDefault="00B446E0" w:rsidP="00B446E0">
            <w:pPr>
              <w:jc w:val="center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B446E0">
              <w:rPr>
                <w:rFonts w:ascii="Arial" w:hAnsi="Arial" w:cs="Arial"/>
                <w:color w:val="0070C0"/>
                <w:sz w:val="24"/>
                <w:szCs w:val="24"/>
              </w:rPr>
              <w:t>LA CONQUISTA DELL’AUTONOMIA INDIVIDUALE</w:t>
            </w:r>
          </w:p>
        </w:tc>
        <w:tc>
          <w:tcPr>
            <w:tcW w:w="3260" w:type="dxa"/>
          </w:tcPr>
          <w:p w:rsidR="00B446E0" w:rsidRPr="00B446E0" w:rsidRDefault="00B446E0" w:rsidP="00B446E0">
            <w:pPr>
              <w:jc w:val="center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B446E0">
              <w:rPr>
                <w:rFonts w:ascii="Arial" w:hAnsi="Arial" w:cs="Arial"/>
                <w:color w:val="0070C0"/>
                <w:sz w:val="24"/>
                <w:szCs w:val="24"/>
              </w:rPr>
              <w:t>IL RAGGIUNGIMENTO DELLE COMPETENZE</w:t>
            </w:r>
          </w:p>
        </w:tc>
      </w:tr>
      <w:tr w:rsidR="00B446E0" w:rsidRPr="00B446E0" w:rsidTr="00ED5EF7">
        <w:tc>
          <w:tcPr>
            <w:tcW w:w="3259" w:type="dxa"/>
          </w:tcPr>
          <w:p w:rsidR="00B446E0" w:rsidRPr="00B446E0" w:rsidRDefault="00B446E0" w:rsidP="00B446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46E0">
              <w:rPr>
                <w:rFonts w:ascii="Arial" w:hAnsi="Arial" w:cs="Arial"/>
                <w:sz w:val="24"/>
                <w:szCs w:val="24"/>
              </w:rPr>
              <w:t>Ovvero</w:t>
            </w:r>
          </w:p>
          <w:p w:rsidR="00B446E0" w:rsidRPr="00B446E0" w:rsidRDefault="00B446E0" w:rsidP="00B446E0">
            <w:pPr>
              <w:numPr>
                <w:ilvl w:val="0"/>
                <w:numId w:val="2"/>
              </w:numPr>
              <w:contextualSpacing/>
              <w:rPr>
                <w:rFonts w:ascii="Arial" w:hAnsi="Arial" w:cs="Arial"/>
                <w:szCs w:val="24"/>
              </w:rPr>
            </w:pPr>
            <w:r w:rsidRPr="00B446E0">
              <w:rPr>
                <w:rFonts w:ascii="Arial" w:hAnsi="Arial" w:cs="Arial"/>
                <w:color w:val="0070C0"/>
                <w:szCs w:val="24"/>
              </w:rPr>
              <w:t>conoscenza</w:t>
            </w:r>
            <w:r w:rsidRPr="00B446E0">
              <w:rPr>
                <w:rFonts w:ascii="Arial" w:hAnsi="Arial" w:cs="Arial"/>
                <w:szCs w:val="24"/>
              </w:rPr>
              <w:t xml:space="preserve"> e </w:t>
            </w:r>
            <w:r w:rsidRPr="00B446E0">
              <w:rPr>
                <w:rFonts w:ascii="Arial" w:hAnsi="Arial" w:cs="Arial"/>
                <w:color w:val="0070C0"/>
                <w:szCs w:val="24"/>
              </w:rPr>
              <w:t>valorizzazione</w:t>
            </w:r>
            <w:r w:rsidRPr="00B446E0">
              <w:rPr>
                <w:rFonts w:ascii="Arial" w:hAnsi="Arial" w:cs="Arial"/>
                <w:szCs w:val="24"/>
              </w:rPr>
              <w:t xml:space="preserve"> delle potenzialità di ciascuno</w:t>
            </w:r>
          </w:p>
          <w:p w:rsidR="00B446E0" w:rsidRPr="00B446E0" w:rsidRDefault="00B446E0" w:rsidP="00B446E0">
            <w:pPr>
              <w:ind w:left="720"/>
              <w:contextualSpacing/>
              <w:rPr>
                <w:rFonts w:ascii="Arial" w:hAnsi="Arial" w:cs="Arial"/>
                <w:szCs w:val="24"/>
              </w:rPr>
            </w:pPr>
          </w:p>
          <w:p w:rsidR="00B446E0" w:rsidRPr="00B446E0" w:rsidRDefault="00B446E0" w:rsidP="00B446E0">
            <w:pPr>
              <w:ind w:left="720"/>
              <w:contextualSpacing/>
              <w:rPr>
                <w:rFonts w:ascii="Arial" w:hAnsi="Arial" w:cs="Arial"/>
                <w:color w:val="00B0F0"/>
                <w:szCs w:val="24"/>
              </w:rPr>
            </w:pPr>
          </w:p>
          <w:p w:rsidR="00B446E0" w:rsidRPr="00B446E0" w:rsidRDefault="00B446E0" w:rsidP="00B446E0">
            <w:pPr>
              <w:numPr>
                <w:ilvl w:val="0"/>
                <w:numId w:val="2"/>
              </w:numPr>
              <w:contextualSpacing/>
              <w:rPr>
                <w:rFonts w:ascii="Arial" w:hAnsi="Arial" w:cs="Arial"/>
                <w:szCs w:val="24"/>
              </w:rPr>
            </w:pPr>
            <w:r w:rsidRPr="00B446E0">
              <w:rPr>
                <w:rFonts w:ascii="Arial" w:hAnsi="Arial" w:cs="Arial"/>
                <w:color w:val="0070C0"/>
                <w:szCs w:val="24"/>
              </w:rPr>
              <w:t xml:space="preserve">acquisizione </w:t>
            </w:r>
            <w:r w:rsidRPr="00B446E0">
              <w:rPr>
                <w:rFonts w:ascii="Arial" w:hAnsi="Arial" w:cs="Arial"/>
                <w:szCs w:val="24"/>
              </w:rPr>
              <w:t>dell’autostima e della consapevolezza del sé e degli altri</w:t>
            </w:r>
          </w:p>
        </w:tc>
        <w:tc>
          <w:tcPr>
            <w:tcW w:w="3259" w:type="dxa"/>
          </w:tcPr>
          <w:p w:rsidR="00B446E0" w:rsidRPr="00B446E0" w:rsidRDefault="00B446E0" w:rsidP="00B446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46E0">
              <w:rPr>
                <w:rFonts w:ascii="Arial" w:hAnsi="Arial" w:cs="Arial"/>
                <w:sz w:val="24"/>
                <w:szCs w:val="24"/>
              </w:rPr>
              <w:t>Ovvero</w:t>
            </w:r>
          </w:p>
          <w:p w:rsidR="00B446E0" w:rsidRPr="00B446E0" w:rsidRDefault="00B446E0" w:rsidP="00B446E0">
            <w:pPr>
              <w:numPr>
                <w:ilvl w:val="0"/>
                <w:numId w:val="3"/>
              </w:numPr>
              <w:contextualSpacing/>
              <w:rPr>
                <w:rFonts w:ascii="Arial" w:hAnsi="Arial" w:cs="Arial"/>
                <w:szCs w:val="24"/>
              </w:rPr>
            </w:pPr>
            <w:r w:rsidRPr="00B446E0">
              <w:rPr>
                <w:rFonts w:ascii="Arial" w:hAnsi="Arial" w:cs="Arial"/>
                <w:color w:val="0070C0"/>
                <w:szCs w:val="24"/>
              </w:rPr>
              <w:t>capacità di gestire</w:t>
            </w:r>
            <w:r w:rsidRPr="00B446E0">
              <w:rPr>
                <w:rFonts w:ascii="Arial" w:hAnsi="Arial" w:cs="Arial"/>
                <w:szCs w:val="24"/>
              </w:rPr>
              <w:t xml:space="preserve"> le risorse personali in varie situazioni</w:t>
            </w:r>
          </w:p>
          <w:p w:rsidR="00B446E0" w:rsidRPr="00B446E0" w:rsidRDefault="00B446E0" w:rsidP="00B446E0">
            <w:pPr>
              <w:rPr>
                <w:rFonts w:ascii="Arial" w:hAnsi="Arial" w:cs="Arial"/>
                <w:sz w:val="24"/>
                <w:szCs w:val="24"/>
              </w:rPr>
            </w:pPr>
          </w:p>
          <w:p w:rsidR="00B446E0" w:rsidRPr="00B446E0" w:rsidRDefault="00B446E0" w:rsidP="00B446E0">
            <w:pPr>
              <w:rPr>
                <w:rFonts w:ascii="Arial" w:hAnsi="Arial" w:cs="Arial"/>
                <w:sz w:val="24"/>
                <w:szCs w:val="24"/>
              </w:rPr>
            </w:pPr>
          </w:p>
          <w:p w:rsidR="00B446E0" w:rsidRPr="00B446E0" w:rsidRDefault="00B446E0" w:rsidP="00B446E0">
            <w:pPr>
              <w:rPr>
                <w:rFonts w:ascii="Arial" w:hAnsi="Arial" w:cs="Arial"/>
                <w:sz w:val="24"/>
                <w:szCs w:val="24"/>
              </w:rPr>
            </w:pPr>
          </w:p>
          <w:p w:rsidR="00B446E0" w:rsidRPr="00B446E0" w:rsidRDefault="00B446E0" w:rsidP="00B446E0">
            <w:pPr>
              <w:numPr>
                <w:ilvl w:val="0"/>
                <w:numId w:val="3"/>
              </w:numPr>
              <w:contextualSpacing/>
              <w:rPr>
                <w:rFonts w:ascii="Arial" w:hAnsi="Arial" w:cs="Arial"/>
                <w:szCs w:val="24"/>
              </w:rPr>
            </w:pPr>
            <w:r w:rsidRPr="00B446E0">
              <w:rPr>
                <w:rFonts w:ascii="Arial" w:hAnsi="Arial" w:cs="Arial"/>
                <w:color w:val="0070C0"/>
                <w:szCs w:val="24"/>
              </w:rPr>
              <w:t>capacità di orientarsi</w:t>
            </w:r>
            <w:r w:rsidRPr="00B446E0">
              <w:rPr>
                <w:rFonts w:ascii="Arial" w:hAnsi="Arial" w:cs="Arial"/>
                <w:szCs w:val="24"/>
              </w:rPr>
              <w:t xml:space="preserve"> nella società attuale con spirito critico</w:t>
            </w:r>
          </w:p>
          <w:p w:rsidR="00B446E0" w:rsidRPr="00B446E0" w:rsidRDefault="00B446E0" w:rsidP="00B446E0">
            <w:pPr>
              <w:rPr>
                <w:rFonts w:ascii="Arial" w:hAnsi="Arial" w:cs="Arial"/>
                <w:sz w:val="24"/>
                <w:szCs w:val="24"/>
              </w:rPr>
            </w:pPr>
          </w:p>
          <w:p w:rsidR="00B446E0" w:rsidRPr="00B446E0" w:rsidRDefault="00B446E0" w:rsidP="00B446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:rsidR="00B446E0" w:rsidRPr="00B446E0" w:rsidRDefault="00B446E0" w:rsidP="00B446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46E0">
              <w:rPr>
                <w:rFonts w:ascii="Arial" w:hAnsi="Arial" w:cs="Arial"/>
                <w:sz w:val="24"/>
                <w:szCs w:val="24"/>
              </w:rPr>
              <w:t>Ovvero</w:t>
            </w:r>
          </w:p>
          <w:p w:rsidR="00B446E0" w:rsidRPr="00B446E0" w:rsidRDefault="00B446E0" w:rsidP="00B446E0">
            <w:pPr>
              <w:numPr>
                <w:ilvl w:val="0"/>
                <w:numId w:val="4"/>
              </w:numPr>
              <w:contextualSpacing/>
              <w:rPr>
                <w:rFonts w:ascii="Arial" w:hAnsi="Arial" w:cs="Arial"/>
                <w:szCs w:val="24"/>
              </w:rPr>
            </w:pPr>
            <w:r w:rsidRPr="00B446E0">
              <w:rPr>
                <w:rFonts w:ascii="Arial" w:hAnsi="Arial" w:cs="Arial"/>
                <w:color w:val="0070C0"/>
                <w:szCs w:val="24"/>
              </w:rPr>
              <w:t>conoscere</w:t>
            </w:r>
            <w:r w:rsidRPr="00B446E0">
              <w:rPr>
                <w:rFonts w:ascii="Arial" w:hAnsi="Arial" w:cs="Arial"/>
                <w:szCs w:val="24"/>
              </w:rPr>
              <w:t xml:space="preserve"> per capire il mondo attraverso l’acquisizione degli strumenti della conoscenza</w:t>
            </w:r>
          </w:p>
          <w:p w:rsidR="00B446E0" w:rsidRPr="00B446E0" w:rsidRDefault="00B446E0" w:rsidP="00B446E0">
            <w:pPr>
              <w:numPr>
                <w:ilvl w:val="0"/>
                <w:numId w:val="4"/>
              </w:numPr>
              <w:contextualSpacing/>
              <w:rPr>
                <w:rFonts w:ascii="Arial" w:hAnsi="Arial" w:cs="Arial"/>
                <w:szCs w:val="24"/>
              </w:rPr>
            </w:pPr>
            <w:r w:rsidRPr="00B446E0">
              <w:rPr>
                <w:rFonts w:ascii="Arial" w:hAnsi="Arial" w:cs="Arial"/>
                <w:color w:val="0070C0"/>
                <w:szCs w:val="24"/>
              </w:rPr>
              <w:t>fare</w:t>
            </w:r>
            <w:r w:rsidRPr="00B446E0">
              <w:rPr>
                <w:rFonts w:ascii="Arial" w:hAnsi="Arial" w:cs="Arial"/>
                <w:szCs w:val="24"/>
              </w:rPr>
              <w:t xml:space="preserve"> per poter agire sul proprio ambiente</w:t>
            </w:r>
          </w:p>
          <w:p w:rsidR="00B446E0" w:rsidRPr="00B446E0" w:rsidRDefault="00B446E0" w:rsidP="00B446E0">
            <w:pPr>
              <w:numPr>
                <w:ilvl w:val="0"/>
                <w:numId w:val="4"/>
              </w:numPr>
              <w:contextualSpacing/>
              <w:rPr>
                <w:rFonts w:ascii="Arial" w:hAnsi="Arial" w:cs="Arial"/>
                <w:szCs w:val="24"/>
              </w:rPr>
            </w:pPr>
            <w:r w:rsidRPr="00B446E0">
              <w:rPr>
                <w:rFonts w:ascii="Arial" w:hAnsi="Arial" w:cs="Arial"/>
                <w:color w:val="0070C0"/>
                <w:szCs w:val="24"/>
              </w:rPr>
              <w:t>vivere insieme</w:t>
            </w:r>
            <w:r w:rsidRPr="00B446E0">
              <w:rPr>
                <w:rFonts w:ascii="Arial" w:hAnsi="Arial" w:cs="Arial"/>
                <w:szCs w:val="24"/>
              </w:rPr>
              <w:t xml:space="preserve"> per partecipare e cooperare con gli altri</w:t>
            </w:r>
          </w:p>
          <w:p w:rsidR="00B446E0" w:rsidRPr="00B446E0" w:rsidRDefault="00B446E0" w:rsidP="00B446E0">
            <w:pPr>
              <w:numPr>
                <w:ilvl w:val="0"/>
                <w:numId w:val="4"/>
              </w:numPr>
              <w:contextualSpacing/>
              <w:rPr>
                <w:rFonts w:ascii="Arial" w:hAnsi="Arial" w:cs="Arial"/>
                <w:szCs w:val="24"/>
              </w:rPr>
            </w:pPr>
            <w:r w:rsidRPr="00B446E0">
              <w:rPr>
                <w:rFonts w:ascii="Arial" w:hAnsi="Arial" w:cs="Arial"/>
                <w:color w:val="0070C0"/>
                <w:szCs w:val="24"/>
              </w:rPr>
              <w:t>essere</w:t>
            </w:r>
            <w:r w:rsidRPr="00B446E0">
              <w:rPr>
                <w:rFonts w:ascii="Arial" w:hAnsi="Arial" w:cs="Arial"/>
                <w:szCs w:val="24"/>
              </w:rPr>
              <w:t xml:space="preserve"> per lo sviluppo completo della persona.</w:t>
            </w:r>
          </w:p>
        </w:tc>
      </w:tr>
    </w:tbl>
    <w:p w:rsidR="00B446E0" w:rsidRPr="00B446E0" w:rsidRDefault="00B446E0" w:rsidP="00B446E0">
      <w:pPr>
        <w:jc w:val="both"/>
        <w:rPr>
          <w:rFonts w:ascii="Comic Sans MS" w:hAnsi="Comic Sans MS" w:cs="Arial"/>
          <w:b/>
          <w:color w:val="FF0000"/>
          <w:sz w:val="24"/>
          <w:szCs w:val="24"/>
        </w:rPr>
      </w:pPr>
    </w:p>
    <w:p w:rsidR="00B446E0" w:rsidRPr="00B446E0" w:rsidRDefault="00B446E0" w:rsidP="00B446E0">
      <w:pPr>
        <w:jc w:val="both"/>
        <w:rPr>
          <w:rFonts w:ascii="Comic Sans MS" w:hAnsi="Comic Sans MS" w:cs="Arial"/>
          <w:b/>
          <w:color w:val="FF0000"/>
          <w:sz w:val="24"/>
          <w:szCs w:val="24"/>
        </w:rPr>
      </w:pPr>
    </w:p>
    <w:p w:rsidR="00B446E0" w:rsidRPr="00B446E0" w:rsidRDefault="00B446E0" w:rsidP="00B446E0">
      <w:pPr>
        <w:keepNext/>
        <w:keepLines/>
        <w:spacing w:before="40" w:after="0"/>
        <w:outlineLvl w:val="1"/>
        <w:rPr>
          <w:rFonts w:ascii="Comic Sans MS" w:eastAsiaTheme="majorEastAsia" w:hAnsi="Comic Sans MS" w:cstheme="majorBidi"/>
          <w:color w:val="FF0000"/>
          <w:sz w:val="28"/>
          <w:szCs w:val="28"/>
        </w:rPr>
      </w:pPr>
      <w:bookmarkStart w:id="2" w:name="_Toc436652172"/>
    </w:p>
    <w:p w:rsidR="00B446E0" w:rsidRPr="00B446E0" w:rsidRDefault="00B446E0" w:rsidP="00B446E0"/>
    <w:p w:rsidR="00B446E0" w:rsidRPr="00B446E0" w:rsidRDefault="00B446E0" w:rsidP="00B446E0"/>
    <w:p w:rsidR="00B446E0" w:rsidRPr="00B446E0" w:rsidRDefault="00B446E0" w:rsidP="00B446E0"/>
    <w:p w:rsidR="00B446E0" w:rsidRPr="00B446E0" w:rsidRDefault="00B446E0" w:rsidP="00B446E0">
      <w:pPr>
        <w:keepNext/>
        <w:keepLines/>
        <w:spacing w:before="40" w:after="0"/>
        <w:outlineLvl w:val="1"/>
        <w:rPr>
          <w:rFonts w:ascii="Comic Sans MS" w:eastAsiaTheme="majorEastAsia" w:hAnsi="Comic Sans MS" w:cstheme="majorBidi"/>
          <w:color w:val="FF0000"/>
          <w:sz w:val="28"/>
          <w:szCs w:val="28"/>
        </w:rPr>
      </w:pPr>
      <w:r w:rsidRPr="00B446E0">
        <w:rPr>
          <w:rFonts w:ascii="Comic Sans MS" w:eastAsiaTheme="majorEastAsia" w:hAnsi="Comic Sans MS" w:cstheme="majorBidi"/>
          <w:color w:val="FF0000"/>
          <w:sz w:val="28"/>
          <w:szCs w:val="28"/>
        </w:rPr>
        <w:lastRenderedPageBreak/>
        <w:t>Relazioni con il territorio</w:t>
      </w:r>
      <w:bookmarkEnd w:id="2"/>
    </w:p>
    <w:p w:rsidR="00B446E0" w:rsidRPr="00B446E0" w:rsidRDefault="00B446E0" w:rsidP="00B446E0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B446E0" w:rsidRPr="00B446E0" w:rsidRDefault="00B446E0" w:rsidP="00B446E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446E0">
        <w:rPr>
          <w:rFonts w:ascii="Arial" w:hAnsi="Arial" w:cs="Arial"/>
          <w:sz w:val="24"/>
          <w:szCs w:val="24"/>
        </w:rPr>
        <w:t xml:space="preserve">Diverse sono le relazioni che l’Istituto ha con il territorio attraverso rapporti con enti locali, scuole, associazioni, altre agenzie formative; alcune sono stabilmente formalizzate attraverso progetti (es. Nodo territoriale, Orientamento scuole secondarie I–II grado, Certificazione esterna delle competenze linguistiche), o accordi con enti locali  (es. Amministrazioni comunali, Asl, Aias); altre vengono, di anno in anno,  inserite nell’ offerta formativa sulla base dei bisogni e delle priorità rilevate: visite di istruzione, uscite didattiche, incontri con esperti e testimoni. </w:t>
      </w:r>
    </w:p>
    <w:p w:rsidR="00B446E0" w:rsidRPr="00B446E0" w:rsidRDefault="00B446E0" w:rsidP="00B446E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446E0">
        <w:rPr>
          <w:rFonts w:ascii="Arial" w:hAnsi="Arial" w:cs="Arial"/>
          <w:sz w:val="24"/>
          <w:szCs w:val="24"/>
        </w:rPr>
        <w:t>Particolarmente significativa è la collaborazione offerta dalle Amministrazioni comunali di Solbiate Olona e di Gorla Maggiore che si esplicita in:</w:t>
      </w:r>
    </w:p>
    <w:p w:rsidR="00B446E0" w:rsidRPr="00B446E0" w:rsidRDefault="00B446E0" w:rsidP="00B446E0">
      <w:pPr>
        <w:numPr>
          <w:ilvl w:val="2"/>
          <w:numId w:val="5"/>
        </w:numPr>
        <w:tabs>
          <w:tab w:val="left" w:pos="683"/>
        </w:tabs>
        <w:suppressAutoHyphens/>
        <w:spacing w:after="0" w:line="240" w:lineRule="auto"/>
        <w:ind w:left="683"/>
        <w:jc w:val="both"/>
        <w:rPr>
          <w:rFonts w:ascii="Arial" w:hAnsi="Arial" w:cs="Arial"/>
          <w:sz w:val="24"/>
          <w:szCs w:val="24"/>
        </w:rPr>
      </w:pPr>
      <w:r w:rsidRPr="00B446E0">
        <w:rPr>
          <w:rFonts w:ascii="Arial" w:hAnsi="Arial" w:cs="Arial"/>
          <w:sz w:val="24"/>
          <w:szCs w:val="24"/>
        </w:rPr>
        <w:t>stanziamenti per l’attuazione del Piano al Diritto allo studio;</w:t>
      </w:r>
    </w:p>
    <w:p w:rsidR="00B446E0" w:rsidRPr="00B446E0" w:rsidRDefault="00B446E0" w:rsidP="00B446E0">
      <w:pPr>
        <w:numPr>
          <w:ilvl w:val="2"/>
          <w:numId w:val="5"/>
        </w:numPr>
        <w:tabs>
          <w:tab w:val="left" w:pos="683"/>
        </w:tabs>
        <w:suppressAutoHyphens/>
        <w:spacing w:after="0" w:line="240" w:lineRule="auto"/>
        <w:ind w:left="683"/>
        <w:jc w:val="both"/>
        <w:rPr>
          <w:rFonts w:ascii="Arial" w:hAnsi="Arial" w:cs="Arial"/>
          <w:sz w:val="24"/>
          <w:szCs w:val="24"/>
        </w:rPr>
      </w:pPr>
      <w:r w:rsidRPr="00B446E0">
        <w:rPr>
          <w:rFonts w:ascii="Arial" w:hAnsi="Arial" w:cs="Arial"/>
          <w:sz w:val="24"/>
          <w:szCs w:val="24"/>
        </w:rPr>
        <w:t>assunzione di personale per il sostegno e recupero degli alunni con difficoltà e degli alunni stranieri;</w:t>
      </w:r>
    </w:p>
    <w:p w:rsidR="00B446E0" w:rsidRPr="00B446E0" w:rsidRDefault="00B446E0" w:rsidP="00B446E0">
      <w:pPr>
        <w:numPr>
          <w:ilvl w:val="2"/>
          <w:numId w:val="5"/>
        </w:numPr>
        <w:tabs>
          <w:tab w:val="left" w:pos="683"/>
        </w:tabs>
        <w:suppressAutoHyphens/>
        <w:spacing w:after="0" w:line="240" w:lineRule="auto"/>
        <w:ind w:left="683"/>
        <w:jc w:val="both"/>
        <w:rPr>
          <w:rFonts w:ascii="Arial" w:hAnsi="Arial" w:cs="Arial"/>
          <w:color w:val="000000"/>
          <w:sz w:val="24"/>
          <w:szCs w:val="24"/>
        </w:rPr>
      </w:pPr>
      <w:r w:rsidRPr="00B446E0">
        <w:rPr>
          <w:rFonts w:ascii="Arial" w:hAnsi="Arial" w:cs="Arial"/>
          <w:color w:val="000000"/>
          <w:sz w:val="24"/>
          <w:szCs w:val="24"/>
        </w:rPr>
        <w:t>disponibilità di intervento dei Servizi sociali;</w:t>
      </w:r>
    </w:p>
    <w:p w:rsidR="00B446E0" w:rsidRPr="00B446E0" w:rsidRDefault="00B446E0" w:rsidP="00B446E0">
      <w:pPr>
        <w:numPr>
          <w:ilvl w:val="2"/>
          <w:numId w:val="5"/>
        </w:numPr>
        <w:tabs>
          <w:tab w:val="left" w:pos="683"/>
        </w:tabs>
        <w:suppressAutoHyphens/>
        <w:spacing w:after="0" w:line="240" w:lineRule="auto"/>
        <w:ind w:left="683"/>
        <w:jc w:val="both"/>
        <w:rPr>
          <w:rFonts w:ascii="Arial" w:hAnsi="Arial" w:cs="Arial"/>
          <w:color w:val="000000"/>
          <w:sz w:val="24"/>
          <w:szCs w:val="24"/>
        </w:rPr>
      </w:pPr>
      <w:r w:rsidRPr="00B446E0">
        <w:rPr>
          <w:rFonts w:ascii="Arial" w:hAnsi="Arial" w:cs="Arial"/>
          <w:color w:val="000000"/>
          <w:sz w:val="24"/>
          <w:szCs w:val="24"/>
        </w:rPr>
        <w:t>mediatore culturale.</w:t>
      </w:r>
    </w:p>
    <w:p w:rsidR="00B446E0" w:rsidRPr="00B446E0" w:rsidRDefault="00B446E0" w:rsidP="00B446E0">
      <w:pPr>
        <w:jc w:val="both"/>
        <w:rPr>
          <w:rFonts w:ascii="Comic Sans MS" w:hAnsi="Comic Sans MS" w:cs="Arial"/>
          <w:b/>
          <w:color w:val="FF0000"/>
          <w:sz w:val="24"/>
          <w:szCs w:val="24"/>
        </w:rPr>
      </w:pPr>
    </w:p>
    <w:p w:rsidR="00B446E0" w:rsidRPr="00B446E0" w:rsidRDefault="00B446E0" w:rsidP="00B446E0">
      <w:pPr>
        <w:jc w:val="both"/>
        <w:rPr>
          <w:rFonts w:ascii="Comic Sans MS" w:hAnsi="Comic Sans MS" w:cs="Arial"/>
          <w:b/>
          <w:color w:val="FF0000"/>
          <w:sz w:val="28"/>
          <w:szCs w:val="28"/>
          <w:u w:val="single"/>
        </w:rPr>
      </w:pPr>
      <w:r w:rsidRPr="00B446E0">
        <w:rPr>
          <w:rFonts w:ascii="Comic Sans MS" w:hAnsi="Comic Sans MS" w:cs="Arial"/>
          <w:b/>
          <w:color w:val="FF0000"/>
          <w:sz w:val="28"/>
          <w:szCs w:val="28"/>
          <w:u w:val="single"/>
        </w:rPr>
        <w:t>Prospetto orario</w:t>
      </w:r>
    </w:p>
    <w:p w:rsidR="00B446E0" w:rsidRPr="00B446E0" w:rsidRDefault="00B446E0" w:rsidP="00B446E0">
      <w:pPr>
        <w:numPr>
          <w:ilvl w:val="0"/>
          <w:numId w:val="6"/>
        </w:numPr>
        <w:contextualSpacing/>
        <w:jc w:val="both"/>
        <w:rPr>
          <w:rFonts w:ascii="Arial" w:hAnsi="Arial" w:cs="Arial"/>
          <w:szCs w:val="24"/>
        </w:rPr>
      </w:pPr>
      <w:r w:rsidRPr="00B446E0">
        <w:rPr>
          <w:rFonts w:ascii="Arial" w:hAnsi="Arial" w:cs="Arial"/>
          <w:szCs w:val="24"/>
        </w:rPr>
        <w:t xml:space="preserve"> 7.30-8.00: pre-scuola comunale per gli iscritti</w:t>
      </w:r>
    </w:p>
    <w:p w:rsidR="00B446E0" w:rsidRPr="00B446E0" w:rsidRDefault="00B446E0" w:rsidP="00B446E0">
      <w:pPr>
        <w:numPr>
          <w:ilvl w:val="0"/>
          <w:numId w:val="6"/>
        </w:numPr>
        <w:contextualSpacing/>
        <w:jc w:val="both"/>
        <w:rPr>
          <w:rFonts w:ascii="Arial" w:hAnsi="Arial" w:cs="Arial"/>
          <w:szCs w:val="24"/>
        </w:rPr>
      </w:pPr>
      <w:r w:rsidRPr="00B446E0">
        <w:rPr>
          <w:rFonts w:ascii="Arial" w:hAnsi="Arial" w:cs="Arial"/>
          <w:szCs w:val="24"/>
        </w:rPr>
        <w:t xml:space="preserve"> 8.00-9.</w:t>
      </w:r>
      <w:proofErr w:type="gramStart"/>
      <w:r w:rsidRPr="00B446E0">
        <w:rPr>
          <w:rFonts w:ascii="Arial" w:hAnsi="Arial" w:cs="Arial"/>
          <w:szCs w:val="24"/>
        </w:rPr>
        <w:t>00 :</w:t>
      </w:r>
      <w:proofErr w:type="gramEnd"/>
      <w:r w:rsidRPr="00B446E0">
        <w:rPr>
          <w:rFonts w:ascii="Arial" w:hAnsi="Arial" w:cs="Arial"/>
          <w:szCs w:val="24"/>
        </w:rPr>
        <w:t xml:space="preserve"> entrata</w:t>
      </w:r>
    </w:p>
    <w:p w:rsidR="00B446E0" w:rsidRPr="00B446E0" w:rsidRDefault="00B446E0" w:rsidP="00B446E0">
      <w:pPr>
        <w:numPr>
          <w:ilvl w:val="0"/>
          <w:numId w:val="6"/>
        </w:numPr>
        <w:contextualSpacing/>
        <w:jc w:val="both"/>
        <w:rPr>
          <w:rFonts w:ascii="Arial" w:hAnsi="Arial" w:cs="Arial"/>
          <w:szCs w:val="24"/>
        </w:rPr>
      </w:pPr>
      <w:r w:rsidRPr="00B446E0">
        <w:rPr>
          <w:rFonts w:ascii="Arial" w:hAnsi="Arial" w:cs="Arial"/>
          <w:szCs w:val="24"/>
        </w:rPr>
        <w:t>1300-13.15: prima uscita con permesso</w:t>
      </w:r>
    </w:p>
    <w:p w:rsidR="00B446E0" w:rsidRPr="00B446E0" w:rsidRDefault="00B446E0" w:rsidP="00B446E0">
      <w:pPr>
        <w:numPr>
          <w:ilvl w:val="0"/>
          <w:numId w:val="6"/>
        </w:numPr>
        <w:contextualSpacing/>
        <w:jc w:val="both"/>
        <w:rPr>
          <w:rFonts w:ascii="Arial" w:hAnsi="Arial" w:cs="Arial"/>
          <w:szCs w:val="24"/>
        </w:rPr>
      </w:pPr>
      <w:r w:rsidRPr="00B446E0">
        <w:rPr>
          <w:rFonts w:ascii="Arial" w:hAnsi="Arial" w:cs="Arial"/>
          <w:szCs w:val="24"/>
        </w:rPr>
        <w:t>15.45-16.00: uscita</w:t>
      </w:r>
    </w:p>
    <w:p w:rsidR="00B446E0" w:rsidRPr="00B446E0" w:rsidRDefault="00B446E0" w:rsidP="00B446E0">
      <w:pPr>
        <w:numPr>
          <w:ilvl w:val="0"/>
          <w:numId w:val="6"/>
        </w:numPr>
        <w:contextualSpacing/>
        <w:jc w:val="both"/>
        <w:rPr>
          <w:rFonts w:ascii="Arial" w:hAnsi="Arial" w:cs="Arial"/>
          <w:szCs w:val="24"/>
        </w:rPr>
      </w:pPr>
      <w:r w:rsidRPr="00B446E0">
        <w:rPr>
          <w:rFonts w:ascii="Arial" w:hAnsi="Arial" w:cs="Arial"/>
          <w:szCs w:val="24"/>
        </w:rPr>
        <w:t xml:space="preserve"> 16.00-17.30: post-scuola comunale per gli iscritti</w:t>
      </w:r>
    </w:p>
    <w:p w:rsidR="00B446E0" w:rsidRPr="00B446E0" w:rsidRDefault="00B446E0" w:rsidP="00B446E0">
      <w:pPr>
        <w:jc w:val="both"/>
        <w:rPr>
          <w:rFonts w:ascii="Arial" w:hAnsi="Arial" w:cs="Arial"/>
          <w:szCs w:val="24"/>
        </w:rPr>
      </w:pPr>
      <w:r w:rsidRPr="00B446E0">
        <w:rPr>
          <w:rFonts w:ascii="Comic Sans MS" w:hAnsi="Comic Sans MS" w:cs="Arial"/>
          <w:b/>
          <w:color w:val="FF0000"/>
          <w:sz w:val="28"/>
          <w:szCs w:val="28"/>
          <w:u w:val="single"/>
        </w:rPr>
        <w:t>Servizi:</w:t>
      </w:r>
    </w:p>
    <w:p w:rsidR="00B446E0" w:rsidRPr="00B446E0" w:rsidRDefault="00B446E0" w:rsidP="00B446E0">
      <w:pPr>
        <w:jc w:val="both"/>
        <w:rPr>
          <w:rFonts w:ascii="Arial" w:hAnsi="Arial" w:cs="Arial"/>
          <w:sz w:val="24"/>
          <w:szCs w:val="24"/>
        </w:rPr>
      </w:pPr>
      <w:r w:rsidRPr="00B446E0">
        <w:rPr>
          <w:rFonts w:ascii="Arial" w:hAnsi="Arial" w:cs="Arial"/>
          <w:sz w:val="24"/>
          <w:szCs w:val="24"/>
        </w:rPr>
        <w:t xml:space="preserve">sono servizi </w:t>
      </w:r>
      <w:r w:rsidRPr="00B446E0">
        <w:rPr>
          <w:rFonts w:ascii="Arial" w:hAnsi="Arial" w:cs="Arial"/>
          <w:b/>
          <w:sz w:val="24"/>
          <w:szCs w:val="24"/>
          <w:u w:val="single"/>
        </w:rPr>
        <w:t>facoltativi</w:t>
      </w:r>
      <w:r w:rsidRPr="00B446E0">
        <w:rPr>
          <w:rFonts w:ascii="Arial" w:hAnsi="Arial" w:cs="Arial"/>
          <w:sz w:val="24"/>
          <w:szCs w:val="24"/>
        </w:rPr>
        <w:t xml:space="preserve"> e a </w:t>
      </w:r>
      <w:r w:rsidRPr="00B446E0">
        <w:rPr>
          <w:rFonts w:ascii="Arial" w:hAnsi="Arial" w:cs="Arial"/>
          <w:b/>
          <w:sz w:val="24"/>
          <w:szCs w:val="24"/>
          <w:u w:val="single"/>
        </w:rPr>
        <w:t>pagamento</w:t>
      </w:r>
      <w:r w:rsidRPr="00B446E0">
        <w:rPr>
          <w:rFonts w:ascii="Arial" w:hAnsi="Arial" w:cs="Arial"/>
          <w:sz w:val="24"/>
          <w:szCs w:val="24"/>
        </w:rPr>
        <w:t xml:space="preserve"> la cui gestione è affidata all’amministrazione comunale:</w:t>
      </w:r>
    </w:p>
    <w:p w:rsidR="00B446E0" w:rsidRPr="00B446E0" w:rsidRDefault="00B446E0" w:rsidP="00B446E0">
      <w:pPr>
        <w:numPr>
          <w:ilvl w:val="0"/>
          <w:numId w:val="7"/>
        </w:numPr>
        <w:contextualSpacing/>
        <w:jc w:val="both"/>
        <w:rPr>
          <w:rFonts w:ascii="Arial" w:hAnsi="Arial" w:cs="Arial"/>
          <w:color w:val="0070C0"/>
          <w:szCs w:val="24"/>
        </w:rPr>
      </w:pPr>
      <w:r w:rsidRPr="00B446E0">
        <w:rPr>
          <w:rFonts w:ascii="Arial" w:hAnsi="Arial" w:cs="Arial"/>
          <w:color w:val="0070C0"/>
          <w:szCs w:val="24"/>
        </w:rPr>
        <w:t xml:space="preserve">Mensa </w:t>
      </w:r>
      <w:r w:rsidRPr="00B446E0">
        <w:rPr>
          <w:rFonts w:ascii="Arial" w:hAnsi="Arial" w:cs="Arial"/>
          <w:szCs w:val="24"/>
        </w:rPr>
        <w:t xml:space="preserve">I pasti vengono preparati dalla mensa interna e </w:t>
      </w:r>
      <w:proofErr w:type="gramStart"/>
      <w:r w:rsidRPr="00B446E0">
        <w:rPr>
          <w:rFonts w:ascii="Arial" w:hAnsi="Arial" w:cs="Arial"/>
          <w:szCs w:val="24"/>
        </w:rPr>
        <w:t>somministrati  nella</w:t>
      </w:r>
      <w:proofErr w:type="gramEnd"/>
      <w:r w:rsidRPr="00B446E0">
        <w:rPr>
          <w:rFonts w:ascii="Arial" w:hAnsi="Arial" w:cs="Arial"/>
          <w:szCs w:val="24"/>
        </w:rPr>
        <w:t xml:space="preserve"> scuola.   Non prevedono variazioni, </w:t>
      </w:r>
      <w:proofErr w:type="gramStart"/>
      <w:r w:rsidRPr="00B446E0">
        <w:rPr>
          <w:rFonts w:ascii="Arial" w:hAnsi="Arial" w:cs="Arial"/>
          <w:szCs w:val="24"/>
        </w:rPr>
        <w:t>è  possibile</w:t>
      </w:r>
      <w:proofErr w:type="gramEnd"/>
      <w:r w:rsidRPr="00B446E0">
        <w:rPr>
          <w:rFonts w:ascii="Arial" w:hAnsi="Arial" w:cs="Arial"/>
          <w:szCs w:val="24"/>
        </w:rPr>
        <w:t xml:space="preserve"> la richiesta di dieta in bianco per malessere giornaliero.  Per intolleranze, allergie idiosincrasie è indispensabile il certificato medico.   </w:t>
      </w:r>
    </w:p>
    <w:p w:rsidR="00B446E0" w:rsidRPr="00B446E0" w:rsidRDefault="00B446E0" w:rsidP="00B446E0">
      <w:pPr>
        <w:numPr>
          <w:ilvl w:val="0"/>
          <w:numId w:val="7"/>
        </w:numPr>
        <w:contextualSpacing/>
        <w:jc w:val="both"/>
        <w:rPr>
          <w:rFonts w:ascii="Arial" w:hAnsi="Arial" w:cs="Arial"/>
          <w:color w:val="0070C0"/>
          <w:szCs w:val="24"/>
        </w:rPr>
      </w:pPr>
      <w:r w:rsidRPr="00B446E0">
        <w:rPr>
          <w:rFonts w:ascii="Arial" w:hAnsi="Arial" w:cs="Arial"/>
          <w:color w:val="0070C0"/>
          <w:szCs w:val="24"/>
        </w:rPr>
        <w:t xml:space="preserve">Pre-scuola </w:t>
      </w:r>
      <w:r w:rsidRPr="00B446E0">
        <w:rPr>
          <w:rFonts w:ascii="Arial" w:hAnsi="Arial" w:cs="Arial"/>
          <w:szCs w:val="24"/>
        </w:rPr>
        <w:t>tutti i giorni dalle 7.30 alle 8.00</w:t>
      </w:r>
    </w:p>
    <w:p w:rsidR="00B446E0" w:rsidRPr="00B446E0" w:rsidRDefault="00B446E0" w:rsidP="00B446E0">
      <w:pPr>
        <w:numPr>
          <w:ilvl w:val="0"/>
          <w:numId w:val="7"/>
        </w:numPr>
        <w:contextualSpacing/>
        <w:jc w:val="both"/>
        <w:rPr>
          <w:rFonts w:ascii="Arial" w:hAnsi="Arial" w:cs="Arial"/>
          <w:color w:val="0070C0"/>
          <w:szCs w:val="24"/>
        </w:rPr>
      </w:pPr>
      <w:r w:rsidRPr="00B446E0">
        <w:rPr>
          <w:rFonts w:ascii="Arial" w:hAnsi="Arial" w:cs="Arial"/>
          <w:color w:val="0070C0"/>
          <w:szCs w:val="24"/>
        </w:rPr>
        <w:t xml:space="preserve">Post-scuola </w:t>
      </w:r>
      <w:r w:rsidRPr="00B446E0">
        <w:rPr>
          <w:rFonts w:ascii="Arial" w:hAnsi="Arial" w:cs="Arial"/>
          <w:szCs w:val="24"/>
        </w:rPr>
        <w:t>tutti i giorni dalle 16.00 alle 17.30</w:t>
      </w:r>
    </w:p>
    <w:p w:rsidR="00B446E0" w:rsidRPr="00B446E0" w:rsidRDefault="00B446E0" w:rsidP="00B446E0">
      <w:pPr>
        <w:jc w:val="both"/>
        <w:rPr>
          <w:rFonts w:ascii="Comic Sans MS" w:hAnsi="Comic Sans MS" w:cs="Arial"/>
          <w:b/>
          <w:color w:val="FF0000"/>
          <w:sz w:val="28"/>
          <w:szCs w:val="28"/>
          <w:u w:val="single"/>
        </w:rPr>
      </w:pPr>
      <w:r w:rsidRPr="00B446E0">
        <w:rPr>
          <w:rFonts w:ascii="Comic Sans MS" w:hAnsi="Comic Sans MS"/>
          <w:b/>
          <w:color w:val="FF0000"/>
          <w:sz w:val="28"/>
          <w:szCs w:val="28"/>
          <w:u w:val="single"/>
        </w:rPr>
        <w:t xml:space="preserve"> </w:t>
      </w:r>
      <w:r w:rsidRPr="00B446E0">
        <w:rPr>
          <w:rFonts w:ascii="Comic Sans MS" w:hAnsi="Comic Sans MS" w:cs="Arial"/>
          <w:b/>
          <w:color w:val="FF0000"/>
          <w:sz w:val="28"/>
          <w:szCs w:val="28"/>
          <w:u w:val="single"/>
        </w:rPr>
        <w:t>Organigramma:</w:t>
      </w:r>
    </w:p>
    <w:p w:rsidR="00B446E0" w:rsidRPr="00B446E0" w:rsidRDefault="00B446E0" w:rsidP="00B446E0">
      <w:pPr>
        <w:jc w:val="both"/>
        <w:rPr>
          <w:rFonts w:ascii="Arial" w:hAnsi="Arial" w:cs="Arial"/>
          <w:szCs w:val="24"/>
        </w:rPr>
      </w:pPr>
      <w:r w:rsidRPr="00B446E0">
        <w:rPr>
          <w:rFonts w:ascii="Arial" w:hAnsi="Arial" w:cs="Arial"/>
          <w:szCs w:val="24"/>
        </w:rPr>
        <w:t xml:space="preserve"> Nella scuola operano:  </w:t>
      </w:r>
    </w:p>
    <w:p w:rsidR="00B446E0" w:rsidRPr="00B446E0" w:rsidRDefault="00B446E0" w:rsidP="00B446E0">
      <w:pPr>
        <w:numPr>
          <w:ilvl w:val="0"/>
          <w:numId w:val="8"/>
        </w:numPr>
        <w:contextualSpacing/>
        <w:jc w:val="both"/>
        <w:rPr>
          <w:rFonts w:ascii="Arial" w:hAnsi="Arial" w:cs="Arial"/>
          <w:szCs w:val="24"/>
        </w:rPr>
      </w:pPr>
      <w:r w:rsidRPr="00B446E0">
        <w:rPr>
          <w:rFonts w:ascii="Arial" w:hAnsi="Arial" w:cs="Arial"/>
          <w:szCs w:val="24"/>
        </w:rPr>
        <w:t>Le insegnanti di sezione: le sezioni sono di età eterogenea</w:t>
      </w:r>
    </w:p>
    <w:p w:rsidR="00B446E0" w:rsidRPr="00B446E0" w:rsidRDefault="00B446E0" w:rsidP="00B446E0">
      <w:pPr>
        <w:numPr>
          <w:ilvl w:val="0"/>
          <w:numId w:val="8"/>
        </w:numPr>
        <w:contextualSpacing/>
        <w:jc w:val="both"/>
        <w:rPr>
          <w:rFonts w:ascii="Arial" w:hAnsi="Arial" w:cs="Arial"/>
          <w:szCs w:val="24"/>
        </w:rPr>
      </w:pPr>
      <w:r w:rsidRPr="00B446E0">
        <w:rPr>
          <w:rFonts w:ascii="Arial" w:hAnsi="Arial" w:cs="Arial"/>
          <w:szCs w:val="24"/>
        </w:rPr>
        <w:t>Insegnante specialista per l’insegnamento della religione cattolica</w:t>
      </w:r>
    </w:p>
    <w:p w:rsidR="00B446E0" w:rsidRPr="00B446E0" w:rsidRDefault="00B446E0" w:rsidP="00B446E0">
      <w:pPr>
        <w:numPr>
          <w:ilvl w:val="0"/>
          <w:numId w:val="8"/>
        </w:numPr>
        <w:contextualSpacing/>
        <w:jc w:val="both"/>
        <w:rPr>
          <w:rFonts w:ascii="Arial" w:hAnsi="Arial" w:cs="Arial"/>
          <w:szCs w:val="24"/>
        </w:rPr>
      </w:pPr>
      <w:r w:rsidRPr="00B446E0">
        <w:rPr>
          <w:rFonts w:ascii="Arial" w:hAnsi="Arial" w:cs="Arial"/>
          <w:szCs w:val="24"/>
        </w:rPr>
        <w:t>Educatori comunali</w:t>
      </w:r>
    </w:p>
    <w:p w:rsidR="00B446E0" w:rsidRPr="00B446E0" w:rsidRDefault="00B446E0" w:rsidP="00B446E0">
      <w:pPr>
        <w:numPr>
          <w:ilvl w:val="0"/>
          <w:numId w:val="8"/>
        </w:numPr>
        <w:contextualSpacing/>
        <w:jc w:val="both"/>
        <w:rPr>
          <w:rFonts w:ascii="Arial" w:hAnsi="Arial" w:cs="Arial"/>
          <w:szCs w:val="24"/>
        </w:rPr>
      </w:pPr>
      <w:r w:rsidRPr="00B446E0">
        <w:rPr>
          <w:rFonts w:ascii="Arial" w:hAnsi="Arial" w:cs="Arial"/>
          <w:szCs w:val="24"/>
        </w:rPr>
        <w:t>Esperti qualificati per la realizzazione dei progetti</w:t>
      </w:r>
    </w:p>
    <w:p w:rsidR="00B446E0" w:rsidRPr="00B446E0" w:rsidRDefault="00B446E0" w:rsidP="00B446E0">
      <w:pPr>
        <w:numPr>
          <w:ilvl w:val="0"/>
          <w:numId w:val="8"/>
        </w:numPr>
        <w:contextualSpacing/>
        <w:jc w:val="both"/>
        <w:rPr>
          <w:rFonts w:ascii="Arial" w:hAnsi="Arial" w:cs="Arial"/>
          <w:szCs w:val="24"/>
        </w:rPr>
      </w:pPr>
      <w:r w:rsidRPr="00B446E0">
        <w:rPr>
          <w:rFonts w:ascii="Arial" w:hAnsi="Arial" w:cs="Arial"/>
          <w:szCs w:val="24"/>
        </w:rPr>
        <w:t>Tre collaboratrici scolastiche</w:t>
      </w:r>
    </w:p>
    <w:p w:rsidR="00B446E0" w:rsidRPr="00B446E0" w:rsidRDefault="00B446E0" w:rsidP="00B446E0">
      <w:pPr>
        <w:ind w:left="720"/>
        <w:contextualSpacing/>
        <w:jc w:val="both"/>
        <w:rPr>
          <w:rFonts w:ascii="Arial" w:hAnsi="Arial" w:cs="Arial"/>
          <w:color w:val="0070C0"/>
          <w:szCs w:val="24"/>
        </w:rPr>
      </w:pPr>
    </w:p>
    <w:p w:rsidR="00B446E0" w:rsidRPr="00B446E0" w:rsidRDefault="00B446E0" w:rsidP="00B446E0">
      <w:pPr>
        <w:ind w:left="360"/>
        <w:jc w:val="both"/>
        <w:rPr>
          <w:rFonts w:ascii="Arial" w:hAnsi="Arial" w:cs="Arial"/>
          <w:color w:val="0070C0"/>
          <w:szCs w:val="24"/>
        </w:rPr>
      </w:pPr>
      <w:r w:rsidRPr="00B446E0">
        <w:rPr>
          <w:rFonts w:ascii="Century Gothic" w:hAnsi="Century Gothic"/>
          <w:szCs w:val="24"/>
        </w:rPr>
        <w:tab/>
      </w:r>
      <w:r w:rsidRPr="00B446E0">
        <w:rPr>
          <w:rFonts w:ascii="Century Gothic" w:hAnsi="Century Gothic"/>
          <w:szCs w:val="24"/>
        </w:rPr>
        <w:tab/>
      </w:r>
      <w:r w:rsidRPr="00B446E0">
        <w:rPr>
          <w:rFonts w:ascii="Century Gothic" w:hAnsi="Century Gothic"/>
          <w:szCs w:val="24"/>
        </w:rPr>
        <w:tab/>
        <w:t xml:space="preserve">                  </w:t>
      </w:r>
    </w:p>
    <w:p w:rsidR="00B446E0" w:rsidRPr="00B446E0" w:rsidRDefault="00B446E0" w:rsidP="00B446E0">
      <w:pPr>
        <w:widowControl w:val="0"/>
        <w:spacing w:line="300" w:lineRule="auto"/>
        <w:jc w:val="center"/>
        <w:rPr>
          <w:rFonts w:ascii="Comic Sans MS" w:hAnsi="Comic Sans MS"/>
          <w:b/>
          <w:i/>
          <w:color w:val="FF0000"/>
          <w:sz w:val="40"/>
          <w:szCs w:val="40"/>
          <w:u w:val="single"/>
        </w:rPr>
      </w:pPr>
      <w:r w:rsidRPr="00B446E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F916090" wp14:editId="47324F5A">
                <wp:simplePos x="0" y="0"/>
                <wp:positionH relativeFrom="column">
                  <wp:posOffset>3556635</wp:posOffset>
                </wp:positionH>
                <wp:positionV relativeFrom="paragraph">
                  <wp:posOffset>43180</wp:posOffset>
                </wp:positionV>
                <wp:extent cx="2427605" cy="1741170"/>
                <wp:effectExtent l="0" t="0" r="28575" b="12065"/>
                <wp:wrapSquare wrapText="bothSides"/>
                <wp:docPr id="217" name="Casella di tes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605" cy="174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46E0" w:rsidRPr="00A735BD" w:rsidRDefault="00B446E0" w:rsidP="00B446E0">
                            <w:pPr>
                              <w:suppressAutoHyphens/>
                              <w:spacing w:after="200" w:line="276" w:lineRule="auto"/>
                              <w:rPr>
                                <w:rFonts w:ascii="Arial" w:eastAsia="SimSun" w:hAnsi="Arial" w:cs="Arial"/>
                                <w:i/>
                                <w:color w:val="222222"/>
                                <w:kern w:val="1"/>
                                <w:lang w:eastAsia="ar-SA"/>
                              </w:rPr>
                            </w:pPr>
                            <w:r>
                              <w:rPr>
                                <w:rFonts w:ascii="Comic Sans MS" w:eastAsia="SimSun" w:hAnsi="Comic Sans MS" w:cs="Comic Sans MS"/>
                                <w:b/>
                                <w:kern w:val="1"/>
                                <w:sz w:val="24"/>
                                <w:szCs w:val="24"/>
                                <w:lang w:eastAsia="ar-SA"/>
                              </w:rPr>
                              <w:t xml:space="preserve">Scuola </w:t>
                            </w:r>
                            <w:proofErr w:type="spellStart"/>
                            <w:r>
                              <w:rPr>
                                <w:rFonts w:ascii="Comic Sans MS" w:eastAsia="SimSun" w:hAnsi="Comic Sans MS" w:cs="Comic Sans MS"/>
                                <w:b/>
                                <w:kern w:val="1"/>
                                <w:sz w:val="24"/>
                                <w:szCs w:val="24"/>
                                <w:lang w:eastAsia="ar-SA"/>
                              </w:rPr>
                              <w:t>del’infanzia</w:t>
                            </w:r>
                            <w:proofErr w:type="spellEnd"/>
                            <w:r>
                              <w:rPr>
                                <w:rFonts w:ascii="Comic Sans MS" w:eastAsia="SimSun" w:hAnsi="Comic Sans MS" w:cs="Comic Sans MS"/>
                                <w:b/>
                                <w:kern w:val="1"/>
                                <w:sz w:val="24"/>
                                <w:szCs w:val="24"/>
                                <w:lang w:eastAsia="ar-SA"/>
                              </w:rPr>
                              <w:t xml:space="preserve"> Ponti di Solbiate Olona.</w:t>
                            </w:r>
                          </w:p>
                          <w:p w:rsidR="00B446E0" w:rsidRPr="00A735BD" w:rsidRDefault="00B446E0" w:rsidP="00B446E0">
                            <w:pPr>
                              <w:suppressAutoHyphens/>
                              <w:spacing w:after="0" w:line="276" w:lineRule="auto"/>
                              <w:rPr>
                                <w:rFonts w:ascii="Arial" w:eastAsia="SimSun" w:hAnsi="Arial" w:cs="Arial"/>
                                <w:i/>
                                <w:color w:val="222222"/>
                                <w:kern w:val="1"/>
                                <w:lang w:eastAsia="ar-SA"/>
                              </w:rPr>
                            </w:pPr>
                            <w:r>
                              <w:rPr>
                                <w:rFonts w:ascii="Arial" w:eastAsia="SimSun" w:hAnsi="Arial" w:cs="Arial"/>
                                <w:i/>
                                <w:color w:val="222222"/>
                                <w:kern w:val="1"/>
                                <w:lang w:eastAsia="ar-SA"/>
                              </w:rPr>
                              <w:t xml:space="preserve">Piazza della Chiesa, 1 21058 Solbiate </w:t>
                            </w:r>
                            <w:proofErr w:type="gramStart"/>
                            <w:r>
                              <w:rPr>
                                <w:rFonts w:ascii="Arial" w:eastAsia="SimSun" w:hAnsi="Arial" w:cs="Arial"/>
                                <w:i/>
                                <w:color w:val="222222"/>
                                <w:kern w:val="1"/>
                                <w:lang w:eastAsia="ar-SA"/>
                              </w:rPr>
                              <w:t xml:space="preserve">Olona </w:t>
                            </w:r>
                            <w:r w:rsidRPr="00A735BD">
                              <w:rPr>
                                <w:rFonts w:ascii="Arial" w:eastAsia="SimSun" w:hAnsi="Arial" w:cs="Arial"/>
                                <w:i/>
                                <w:color w:val="222222"/>
                                <w:kern w:val="1"/>
                                <w:lang w:eastAsia="ar-SA"/>
                              </w:rPr>
                              <w:t xml:space="preserve"> (</w:t>
                            </w:r>
                            <w:proofErr w:type="gramEnd"/>
                            <w:r w:rsidRPr="00A735BD">
                              <w:rPr>
                                <w:rFonts w:ascii="Arial" w:eastAsia="SimSun" w:hAnsi="Arial" w:cs="Arial"/>
                                <w:i/>
                                <w:color w:val="222222"/>
                                <w:kern w:val="1"/>
                                <w:lang w:eastAsia="ar-SA"/>
                              </w:rPr>
                              <w:t>VA)</w:t>
                            </w:r>
                          </w:p>
                          <w:p w:rsidR="00B446E0" w:rsidRPr="00A735BD" w:rsidRDefault="00B446E0" w:rsidP="00B446E0">
                            <w:pPr>
                              <w:suppressAutoHyphens/>
                              <w:spacing w:after="0" w:line="276" w:lineRule="auto"/>
                              <w:rPr>
                                <w:rFonts w:ascii="Arial" w:eastAsia="SimSun" w:hAnsi="Arial" w:cs="Arial"/>
                                <w:i/>
                                <w:color w:val="222222"/>
                                <w:kern w:val="1"/>
                                <w:lang w:eastAsia="ar-SA"/>
                              </w:rPr>
                            </w:pPr>
                            <w:r>
                              <w:rPr>
                                <w:rFonts w:ascii="Arial" w:eastAsia="SimSun" w:hAnsi="Arial" w:cs="Arial"/>
                                <w:i/>
                                <w:color w:val="222222"/>
                                <w:kern w:val="1"/>
                                <w:lang w:eastAsia="ar-SA"/>
                              </w:rPr>
                              <w:t>tel. 0331 649189   fax 0331 649189</w:t>
                            </w:r>
                          </w:p>
                          <w:p w:rsidR="00B446E0" w:rsidRPr="00A735BD" w:rsidRDefault="00B446E0" w:rsidP="00B446E0">
                            <w:pPr>
                              <w:suppressAutoHyphens/>
                              <w:spacing w:after="0" w:line="276" w:lineRule="auto"/>
                              <w:rPr>
                                <w:rFonts w:ascii="Arial" w:eastAsia="SimSun" w:hAnsi="Arial" w:cs="Arial"/>
                                <w:i/>
                                <w:color w:val="222222"/>
                                <w:kern w:val="1"/>
                                <w:lang w:eastAsia="ar-SA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SimSun" w:hAnsi="Arial" w:cs="Arial"/>
                                <w:i/>
                                <w:color w:val="222222"/>
                                <w:kern w:val="1"/>
                                <w:lang w:eastAsia="ar-SA"/>
                              </w:rPr>
                              <w:t>e_mail</w:t>
                            </w:r>
                            <w:proofErr w:type="spellEnd"/>
                            <w:r>
                              <w:rPr>
                                <w:rFonts w:ascii="Arial" w:eastAsia="SimSun" w:hAnsi="Arial" w:cs="Arial"/>
                                <w:i/>
                                <w:color w:val="222222"/>
                                <w:kern w:val="1"/>
                                <w:lang w:eastAsia="ar-SA"/>
                              </w:rPr>
                              <w:t>: mat.ponti@icmoro.gov.it</w:t>
                            </w:r>
                          </w:p>
                          <w:p w:rsidR="00B446E0" w:rsidRDefault="00B446E0" w:rsidP="00B446E0">
                            <w:r w:rsidRPr="00A735BD">
                              <w:rPr>
                                <w:rFonts w:ascii="Arial" w:eastAsia="SimSun" w:hAnsi="Arial" w:cs="Arial"/>
                                <w:i/>
                                <w:color w:val="222222"/>
                                <w:kern w:val="1"/>
                                <w:lang w:eastAsia="ar-SA"/>
                              </w:rPr>
                              <w:t xml:space="preserve">internet: </w:t>
                            </w:r>
                            <w:hyperlink r:id="rId11" w:history="1">
                              <w:r w:rsidRPr="00A735BD">
                                <w:rPr>
                                  <w:rFonts w:ascii="Calibri" w:eastAsia="SimSun" w:hAnsi="Calibri" w:cs="Calibri"/>
                                  <w:color w:val="0000FF"/>
                                  <w:kern w:val="1"/>
                                  <w:u w:val="single"/>
                                </w:rPr>
                                <w:t>www.icmoro.gov.it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916090" id="_x0000_t202" coordsize="21600,21600" o:spt="202" path="m,l,21600r21600,l21600,xe">
                <v:stroke joinstyle="miter"/>
                <v:path gradientshapeok="t" o:connecttype="rect"/>
              </v:shapetype>
              <v:shape id="Casella di testo 217" o:spid="_x0000_s1026" type="#_x0000_t202" style="position:absolute;left:0;text-align:left;margin-left:280.05pt;margin-top:3.4pt;width:191.15pt;height:137.1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">
                <v:textbox style="mso-fit-shape-to-text:t">
                  <w:txbxContent>
                    <w:p w:rsidR="00B446E0" w:rsidRPr="00A735BD" w:rsidRDefault="00B446E0" w:rsidP="00B446E0">
                      <w:pPr>
                        <w:suppressAutoHyphens/>
                        <w:spacing w:after="200" w:line="276" w:lineRule="auto"/>
                        <w:rPr>
                          <w:rFonts w:ascii="Arial" w:eastAsia="SimSun" w:hAnsi="Arial" w:cs="Arial"/>
                          <w:i/>
                          <w:color w:val="222222"/>
                          <w:kern w:val="1"/>
                          <w:lang w:eastAsia="ar-SA"/>
                        </w:rPr>
                      </w:pPr>
                      <w:r>
                        <w:rPr>
                          <w:rFonts w:ascii="Comic Sans MS" w:eastAsia="SimSun" w:hAnsi="Comic Sans MS" w:cs="Comic Sans MS"/>
                          <w:b/>
                          <w:kern w:val="1"/>
                          <w:sz w:val="24"/>
                          <w:szCs w:val="24"/>
                          <w:lang w:eastAsia="ar-SA"/>
                        </w:rPr>
                        <w:t xml:space="preserve">Scuola </w:t>
                      </w:r>
                      <w:proofErr w:type="spellStart"/>
                      <w:r>
                        <w:rPr>
                          <w:rFonts w:ascii="Comic Sans MS" w:eastAsia="SimSun" w:hAnsi="Comic Sans MS" w:cs="Comic Sans MS"/>
                          <w:b/>
                          <w:kern w:val="1"/>
                          <w:sz w:val="24"/>
                          <w:szCs w:val="24"/>
                          <w:lang w:eastAsia="ar-SA"/>
                        </w:rPr>
                        <w:t>del’infanzia</w:t>
                      </w:r>
                      <w:proofErr w:type="spellEnd"/>
                      <w:r>
                        <w:rPr>
                          <w:rFonts w:ascii="Comic Sans MS" w:eastAsia="SimSun" w:hAnsi="Comic Sans MS" w:cs="Comic Sans MS"/>
                          <w:b/>
                          <w:kern w:val="1"/>
                          <w:sz w:val="24"/>
                          <w:szCs w:val="24"/>
                          <w:lang w:eastAsia="ar-SA"/>
                        </w:rPr>
                        <w:t xml:space="preserve"> Ponti di Solbiate Olona.</w:t>
                      </w:r>
                    </w:p>
                    <w:p w:rsidR="00B446E0" w:rsidRPr="00A735BD" w:rsidRDefault="00B446E0" w:rsidP="00B446E0">
                      <w:pPr>
                        <w:suppressAutoHyphens/>
                        <w:spacing w:after="0" w:line="276" w:lineRule="auto"/>
                        <w:rPr>
                          <w:rFonts w:ascii="Arial" w:eastAsia="SimSun" w:hAnsi="Arial" w:cs="Arial"/>
                          <w:i/>
                          <w:color w:val="222222"/>
                          <w:kern w:val="1"/>
                          <w:lang w:eastAsia="ar-SA"/>
                        </w:rPr>
                      </w:pPr>
                      <w:r>
                        <w:rPr>
                          <w:rFonts w:ascii="Arial" w:eastAsia="SimSun" w:hAnsi="Arial" w:cs="Arial"/>
                          <w:i/>
                          <w:color w:val="222222"/>
                          <w:kern w:val="1"/>
                          <w:lang w:eastAsia="ar-SA"/>
                        </w:rPr>
                        <w:t xml:space="preserve">Piazza della Chiesa, 1 21058 Solbiate </w:t>
                      </w:r>
                      <w:proofErr w:type="gramStart"/>
                      <w:r>
                        <w:rPr>
                          <w:rFonts w:ascii="Arial" w:eastAsia="SimSun" w:hAnsi="Arial" w:cs="Arial"/>
                          <w:i/>
                          <w:color w:val="222222"/>
                          <w:kern w:val="1"/>
                          <w:lang w:eastAsia="ar-SA"/>
                        </w:rPr>
                        <w:t xml:space="preserve">Olona </w:t>
                      </w:r>
                      <w:r w:rsidRPr="00A735BD">
                        <w:rPr>
                          <w:rFonts w:ascii="Arial" w:eastAsia="SimSun" w:hAnsi="Arial" w:cs="Arial"/>
                          <w:i/>
                          <w:color w:val="222222"/>
                          <w:kern w:val="1"/>
                          <w:lang w:eastAsia="ar-SA"/>
                        </w:rPr>
                        <w:t xml:space="preserve"> (</w:t>
                      </w:r>
                      <w:proofErr w:type="gramEnd"/>
                      <w:r w:rsidRPr="00A735BD">
                        <w:rPr>
                          <w:rFonts w:ascii="Arial" w:eastAsia="SimSun" w:hAnsi="Arial" w:cs="Arial"/>
                          <w:i/>
                          <w:color w:val="222222"/>
                          <w:kern w:val="1"/>
                          <w:lang w:eastAsia="ar-SA"/>
                        </w:rPr>
                        <w:t>VA)</w:t>
                      </w:r>
                    </w:p>
                    <w:p w:rsidR="00B446E0" w:rsidRPr="00A735BD" w:rsidRDefault="00B446E0" w:rsidP="00B446E0">
                      <w:pPr>
                        <w:suppressAutoHyphens/>
                        <w:spacing w:after="0" w:line="276" w:lineRule="auto"/>
                        <w:rPr>
                          <w:rFonts w:ascii="Arial" w:eastAsia="SimSun" w:hAnsi="Arial" w:cs="Arial"/>
                          <w:i/>
                          <w:color w:val="222222"/>
                          <w:kern w:val="1"/>
                          <w:lang w:eastAsia="ar-SA"/>
                        </w:rPr>
                      </w:pPr>
                      <w:r>
                        <w:rPr>
                          <w:rFonts w:ascii="Arial" w:eastAsia="SimSun" w:hAnsi="Arial" w:cs="Arial"/>
                          <w:i/>
                          <w:color w:val="222222"/>
                          <w:kern w:val="1"/>
                          <w:lang w:eastAsia="ar-SA"/>
                        </w:rPr>
                        <w:t>tel. 0331 649189   fax 0331 649189</w:t>
                      </w:r>
                    </w:p>
                    <w:p w:rsidR="00B446E0" w:rsidRPr="00A735BD" w:rsidRDefault="00B446E0" w:rsidP="00B446E0">
                      <w:pPr>
                        <w:suppressAutoHyphens/>
                        <w:spacing w:after="0" w:line="276" w:lineRule="auto"/>
                        <w:rPr>
                          <w:rFonts w:ascii="Arial" w:eastAsia="SimSun" w:hAnsi="Arial" w:cs="Arial"/>
                          <w:i/>
                          <w:color w:val="222222"/>
                          <w:kern w:val="1"/>
                          <w:lang w:eastAsia="ar-SA"/>
                        </w:rPr>
                      </w:pPr>
                      <w:proofErr w:type="spellStart"/>
                      <w:r>
                        <w:rPr>
                          <w:rFonts w:ascii="Arial" w:eastAsia="SimSun" w:hAnsi="Arial" w:cs="Arial"/>
                          <w:i/>
                          <w:color w:val="222222"/>
                          <w:kern w:val="1"/>
                          <w:lang w:eastAsia="ar-SA"/>
                        </w:rPr>
                        <w:t>e_mail</w:t>
                      </w:r>
                      <w:proofErr w:type="spellEnd"/>
                      <w:r>
                        <w:rPr>
                          <w:rFonts w:ascii="Arial" w:eastAsia="SimSun" w:hAnsi="Arial" w:cs="Arial"/>
                          <w:i/>
                          <w:color w:val="222222"/>
                          <w:kern w:val="1"/>
                          <w:lang w:eastAsia="ar-SA"/>
                        </w:rPr>
                        <w:t>: mat.ponti@icmoro.gov.it</w:t>
                      </w:r>
                    </w:p>
                    <w:p w:rsidR="00B446E0" w:rsidRDefault="00B446E0" w:rsidP="00B446E0">
                      <w:r w:rsidRPr="00A735BD">
                        <w:rPr>
                          <w:rFonts w:ascii="Arial" w:eastAsia="SimSun" w:hAnsi="Arial" w:cs="Arial"/>
                          <w:i/>
                          <w:color w:val="222222"/>
                          <w:kern w:val="1"/>
                          <w:lang w:eastAsia="ar-SA"/>
                        </w:rPr>
                        <w:t xml:space="preserve">internet: </w:t>
                      </w:r>
                      <w:hyperlink r:id="rId12" w:history="1">
                        <w:r w:rsidRPr="00A735BD">
                          <w:rPr>
                            <w:rFonts w:ascii="Calibri" w:eastAsia="SimSun" w:hAnsi="Calibri" w:cs="Calibri"/>
                            <w:color w:val="0000FF"/>
                            <w:kern w:val="1"/>
                            <w:u w:val="single"/>
                          </w:rPr>
                          <w:t>www.icmoro.gov.it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46E0" w:rsidRPr="00B446E0" w:rsidRDefault="00B446E0" w:rsidP="00B446E0">
      <w:pPr>
        <w:widowControl w:val="0"/>
        <w:spacing w:line="300" w:lineRule="auto"/>
        <w:jc w:val="center"/>
        <w:rPr>
          <w:rFonts w:ascii="Comic Sans MS" w:hAnsi="Comic Sans MS"/>
          <w:b/>
          <w:i/>
          <w:color w:val="FF0000"/>
          <w:sz w:val="40"/>
          <w:szCs w:val="40"/>
          <w:u w:val="single"/>
        </w:rPr>
      </w:pPr>
    </w:p>
    <w:p w:rsidR="00B446E0" w:rsidRPr="00B446E0" w:rsidRDefault="00B446E0" w:rsidP="00B446E0">
      <w:pPr>
        <w:widowControl w:val="0"/>
        <w:spacing w:line="300" w:lineRule="auto"/>
        <w:jc w:val="center"/>
        <w:rPr>
          <w:rFonts w:ascii="Comic Sans MS" w:hAnsi="Comic Sans MS"/>
          <w:b/>
          <w:i/>
          <w:color w:val="FF0000"/>
          <w:sz w:val="40"/>
          <w:szCs w:val="40"/>
          <w:u w:val="single"/>
        </w:rPr>
      </w:pPr>
    </w:p>
    <w:p w:rsidR="00B446E0" w:rsidRPr="00B446E0" w:rsidRDefault="00B446E0" w:rsidP="00B446E0">
      <w:pPr>
        <w:widowControl w:val="0"/>
        <w:spacing w:line="300" w:lineRule="auto"/>
        <w:jc w:val="center"/>
        <w:rPr>
          <w:rFonts w:ascii="Comic Sans MS" w:hAnsi="Comic Sans MS"/>
          <w:b/>
          <w:i/>
          <w:color w:val="FF0000"/>
          <w:sz w:val="40"/>
          <w:szCs w:val="40"/>
          <w:u w:val="single"/>
        </w:rPr>
      </w:pPr>
    </w:p>
    <w:p w:rsidR="00B446E0" w:rsidRDefault="00B446E0" w:rsidP="00B446E0">
      <w:pPr>
        <w:widowControl w:val="0"/>
        <w:spacing w:line="300" w:lineRule="auto"/>
        <w:jc w:val="center"/>
        <w:rPr>
          <w:rFonts w:ascii="Comic Sans MS" w:hAnsi="Comic Sans MS"/>
          <w:b/>
          <w:i/>
          <w:color w:val="FF0000"/>
          <w:sz w:val="40"/>
          <w:szCs w:val="40"/>
          <w:u w:val="single"/>
        </w:rPr>
      </w:pPr>
      <w:r w:rsidRPr="00B446E0">
        <w:rPr>
          <w:rFonts w:ascii="Comic Sans MS" w:hAnsi="Comic Sans MS"/>
          <w:b/>
          <w:i/>
          <w:color w:val="FF0000"/>
          <w:sz w:val="40"/>
          <w:szCs w:val="40"/>
          <w:u w:val="single"/>
        </w:rPr>
        <w:t>SCUOLA DELL’INFANZIA PONTI</w:t>
      </w:r>
    </w:p>
    <w:p w:rsidR="00614582" w:rsidRDefault="001B1270" w:rsidP="001B1270">
      <w:pPr>
        <w:widowControl w:val="0"/>
        <w:spacing w:line="300" w:lineRule="auto"/>
        <w:jc w:val="center"/>
        <w:rPr>
          <w:rFonts w:ascii="Comic Sans MS" w:hAnsi="Comic Sans MS"/>
          <w:b/>
          <w:i/>
          <w:color w:val="FF0000"/>
          <w:sz w:val="40"/>
          <w:szCs w:val="40"/>
          <w:u w:val="single"/>
        </w:rPr>
      </w:pPr>
      <w:r>
        <w:rPr>
          <w:noProof/>
        </w:rPr>
        <w:drawing>
          <wp:inline distT="0" distB="0" distL="0" distR="0">
            <wp:extent cx="4532243" cy="5684223"/>
            <wp:effectExtent l="0" t="0" r="1905" b="0"/>
            <wp:docPr id="3" name="Immagine 3" descr="C:\Users\gabriella\AppData\Local\Microsoft\Windows\INetCacheContent.Word\scuola pon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riella\AppData\Local\Microsoft\Windows\INetCacheContent.Word\scuola pont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326" cy="574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582">
        <w:rPr>
          <w:noProof/>
        </w:rPr>
        <mc:AlternateContent>
          <mc:Choice Requires="wps">
            <w:drawing>
              <wp:inline distT="0" distB="0" distL="0" distR="0" wp14:anchorId="1AE80412" wp14:editId="0170F5A9">
                <wp:extent cx="302260" cy="302260"/>
                <wp:effectExtent l="0" t="0" r="0" b="0"/>
                <wp:docPr id="1" name="yui_3_16_0_ym19_1_1479236934157_2539" descr="Immagine in linea con il tes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7BC07C" id="yui_3_16_0_ym19_1_1479236934157_2539" o:spid="_x0000_s1026" alt="Immagine in linea con il testo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614582" w:rsidRPr="00B446E0" w:rsidRDefault="00614582" w:rsidP="00614582">
      <w:pPr>
        <w:widowControl w:val="0"/>
        <w:spacing w:line="300" w:lineRule="auto"/>
        <w:rPr>
          <w:rFonts w:ascii="Comic Sans MS" w:hAnsi="Comic Sans MS"/>
          <w:b/>
          <w:i/>
          <w:color w:val="FF0000"/>
          <w:sz w:val="40"/>
          <w:szCs w:val="40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2BE468E" wp14:editId="5CB5E7B4">
                <wp:extent cx="302260" cy="302260"/>
                <wp:effectExtent l="0" t="0" r="0" b="0"/>
                <wp:docPr id="2" name="yui_3_16_0_ym19_1_1479236934157_2539" descr="Immagine in linea con il tes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1A1879" id="yui_3_16_0_ym19_1_1479236934157_2539" o:spid="_x0000_s1026" alt="Immagine in linea con il testo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B446E0" w:rsidRPr="00B446E0" w:rsidRDefault="00614582" w:rsidP="00B446E0">
      <w:pPr>
        <w:rPr>
          <w:rFonts w:ascii="Arial" w:hAnsi="Arial" w:cs="Arial"/>
          <w:vanish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04A16461" wp14:editId="76563E78">
                <wp:extent cx="302260" cy="302260"/>
                <wp:effectExtent l="0" t="0" r="0" b="0"/>
                <wp:docPr id="5" name="yui_3_16_0_ym19_1_1479236934157_2539" descr="Immagine in linea con il tes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34DD3F" id="yui_3_16_0_ym19_1_1479236934157_2539" o:spid="_x0000_s1026" alt="Immagine in linea con il testo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B446E0" w:rsidRPr="00726C63" w:rsidRDefault="00B446E0" w:rsidP="00B446E0">
      <w:pPr>
        <w:jc w:val="both"/>
        <w:rPr>
          <w:rFonts w:ascii="Comic Sans MS" w:hAnsi="Comic Sans MS" w:cs="Arial"/>
          <w:color w:val="FF0000"/>
          <w:sz w:val="28"/>
          <w:szCs w:val="28"/>
          <w:u w:val="single"/>
        </w:rPr>
      </w:pPr>
      <w:bookmarkStart w:id="3" w:name="_GoBack"/>
      <w:bookmarkEnd w:id="3"/>
      <w:r>
        <w:rPr>
          <w:rFonts w:ascii="Comic Sans MS" w:hAnsi="Comic Sans MS" w:cs="Arial"/>
          <w:color w:val="FF0000"/>
          <w:sz w:val="28"/>
          <w:szCs w:val="28"/>
          <w:u w:val="single"/>
        </w:rPr>
        <w:t>I</w:t>
      </w:r>
      <w:r w:rsidRPr="00726C63">
        <w:rPr>
          <w:rFonts w:ascii="Comic Sans MS" w:hAnsi="Comic Sans MS" w:cs="Arial"/>
          <w:color w:val="FF0000"/>
          <w:sz w:val="28"/>
          <w:szCs w:val="28"/>
          <w:u w:val="single"/>
        </w:rPr>
        <w:t>mpegno per l’inclusione.</w:t>
      </w:r>
    </w:p>
    <w:p w:rsidR="00B446E0" w:rsidRPr="00F22DAA" w:rsidRDefault="00B446E0" w:rsidP="00B446E0">
      <w:pPr>
        <w:jc w:val="both"/>
        <w:rPr>
          <w:rFonts w:ascii="Arial" w:hAnsi="Arial" w:cs="Arial"/>
          <w:sz w:val="24"/>
          <w:szCs w:val="24"/>
        </w:rPr>
      </w:pPr>
      <w:r w:rsidRPr="00F22DAA">
        <w:rPr>
          <w:rFonts w:ascii="Arial" w:hAnsi="Arial" w:cs="Arial"/>
          <w:sz w:val="24"/>
          <w:szCs w:val="24"/>
        </w:rPr>
        <w:t>L’Istituto comprensivo si propone di diffondere e potenziare la cultura dell’inclusione per rispondere in modo efficace alle necessità di ogni alunno.</w:t>
      </w:r>
    </w:p>
    <w:p w:rsidR="00B446E0" w:rsidRPr="00F22DAA" w:rsidRDefault="00B446E0" w:rsidP="00B446E0">
      <w:pPr>
        <w:jc w:val="both"/>
        <w:rPr>
          <w:rFonts w:ascii="Arial" w:hAnsi="Arial" w:cs="Arial"/>
          <w:sz w:val="24"/>
          <w:szCs w:val="24"/>
        </w:rPr>
      </w:pPr>
      <w:r w:rsidRPr="00F22DAA">
        <w:rPr>
          <w:rFonts w:ascii="Arial" w:hAnsi="Arial" w:cs="Arial"/>
          <w:sz w:val="24"/>
          <w:szCs w:val="24"/>
        </w:rPr>
        <w:t xml:space="preserve">Per questo opera un’attenta lettura del proprio grado di inclusione, definisce pratiche condivise di inclusione tra tutto il personale </w:t>
      </w:r>
      <w:proofErr w:type="gramStart"/>
      <w:r w:rsidRPr="00F22DAA">
        <w:rPr>
          <w:rFonts w:ascii="Arial" w:hAnsi="Arial" w:cs="Arial"/>
          <w:sz w:val="24"/>
          <w:szCs w:val="24"/>
        </w:rPr>
        <w:t>( docente</w:t>
      </w:r>
      <w:proofErr w:type="gramEnd"/>
      <w:r w:rsidRPr="00F22DAA">
        <w:rPr>
          <w:rFonts w:ascii="Arial" w:hAnsi="Arial" w:cs="Arial"/>
          <w:sz w:val="24"/>
          <w:szCs w:val="24"/>
        </w:rPr>
        <w:t xml:space="preserve"> e non docente ) e definisce obiettivi di miglioramento concreti e perseguibili.</w:t>
      </w:r>
    </w:p>
    <w:p w:rsidR="00B446E0" w:rsidRDefault="00B446E0" w:rsidP="00B446E0">
      <w:pPr>
        <w:jc w:val="both"/>
        <w:rPr>
          <w:rFonts w:ascii="Arial" w:hAnsi="Arial" w:cs="Arial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775"/>
        <w:gridCol w:w="1756"/>
        <w:gridCol w:w="1412"/>
        <w:gridCol w:w="1528"/>
        <w:gridCol w:w="1508"/>
        <w:gridCol w:w="1649"/>
      </w:tblGrid>
      <w:tr w:rsidR="00B446E0" w:rsidTr="00ED5EF7">
        <w:tc>
          <w:tcPr>
            <w:tcW w:w="1775" w:type="dxa"/>
          </w:tcPr>
          <w:p w:rsidR="00B446E0" w:rsidRPr="00F22DAA" w:rsidRDefault="00B446E0" w:rsidP="00ED5EF7">
            <w:pPr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F22DAA">
              <w:rPr>
                <w:rFonts w:ascii="Arial" w:hAnsi="Arial" w:cs="Arial"/>
                <w:color w:val="0070C0"/>
                <w:sz w:val="24"/>
                <w:szCs w:val="24"/>
              </w:rPr>
              <w:t>NOME</w:t>
            </w:r>
          </w:p>
        </w:tc>
        <w:tc>
          <w:tcPr>
            <w:tcW w:w="1756" w:type="dxa"/>
          </w:tcPr>
          <w:p w:rsidR="00B446E0" w:rsidRPr="00F22DAA" w:rsidRDefault="00B446E0" w:rsidP="00ED5EF7">
            <w:pPr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F22DAA">
              <w:rPr>
                <w:rFonts w:ascii="Arial" w:hAnsi="Arial" w:cs="Arial"/>
                <w:color w:val="0070C0"/>
                <w:sz w:val="24"/>
                <w:szCs w:val="24"/>
              </w:rPr>
              <w:t>FINALIT</w:t>
            </w:r>
            <w:r>
              <w:rPr>
                <w:rFonts w:ascii="Arial" w:hAnsi="Arial" w:cs="Arial"/>
                <w:color w:val="0070C0"/>
                <w:sz w:val="24"/>
                <w:szCs w:val="24"/>
              </w:rPr>
              <w:t>Á</w:t>
            </w:r>
          </w:p>
        </w:tc>
        <w:tc>
          <w:tcPr>
            <w:tcW w:w="1412" w:type="dxa"/>
          </w:tcPr>
          <w:p w:rsidR="00B446E0" w:rsidRPr="00F22DAA" w:rsidRDefault="00B446E0" w:rsidP="00ED5EF7">
            <w:pPr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F22DAA">
              <w:rPr>
                <w:rFonts w:ascii="Arial" w:hAnsi="Arial" w:cs="Arial"/>
                <w:color w:val="0070C0"/>
                <w:sz w:val="24"/>
                <w:szCs w:val="24"/>
              </w:rPr>
              <w:t>UTENTI</w:t>
            </w:r>
          </w:p>
        </w:tc>
        <w:tc>
          <w:tcPr>
            <w:tcW w:w="1528" w:type="dxa"/>
          </w:tcPr>
          <w:p w:rsidR="00B446E0" w:rsidRPr="00F22DAA" w:rsidRDefault="00B446E0" w:rsidP="00ED5EF7">
            <w:pPr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F22DAA">
              <w:rPr>
                <w:rFonts w:ascii="Arial" w:hAnsi="Arial" w:cs="Arial"/>
                <w:color w:val="0070C0"/>
                <w:sz w:val="24"/>
                <w:szCs w:val="24"/>
              </w:rPr>
              <w:t>DOCENTI</w:t>
            </w:r>
          </w:p>
        </w:tc>
        <w:tc>
          <w:tcPr>
            <w:tcW w:w="1508" w:type="dxa"/>
          </w:tcPr>
          <w:p w:rsidR="00B446E0" w:rsidRPr="00F22DAA" w:rsidRDefault="00B446E0" w:rsidP="00ED5EF7">
            <w:pPr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F22DAA">
              <w:rPr>
                <w:rFonts w:ascii="Arial" w:hAnsi="Arial" w:cs="Arial"/>
                <w:color w:val="0070C0"/>
                <w:sz w:val="24"/>
                <w:szCs w:val="24"/>
              </w:rPr>
              <w:t>PERIODO</w:t>
            </w:r>
          </w:p>
        </w:tc>
        <w:tc>
          <w:tcPr>
            <w:tcW w:w="1649" w:type="dxa"/>
          </w:tcPr>
          <w:p w:rsidR="00B446E0" w:rsidRPr="00F22DAA" w:rsidRDefault="00B446E0" w:rsidP="00ED5EF7">
            <w:pPr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F22DAA">
              <w:rPr>
                <w:rFonts w:ascii="Arial" w:hAnsi="Arial" w:cs="Arial"/>
                <w:color w:val="0070C0"/>
                <w:sz w:val="24"/>
                <w:szCs w:val="24"/>
              </w:rPr>
              <w:t>FINANZIATO DA…</w:t>
            </w:r>
          </w:p>
        </w:tc>
      </w:tr>
      <w:tr w:rsidR="00B446E0" w:rsidRPr="00F22DAA" w:rsidTr="00ED5EF7">
        <w:tc>
          <w:tcPr>
            <w:tcW w:w="1775" w:type="dxa"/>
          </w:tcPr>
          <w:p w:rsidR="00B446E0" w:rsidRPr="00F22DAA" w:rsidRDefault="00B446E0" w:rsidP="00ED5EF7">
            <w:pPr>
              <w:pStyle w:val="Paragrafoelenco"/>
              <w:ind w:left="285"/>
              <w:rPr>
                <w:rFonts w:ascii="Arial" w:hAnsi="Arial" w:cs="Arial"/>
                <w:color w:val="0070C0"/>
                <w:szCs w:val="24"/>
              </w:rPr>
            </w:pPr>
          </w:p>
          <w:p w:rsidR="00B446E0" w:rsidRPr="00F22DAA" w:rsidRDefault="00B446E0" w:rsidP="00ED5EF7">
            <w:pPr>
              <w:pStyle w:val="Paragrafoelenco"/>
              <w:ind w:left="285"/>
              <w:rPr>
                <w:rFonts w:ascii="Arial" w:hAnsi="Arial" w:cs="Arial"/>
                <w:color w:val="0070C0"/>
                <w:szCs w:val="24"/>
              </w:rPr>
            </w:pPr>
            <w:r w:rsidRPr="00F22DAA">
              <w:rPr>
                <w:rFonts w:ascii="Arial" w:hAnsi="Arial" w:cs="Arial"/>
                <w:color w:val="0070C0"/>
                <w:szCs w:val="24"/>
              </w:rPr>
              <w:t>A</w:t>
            </w:r>
            <w:r>
              <w:rPr>
                <w:rFonts w:ascii="Arial" w:hAnsi="Arial" w:cs="Arial"/>
                <w:color w:val="0070C0"/>
                <w:szCs w:val="24"/>
              </w:rPr>
              <w:t>ccoglienza</w:t>
            </w:r>
          </w:p>
          <w:p w:rsidR="00B446E0" w:rsidRPr="00F22DAA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56" w:type="dxa"/>
          </w:tcPr>
          <w:p w:rsidR="00B446E0" w:rsidRPr="00F22DAA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Superare la separazione dal genitore e favorire un clima sereno per gli alunni</w:t>
            </w:r>
          </w:p>
          <w:p w:rsidR="00B446E0" w:rsidRPr="00F22DAA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2" w:type="dxa"/>
          </w:tcPr>
          <w:p w:rsidR="00B446E0" w:rsidRPr="00F22DAA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Alunni tutti</w:t>
            </w:r>
          </w:p>
        </w:tc>
        <w:tc>
          <w:tcPr>
            <w:tcW w:w="1528" w:type="dxa"/>
          </w:tcPr>
          <w:p w:rsidR="00B446E0" w:rsidRPr="00F22DAA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tutti</w:t>
            </w:r>
          </w:p>
        </w:tc>
        <w:tc>
          <w:tcPr>
            <w:tcW w:w="1508" w:type="dxa"/>
          </w:tcPr>
          <w:p w:rsidR="00B446E0" w:rsidRPr="00F22DAA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 w:rsidRPr="00F22DAA">
              <w:rPr>
                <w:rFonts w:ascii="Arial" w:hAnsi="Arial" w:cs="Arial"/>
                <w:sz w:val="24"/>
                <w:szCs w:val="24"/>
              </w:rPr>
              <w:t>Inizio anno scolastico</w:t>
            </w:r>
          </w:p>
        </w:tc>
        <w:tc>
          <w:tcPr>
            <w:tcW w:w="1649" w:type="dxa"/>
          </w:tcPr>
          <w:p w:rsidR="00B446E0" w:rsidRPr="00F22DAA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Stato</w:t>
            </w:r>
          </w:p>
        </w:tc>
      </w:tr>
      <w:tr w:rsidR="00B446E0" w:rsidRPr="00F22DAA" w:rsidTr="00ED5EF7">
        <w:tc>
          <w:tcPr>
            <w:tcW w:w="1775" w:type="dxa"/>
          </w:tcPr>
          <w:p w:rsidR="00B446E0" w:rsidRDefault="00B446E0" w:rsidP="00ED5EF7">
            <w:pPr>
              <w:rPr>
                <w:rFonts w:ascii="Arial" w:hAnsi="Arial" w:cs="Arial"/>
                <w:color w:val="0070C0"/>
                <w:szCs w:val="24"/>
              </w:rPr>
            </w:pPr>
          </w:p>
          <w:p w:rsidR="00B446E0" w:rsidRPr="00257ECA" w:rsidRDefault="00B446E0" w:rsidP="00ED5EF7">
            <w:pPr>
              <w:rPr>
                <w:rFonts w:ascii="Arial" w:hAnsi="Arial" w:cs="Arial"/>
                <w:color w:val="0070C0"/>
                <w:szCs w:val="24"/>
              </w:rPr>
            </w:pPr>
            <w:r>
              <w:rPr>
                <w:rFonts w:ascii="Arial" w:hAnsi="Arial" w:cs="Arial"/>
                <w:color w:val="0070C0"/>
                <w:szCs w:val="24"/>
              </w:rPr>
              <w:t>Cantiamo insieme</w:t>
            </w:r>
          </w:p>
        </w:tc>
        <w:tc>
          <w:tcPr>
            <w:tcW w:w="1756" w:type="dxa"/>
          </w:tcPr>
          <w:p w:rsidR="00B446E0" w:rsidRPr="00F22DAA" w:rsidRDefault="00B446E0" w:rsidP="00ED5EF7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Il canto come momento di gioia e condivisione</w:t>
            </w:r>
          </w:p>
        </w:tc>
        <w:tc>
          <w:tcPr>
            <w:tcW w:w="1412" w:type="dxa"/>
          </w:tcPr>
          <w:p w:rsidR="00B446E0" w:rsidRPr="00F22DAA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Alunni tutti</w:t>
            </w:r>
          </w:p>
        </w:tc>
        <w:tc>
          <w:tcPr>
            <w:tcW w:w="1528" w:type="dxa"/>
          </w:tcPr>
          <w:p w:rsidR="00B446E0" w:rsidRPr="00F22DAA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tutti</w:t>
            </w:r>
          </w:p>
        </w:tc>
        <w:tc>
          <w:tcPr>
            <w:tcW w:w="1508" w:type="dxa"/>
          </w:tcPr>
          <w:p w:rsidR="00B446E0" w:rsidRPr="00F22DAA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 w:rsidRPr="00F22DAA">
              <w:rPr>
                <w:rFonts w:ascii="Arial" w:hAnsi="Arial" w:cs="Arial"/>
                <w:sz w:val="24"/>
                <w:szCs w:val="24"/>
              </w:rPr>
              <w:t>Tutto l’anno</w:t>
            </w:r>
          </w:p>
        </w:tc>
        <w:tc>
          <w:tcPr>
            <w:tcW w:w="1649" w:type="dxa"/>
          </w:tcPr>
          <w:p w:rsidR="00B446E0" w:rsidRPr="00F22DAA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Stato</w:t>
            </w:r>
          </w:p>
        </w:tc>
      </w:tr>
      <w:tr w:rsidR="00B446E0" w:rsidRPr="00F22DAA" w:rsidTr="00ED5EF7">
        <w:tc>
          <w:tcPr>
            <w:tcW w:w="1775" w:type="dxa"/>
          </w:tcPr>
          <w:p w:rsidR="00B446E0" w:rsidRPr="00257ECA" w:rsidRDefault="00B446E0" w:rsidP="00ED5EF7">
            <w:pPr>
              <w:rPr>
                <w:rFonts w:ascii="Arial" w:hAnsi="Arial" w:cs="Arial"/>
                <w:color w:val="0070C0"/>
                <w:szCs w:val="24"/>
              </w:rPr>
            </w:pPr>
            <w:r>
              <w:rPr>
                <w:rFonts w:ascii="Arial" w:hAnsi="Arial" w:cs="Arial"/>
                <w:color w:val="0070C0"/>
                <w:szCs w:val="24"/>
              </w:rPr>
              <w:t>Biblioteca</w:t>
            </w:r>
          </w:p>
          <w:p w:rsidR="00B446E0" w:rsidRPr="00F22DAA" w:rsidRDefault="00B446E0" w:rsidP="00ED5EF7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</w:p>
        </w:tc>
        <w:tc>
          <w:tcPr>
            <w:tcW w:w="1756" w:type="dxa"/>
          </w:tcPr>
          <w:p w:rsidR="00B446E0" w:rsidRPr="00F22DAA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Imparare ad ascoltare</w:t>
            </w:r>
          </w:p>
          <w:p w:rsidR="00B446E0" w:rsidRPr="00F22DAA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2" w:type="dxa"/>
          </w:tcPr>
          <w:p w:rsidR="00B446E0" w:rsidRPr="00F22DAA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Alunni di cinque anni</w:t>
            </w:r>
          </w:p>
        </w:tc>
        <w:tc>
          <w:tcPr>
            <w:tcW w:w="1528" w:type="dxa"/>
          </w:tcPr>
          <w:p w:rsidR="00B446E0" w:rsidRPr="00F22DAA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Animatore esterno</w:t>
            </w:r>
          </w:p>
        </w:tc>
        <w:tc>
          <w:tcPr>
            <w:tcW w:w="1508" w:type="dxa"/>
          </w:tcPr>
          <w:p w:rsidR="00B446E0" w:rsidRPr="00F22DAA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 definire</w:t>
            </w:r>
          </w:p>
        </w:tc>
        <w:tc>
          <w:tcPr>
            <w:tcW w:w="1649" w:type="dxa"/>
          </w:tcPr>
          <w:p w:rsidR="00B446E0" w:rsidRPr="00F22DAA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comune</w:t>
            </w:r>
          </w:p>
        </w:tc>
      </w:tr>
      <w:tr w:rsidR="00B446E0" w:rsidRPr="00F22DAA" w:rsidTr="00ED5EF7">
        <w:tc>
          <w:tcPr>
            <w:tcW w:w="1775" w:type="dxa"/>
          </w:tcPr>
          <w:p w:rsidR="00B446E0" w:rsidRPr="00F22DAA" w:rsidRDefault="00B446E0" w:rsidP="00ED5EF7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Lettura che avventura</w:t>
            </w:r>
          </w:p>
        </w:tc>
        <w:tc>
          <w:tcPr>
            <w:tcW w:w="1756" w:type="dxa"/>
          </w:tcPr>
          <w:p w:rsidR="00B446E0" w:rsidRPr="00F22DAA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Promuovere atteggiamenti positivi verso la lettura e l’ascolto: stimolare il confronto fra pari</w:t>
            </w:r>
          </w:p>
        </w:tc>
        <w:tc>
          <w:tcPr>
            <w:tcW w:w="1412" w:type="dxa"/>
          </w:tcPr>
          <w:p w:rsidR="00B446E0" w:rsidRPr="00F22DAA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Alunni di tre anni</w:t>
            </w:r>
          </w:p>
        </w:tc>
        <w:tc>
          <w:tcPr>
            <w:tcW w:w="1528" w:type="dxa"/>
          </w:tcPr>
          <w:p w:rsidR="00B446E0" w:rsidRPr="00F22DAA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Docente interno</w:t>
            </w:r>
          </w:p>
        </w:tc>
        <w:tc>
          <w:tcPr>
            <w:tcW w:w="1508" w:type="dxa"/>
          </w:tcPr>
          <w:p w:rsidR="00B446E0" w:rsidRPr="00F22DAA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Secondo periodo dell’anno</w:t>
            </w:r>
          </w:p>
        </w:tc>
        <w:tc>
          <w:tcPr>
            <w:tcW w:w="1649" w:type="dxa"/>
          </w:tcPr>
          <w:p w:rsidR="00B446E0" w:rsidRPr="00F22DAA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FIS</w:t>
            </w:r>
          </w:p>
        </w:tc>
      </w:tr>
      <w:tr w:rsidR="00B446E0" w:rsidRPr="00F22DAA" w:rsidTr="00ED5EF7">
        <w:tc>
          <w:tcPr>
            <w:tcW w:w="1775" w:type="dxa"/>
          </w:tcPr>
          <w:p w:rsidR="00B446E0" w:rsidRDefault="00B446E0" w:rsidP="00ED5EF7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Religione</w:t>
            </w:r>
          </w:p>
          <w:p w:rsidR="00B446E0" w:rsidRPr="00B52C30" w:rsidRDefault="00B446E0" w:rsidP="00ED5EF7">
            <w:pPr>
              <w:pStyle w:val="Paragrafoelenco"/>
              <w:rPr>
                <w:rFonts w:ascii="Arial" w:hAnsi="Arial" w:cs="Arial"/>
                <w:color w:val="0070C0"/>
                <w:szCs w:val="24"/>
              </w:rPr>
            </w:pPr>
          </w:p>
        </w:tc>
        <w:tc>
          <w:tcPr>
            <w:tcW w:w="1756" w:type="dxa"/>
          </w:tcPr>
          <w:p w:rsidR="00B446E0" w:rsidRPr="00F22DAA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Apertura ai valori umani</w:t>
            </w:r>
          </w:p>
          <w:p w:rsidR="00B446E0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</w:p>
          <w:p w:rsidR="00B446E0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</w:p>
          <w:p w:rsidR="00B446E0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</w:p>
          <w:p w:rsidR="00B446E0" w:rsidRPr="00F22DAA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2" w:type="dxa"/>
          </w:tcPr>
          <w:p w:rsidR="00B446E0" w:rsidRPr="00F22DAA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Alunni tutti</w:t>
            </w:r>
          </w:p>
        </w:tc>
        <w:tc>
          <w:tcPr>
            <w:tcW w:w="1528" w:type="dxa"/>
          </w:tcPr>
          <w:p w:rsidR="00B446E0" w:rsidRPr="00F22DAA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Docente interno</w:t>
            </w:r>
          </w:p>
        </w:tc>
        <w:tc>
          <w:tcPr>
            <w:tcW w:w="1508" w:type="dxa"/>
          </w:tcPr>
          <w:p w:rsidR="00B446E0" w:rsidRPr="00F22DAA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 w:rsidRPr="00F22DAA">
              <w:rPr>
                <w:rFonts w:ascii="Arial" w:hAnsi="Arial" w:cs="Arial"/>
                <w:sz w:val="24"/>
                <w:szCs w:val="24"/>
              </w:rPr>
              <w:t>Tutto l’anno scolastico</w:t>
            </w:r>
          </w:p>
        </w:tc>
        <w:tc>
          <w:tcPr>
            <w:tcW w:w="1649" w:type="dxa"/>
          </w:tcPr>
          <w:p w:rsidR="00B446E0" w:rsidRPr="00F22DAA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Stato</w:t>
            </w:r>
          </w:p>
        </w:tc>
      </w:tr>
    </w:tbl>
    <w:p w:rsidR="00B446E0" w:rsidRDefault="00B446E0" w:rsidP="00B446E0">
      <w:pPr>
        <w:jc w:val="both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B446E0" w:rsidRDefault="00B446E0" w:rsidP="00B446E0">
      <w:pPr>
        <w:jc w:val="both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B446E0" w:rsidRDefault="00B446E0" w:rsidP="00B446E0">
      <w:pPr>
        <w:jc w:val="both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B446E0" w:rsidRDefault="00B446E0" w:rsidP="00B446E0">
      <w:pPr>
        <w:jc w:val="both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B446E0" w:rsidRDefault="00B446E0" w:rsidP="00B446E0">
      <w:pPr>
        <w:jc w:val="both"/>
        <w:rPr>
          <w:rFonts w:ascii="Comic Sans MS" w:hAnsi="Comic Sans MS"/>
          <w:color w:val="FF0000"/>
          <w:sz w:val="28"/>
          <w:szCs w:val="28"/>
          <w:u w:val="single"/>
        </w:rPr>
      </w:pPr>
      <w:r>
        <w:rPr>
          <w:rFonts w:ascii="Comic Sans MS" w:hAnsi="Comic Sans MS"/>
          <w:color w:val="FF0000"/>
          <w:sz w:val="28"/>
          <w:szCs w:val="28"/>
          <w:u w:val="single"/>
        </w:rPr>
        <w:t>Impegno per sani stili di vita</w:t>
      </w:r>
    </w:p>
    <w:p w:rsidR="00B446E0" w:rsidRDefault="00B446E0" w:rsidP="00B446E0">
      <w:pPr>
        <w:jc w:val="both"/>
        <w:rPr>
          <w:rFonts w:ascii="Comic Sans MS" w:hAnsi="Comic Sans MS"/>
          <w:color w:val="FF0000"/>
          <w:sz w:val="28"/>
          <w:szCs w:val="28"/>
          <w:u w:val="single"/>
        </w:rPr>
      </w:pPr>
    </w:p>
    <w:tbl>
      <w:tblPr>
        <w:tblStyle w:val="Grigliatabella"/>
        <w:tblW w:w="9634" w:type="dxa"/>
        <w:tblLayout w:type="fixed"/>
        <w:tblLook w:val="04A0" w:firstRow="1" w:lastRow="0" w:firstColumn="1" w:lastColumn="0" w:noHBand="0" w:noVBand="1"/>
      </w:tblPr>
      <w:tblGrid>
        <w:gridCol w:w="1604"/>
        <w:gridCol w:w="1831"/>
        <w:gridCol w:w="1441"/>
        <w:gridCol w:w="1540"/>
        <w:gridCol w:w="1659"/>
        <w:gridCol w:w="1559"/>
      </w:tblGrid>
      <w:tr w:rsidR="00B446E0" w:rsidTr="00466F59">
        <w:tc>
          <w:tcPr>
            <w:tcW w:w="1604" w:type="dxa"/>
          </w:tcPr>
          <w:p w:rsidR="00B446E0" w:rsidRPr="00B43C88" w:rsidRDefault="00B446E0" w:rsidP="00ED5EF7">
            <w:pPr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NOME</w:t>
            </w:r>
          </w:p>
        </w:tc>
        <w:tc>
          <w:tcPr>
            <w:tcW w:w="1831" w:type="dxa"/>
          </w:tcPr>
          <w:p w:rsidR="00B446E0" w:rsidRPr="00B43C88" w:rsidRDefault="00B446E0" w:rsidP="00ED5EF7">
            <w:pPr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B43C88">
              <w:rPr>
                <w:rFonts w:ascii="Arial" w:hAnsi="Arial" w:cs="Arial"/>
                <w:color w:val="0070C0"/>
                <w:sz w:val="24"/>
                <w:szCs w:val="24"/>
              </w:rPr>
              <w:t>FINALITÁ</w:t>
            </w:r>
          </w:p>
        </w:tc>
        <w:tc>
          <w:tcPr>
            <w:tcW w:w="1441" w:type="dxa"/>
          </w:tcPr>
          <w:p w:rsidR="00B446E0" w:rsidRPr="00B43C88" w:rsidRDefault="00B446E0" w:rsidP="00ED5EF7">
            <w:pPr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B43C88">
              <w:rPr>
                <w:rFonts w:ascii="Arial" w:hAnsi="Arial" w:cs="Arial"/>
                <w:color w:val="0070C0"/>
                <w:sz w:val="24"/>
                <w:szCs w:val="24"/>
              </w:rPr>
              <w:t>UTENTI</w:t>
            </w:r>
          </w:p>
        </w:tc>
        <w:tc>
          <w:tcPr>
            <w:tcW w:w="1540" w:type="dxa"/>
          </w:tcPr>
          <w:p w:rsidR="00B446E0" w:rsidRPr="00B43C88" w:rsidRDefault="00B446E0" w:rsidP="00ED5EF7">
            <w:pPr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B43C88">
              <w:rPr>
                <w:rFonts w:ascii="Arial" w:hAnsi="Arial" w:cs="Arial"/>
                <w:color w:val="0070C0"/>
                <w:sz w:val="24"/>
                <w:szCs w:val="24"/>
              </w:rPr>
              <w:t>DOCENTI</w:t>
            </w:r>
          </w:p>
        </w:tc>
        <w:tc>
          <w:tcPr>
            <w:tcW w:w="1659" w:type="dxa"/>
          </w:tcPr>
          <w:p w:rsidR="00B446E0" w:rsidRPr="00B43C88" w:rsidRDefault="00B446E0" w:rsidP="00ED5EF7">
            <w:pPr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B43C88">
              <w:rPr>
                <w:rFonts w:ascii="Arial" w:hAnsi="Arial" w:cs="Arial"/>
                <w:color w:val="0070C0"/>
                <w:sz w:val="24"/>
                <w:szCs w:val="24"/>
              </w:rPr>
              <w:t>PERIODO</w:t>
            </w:r>
          </w:p>
        </w:tc>
        <w:tc>
          <w:tcPr>
            <w:tcW w:w="1559" w:type="dxa"/>
          </w:tcPr>
          <w:p w:rsidR="00B446E0" w:rsidRPr="00B43C88" w:rsidRDefault="00B446E0" w:rsidP="00ED5EF7">
            <w:pPr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B43C88">
              <w:rPr>
                <w:rFonts w:ascii="Arial" w:hAnsi="Arial" w:cs="Arial"/>
                <w:color w:val="0070C0"/>
                <w:sz w:val="24"/>
                <w:szCs w:val="24"/>
              </w:rPr>
              <w:t>FINANZIATO DA…</w:t>
            </w:r>
          </w:p>
        </w:tc>
      </w:tr>
      <w:tr w:rsidR="00B446E0" w:rsidTr="00466F59">
        <w:trPr>
          <w:trHeight w:val="2370"/>
        </w:trPr>
        <w:tc>
          <w:tcPr>
            <w:tcW w:w="1604" w:type="dxa"/>
          </w:tcPr>
          <w:p w:rsidR="00B446E0" w:rsidRPr="00B446E0" w:rsidRDefault="00B446E0" w:rsidP="00B446E0">
            <w:pPr>
              <w:suppressAutoHyphens/>
              <w:jc w:val="both"/>
              <w:rPr>
                <w:rFonts w:cs="Arial"/>
                <w:color w:val="0070C0"/>
                <w:sz w:val="24"/>
                <w:szCs w:val="24"/>
              </w:rPr>
            </w:pPr>
            <w:r w:rsidRPr="00B446E0">
              <w:rPr>
                <w:rFonts w:cs="Arial"/>
                <w:color w:val="0070C0"/>
                <w:sz w:val="24"/>
                <w:szCs w:val="24"/>
              </w:rPr>
              <w:t>Attività motoria</w:t>
            </w:r>
          </w:p>
          <w:p w:rsidR="00B446E0" w:rsidRDefault="00B446E0" w:rsidP="00ED5EF7">
            <w:pPr>
              <w:pStyle w:val="Paragrafoelenco"/>
              <w:suppressAutoHyphens/>
              <w:ind w:left="427"/>
              <w:jc w:val="both"/>
              <w:rPr>
                <w:rFonts w:cs="Arial"/>
                <w:color w:val="0070C0"/>
                <w:szCs w:val="24"/>
              </w:rPr>
            </w:pPr>
          </w:p>
          <w:p w:rsidR="00B446E0" w:rsidRDefault="00B446E0" w:rsidP="00ED5EF7">
            <w:pPr>
              <w:pStyle w:val="Paragrafoelenco"/>
              <w:suppressAutoHyphens/>
              <w:ind w:left="427"/>
              <w:jc w:val="both"/>
              <w:rPr>
                <w:rFonts w:cs="Arial"/>
                <w:color w:val="0070C0"/>
                <w:szCs w:val="24"/>
              </w:rPr>
            </w:pPr>
          </w:p>
          <w:p w:rsidR="00B446E0" w:rsidRDefault="00B446E0" w:rsidP="00ED5EF7">
            <w:pPr>
              <w:pStyle w:val="Paragrafoelenco"/>
              <w:suppressAutoHyphens/>
              <w:ind w:left="427"/>
              <w:jc w:val="both"/>
              <w:rPr>
                <w:rFonts w:cs="Arial"/>
                <w:color w:val="0070C0"/>
                <w:szCs w:val="24"/>
              </w:rPr>
            </w:pPr>
          </w:p>
          <w:p w:rsidR="00B446E0" w:rsidRDefault="00B446E0" w:rsidP="00ED5EF7">
            <w:pPr>
              <w:pStyle w:val="Paragrafoelenco"/>
              <w:suppressAutoHyphens/>
              <w:ind w:left="427"/>
              <w:jc w:val="both"/>
              <w:rPr>
                <w:rFonts w:cs="Arial"/>
                <w:color w:val="0070C0"/>
                <w:szCs w:val="24"/>
              </w:rPr>
            </w:pPr>
          </w:p>
          <w:p w:rsidR="00B446E0" w:rsidRDefault="00B446E0" w:rsidP="00ED5EF7">
            <w:pPr>
              <w:pStyle w:val="Paragrafoelenco"/>
              <w:suppressAutoHyphens/>
              <w:ind w:left="427"/>
              <w:jc w:val="both"/>
              <w:rPr>
                <w:rFonts w:cs="Arial"/>
                <w:color w:val="0070C0"/>
                <w:szCs w:val="24"/>
              </w:rPr>
            </w:pPr>
          </w:p>
          <w:p w:rsidR="00B446E0" w:rsidRDefault="00B446E0" w:rsidP="00ED5EF7">
            <w:pPr>
              <w:pStyle w:val="Paragrafoelenco"/>
              <w:suppressAutoHyphens/>
              <w:ind w:left="427"/>
              <w:jc w:val="both"/>
              <w:rPr>
                <w:rFonts w:cs="Arial"/>
                <w:color w:val="0070C0"/>
                <w:szCs w:val="24"/>
              </w:rPr>
            </w:pPr>
          </w:p>
          <w:p w:rsidR="00B446E0" w:rsidRDefault="00B446E0" w:rsidP="00ED5EF7">
            <w:pPr>
              <w:pStyle w:val="Paragrafoelenco"/>
              <w:suppressAutoHyphens/>
              <w:ind w:left="427"/>
              <w:jc w:val="both"/>
              <w:rPr>
                <w:rFonts w:cs="Arial"/>
                <w:color w:val="0070C0"/>
                <w:szCs w:val="24"/>
              </w:rPr>
            </w:pPr>
          </w:p>
          <w:p w:rsidR="00B446E0" w:rsidRDefault="00B446E0" w:rsidP="00ED5EF7">
            <w:pPr>
              <w:pStyle w:val="Paragrafoelenco"/>
              <w:suppressAutoHyphens/>
              <w:ind w:left="427"/>
              <w:jc w:val="both"/>
              <w:rPr>
                <w:rFonts w:cs="Arial"/>
                <w:color w:val="0070C0"/>
                <w:szCs w:val="24"/>
              </w:rPr>
            </w:pPr>
          </w:p>
          <w:p w:rsidR="00B446E0" w:rsidRPr="00AE0546" w:rsidRDefault="00B446E0" w:rsidP="00ED5EF7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</w:p>
        </w:tc>
        <w:tc>
          <w:tcPr>
            <w:tcW w:w="1831" w:type="dxa"/>
          </w:tcPr>
          <w:p w:rsidR="00B446E0" w:rsidRPr="00AE0546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 w:rsidRPr="00AE0546">
              <w:rPr>
                <w:rFonts w:ascii="Arial" w:hAnsi="Arial" w:cs="Arial"/>
                <w:sz w:val="24"/>
                <w:szCs w:val="24"/>
              </w:rPr>
              <w:t>Migliorare</w:t>
            </w:r>
            <w:r w:rsidRPr="00AE0546">
              <w:rPr>
                <w:rFonts w:ascii="Arial" w:hAnsi="Arial" w:cs="Arial"/>
                <w:color w:val="00B0F0"/>
                <w:sz w:val="24"/>
                <w:szCs w:val="24"/>
              </w:rPr>
              <w:t xml:space="preserve"> </w:t>
            </w:r>
            <w:r w:rsidRPr="00AE0546">
              <w:rPr>
                <w:rFonts w:ascii="Arial" w:hAnsi="Arial" w:cs="Arial"/>
                <w:sz w:val="24"/>
                <w:szCs w:val="24"/>
              </w:rPr>
              <w:t xml:space="preserve">la fiducia in </w:t>
            </w:r>
            <w:proofErr w:type="gramStart"/>
            <w:r w:rsidRPr="00AE0546">
              <w:rPr>
                <w:rFonts w:ascii="Arial" w:hAnsi="Arial" w:cs="Arial"/>
                <w:sz w:val="24"/>
                <w:szCs w:val="24"/>
              </w:rPr>
              <w:t>se</w:t>
            </w:r>
            <w:proofErr w:type="gramEnd"/>
            <w:r w:rsidRPr="00AE0546">
              <w:rPr>
                <w:rFonts w:ascii="Arial" w:hAnsi="Arial" w:cs="Arial"/>
                <w:sz w:val="24"/>
                <w:szCs w:val="24"/>
              </w:rPr>
              <w:t xml:space="preserve"> stessi, sapersi muovere, favorire il rispetto delle regole e la socializzazione</w:t>
            </w:r>
          </w:p>
          <w:p w:rsidR="00B446E0" w:rsidRDefault="00B446E0" w:rsidP="00ED5EF7">
            <w:pPr>
              <w:jc w:val="both"/>
              <w:rPr>
                <w:rFonts w:ascii="Comic Sans MS" w:hAnsi="Comic Sans MS"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1441" w:type="dxa"/>
          </w:tcPr>
          <w:p w:rsidR="00B446E0" w:rsidRPr="00AE0546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Alunni tutti</w:t>
            </w:r>
          </w:p>
        </w:tc>
        <w:tc>
          <w:tcPr>
            <w:tcW w:w="1540" w:type="dxa"/>
          </w:tcPr>
          <w:p w:rsidR="00B446E0" w:rsidRPr="00AE0546" w:rsidRDefault="00B446E0" w:rsidP="00ED5E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0546">
              <w:rPr>
                <w:rFonts w:ascii="Arial" w:hAnsi="Arial" w:cs="Arial"/>
                <w:sz w:val="24"/>
                <w:szCs w:val="24"/>
              </w:rPr>
              <w:t>Specialista esterno</w:t>
            </w:r>
          </w:p>
        </w:tc>
        <w:tc>
          <w:tcPr>
            <w:tcW w:w="1659" w:type="dxa"/>
          </w:tcPr>
          <w:p w:rsidR="00B446E0" w:rsidRPr="00AE0546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Da novembre a giugno</w:t>
            </w:r>
          </w:p>
        </w:tc>
        <w:tc>
          <w:tcPr>
            <w:tcW w:w="1559" w:type="dxa"/>
          </w:tcPr>
          <w:p w:rsidR="00B446E0" w:rsidRPr="00AE0546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Piano diritto allo studio</w:t>
            </w:r>
          </w:p>
        </w:tc>
      </w:tr>
      <w:tr w:rsidR="00B446E0" w:rsidTr="00466F59">
        <w:trPr>
          <w:trHeight w:val="675"/>
        </w:trPr>
        <w:tc>
          <w:tcPr>
            <w:tcW w:w="1604" w:type="dxa"/>
          </w:tcPr>
          <w:p w:rsidR="00B446E0" w:rsidRPr="00B446E0" w:rsidRDefault="00B446E0" w:rsidP="00B446E0">
            <w:pPr>
              <w:suppressAutoHyphens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proofErr w:type="spellStart"/>
            <w:r w:rsidRPr="00B446E0">
              <w:rPr>
                <w:rFonts w:ascii="Arial" w:hAnsi="Arial" w:cs="Arial"/>
                <w:color w:val="0070C0"/>
                <w:sz w:val="24"/>
                <w:szCs w:val="24"/>
              </w:rPr>
              <w:t>Ritmia</w:t>
            </w:r>
            <w:proofErr w:type="spellEnd"/>
          </w:p>
          <w:p w:rsidR="00B446E0" w:rsidRPr="005E02BD" w:rsidRDefault="00B446E0" w:rsidP="00ED5EF7">
            <w:pPr>
              <w:rPr>
                <w:rFonts w:cs="Arial"/>
                <w:color w:val="0070C0"/>
                <w:szCs w:val="24"/>
              </w:rPr>
            </w:pPr>
          </w:p>
        </w:tc>
        <w:tc>
          <w:tcPr>
            <w:tcW w:w="1831" w:type="dxa"/>
          </w:tcPr>
          <w:p w:rsidR="00B446E0" w:rsidRPr="00AE0546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 w:rsidRPr="00AE0546">
              <w:rPr>
                <w:rFonts w:ascii="Arial" w:hAnsi="Arial" w:cs="Arial"/>
                <w:sz w:val="24"/>
                <w:szCs w:val="24"/>
              </w:rPr>
              <w:t>Migliorare</w:t>
            </w:r>
            <w:r w:rsidRPr="00AE0546">
              <w:rPr>
                <w:rFonts w:ascii="Arial" w:hAnsi="Arial" w:cs="Arial"/>
                <w:color w:val="00B0F0"/>
                <w:sz w:val="24"/>
                <w:szCs w:val="24"/>
              </w:rPr>
              <w:t xml:space="preserve"> </w:t>
            </w:r>
            <w:r w:rsidRPr="00AE0546">
              <w:rPr>
                <w:rFonts w:ascii="Arial" w:hAnsi="Arial" w:cs="Arial"/>
                <w:sz w:val="24"/>
                <w:szCs w:val="24"/>
              </w:rPr>
              <w:t xml:space="preserve">la fiducia in </w:t>
            </w:r>
            <w:proofErr w:type="gramStart"/>
            <w:r w:rsidRPr="00AE0546">
              <w:rPr>
                <w:rFonts w:ascii="Arial" w:hAnsi="Arial" w:cs="Arial"/>
                <w:sz w:val="24"/>
                <w:szCs w:val="24"/>
              </w:rPr>
              <w:t>se</w:t>
            </w:r>
            <w:proofErr w:type="gramEnd"/>
            <w:r w:rsidRPr="00AE0546">
              <w:rPr>
                <w:rFonts w:ascii="Arial" w:hAnsi="Arial" w:cs="Arial"/>
                <w:sz w:val="24"/>
                <w:szCs w:val="24"/>
              </w:rPr>
              <w:t xml:space="preserve"> stessi, sapersi muovere, favorire il rispetto delle regole e la socializzazione</w:t>
            </w:r>
          </w:p>
          <w:p w:rsidR="00B446E0" w:rsidRPr="00AE0546" w:rsidRDefault="00B446E0" w:rsidP="00ED5E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1" w:type="dxa"/>
          </w:tcPr>
          <w:p w:rsidR="00B446E0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Alunni di tre e quattro anni</w:t>
            </w:r>
          </w:p>
        </w:tc>
        <w:tc>
          <w:tcPr>
            <w:tcW w:w="1540" w:type="dxa"/>
          </w:tcPr>
          <w:p w:rsidR="00B446E0" w:rsidRPr="00AE0546" w:rsidRDefault="00B446E0" w:rsidP="00ED5E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Specialista esterno</w:t>
            </w:r>
          </w:p>
        </w:tc>
        <w:tc>
          <w:tcPr>
            <w:tcW w:w="1659" w:type="dxa"/>
          </w:tcPr>
          <w:p w:rsidR="00B446E0" w:rsidRDefault="00B446E0" w:rsidP="00466F59">
            <w:pPr>
              <w:ind w:right="-20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Da </w:t>
            </w:r>
            <w:proofErr w:type="gramStart"/>
            <w:r w:rsidR="00466F59">
              <w:rPr>
                <w:rFonts w:ascii="Arial" w:hAnsi="Arial" w:cs="Arial"/>
                <w:sz w:val="24"/>
                <w:szCs w:val="24"/>
              </w:rPr>
              <w:t xml:space="preserve">marzo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66F59">
              <w:rPr>
                <w:rFonts w:ascii="Arial" w:hAnsi="Arial" w:cs="Arial"/>
                <w:sz w:val="24"/>
                <w:szCs w:val="24"/>
              </w:rPr>
              <w:t>(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alunni di tre anni)</w:t>
            </w:r>
          </w:p>
          <w:p w:rsidR="00B446E0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 gennaio (alunni di quattro anni)</w:t>
            </w:r>
          </w:p>
        </w:tc>
        <w:tc>
          <w:tcPr>
            <w:tcW w:w="1559" w:type="dxa"/>
          </w:tcPr>
          <w:p w:rsidR="00B446E0" w:rsidRPr="00AE0546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Piano diritto allo studio</w:t>
            </w:r>
          </w:p>
        </w:tc>
      </w:tr>
      <w:tr w:rsidR="00B446E0" w:rsidTr="00466F59">
        <w:tc>
          <w:tcPr>
            <w:tcW w:w="1604" w:type="dxa"/>
          </w:tcPr>
          <w:p w:rsidR="00B446E0" w:rsidRPr="00F96623" w:rsidRDefault="00B446E0" w:rsidP="00ED5EF7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Frutta a scuola</w:t>
            </w:r>
          </w:p>
          <w:p w:rsidR="00B446E0" w:rsidRDefault="00B446E0" w:rsidP="00ED5EF7">
            <w:pPr>
              <w:rPr>
                <w:rFonts w:ascii="Comic Sans MS" w:hAnsi="Comic Sans MS"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1831" w:type="dxa"/>
          </w:tcPr>
          <w:p w:rsidR="00B446E0" w:rsidRPr="00F96623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Favorire una sana e corretta alimentazione</w:t>
            </w:r>
            <w:r w:rsidRPr="00F9662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B446E0" w:rsidRDefault="00B446E0" w:rsidP="00ED5EF7">
            <w:pPr>
              <w:jc w:val="both"/>
              <w:rPr>
                <w:rFonts w:ascii="Comic Sans MS" w:hAnsi="Comic Sans MS"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1441" w:type="dxa"/>
          </w:tcPr>
          <w:p w:rsidR="00B446E0" w:rsidRPr="00F96623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Alunni tutti</w:t>
            </w:r>
          </w:p>
        </w:tc>
        <w:tc>
          <w:tcPr>
            <w:tcW w:w="1540" w:type="dxa"/>
          </w:tcPr>
          <w:p w:rsidR="00B446E0" w:rsidRPr="00CD323E" w:rsidRDefault="00B446E0" w:rsidP="00ED5E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Docenti interni</w:t>
            </w:r>
          </w:p>
        </w:tc>
        <w:tc>
          <w:tcPr>
            <w:tcW w:w="1659" w:type="dxa"/>
          </w:tcPr>
          <w:p w:rsidR="00B446E0" w:rsidRPr="00CD323E" w:rsidRDefault="00B446E0" w:rsidP="00ED5E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Tutto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l’anno</w:t>
            </w:r>
          </w:p>
        </w:tc>
        <w:tc>
          <w:tcPr>
            <w:tcW w:w="1559" w:type="dxa"/>
          </w:tcPr>
          <w:p w:rsidR="00B446E0" w:rsidRPr="00CD323E" w:rsidRDefault="00B446E0" w:rsidP="00ED5E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Buono pasto alunni</w:t>
            </w:r>
          </w:p>
        </w:tc>
      </w:tr>
      <w:tr w:rsidR="00B446E0" w:rsidTr="00466F59">
        <w:tc>
          <w:tcPr>
            <w:tcW w:w="1604" w:type="dxa"/>
          </w:tcPr>
          <w:p w:rsidR="00B446E0" w:rsidRPr="00CD323E" w:rsidRDefault="00B446E0" w:rsidP="00ED5EF7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CD323E">
              <w:rPr>
                <w:rFonts w:ascii="Arial" w:hAnsi="Arial" w:cs="Arial"/>
                <w:color w:val="0070C0"/>
                <w:sz w:val="24"/>
                <w:szCs w:val="24"/>
              </w:rPr>
              <w:t>Esplorazione del territorio</w:t>
            </w:r>
            <w:r>
              <w:rPr>
                <w:rFonts w:ascii="Arial" w:hAnsi="Arial" w:cs="Arial"/>
                <w:color w:val="0070C0"/>
                <w:sz w:val="24"/>
                <w:szCs w:val="24"/>
              </w:rPr>
              <w:t xml:space="preserve"> e visite didattiche</w:t>
            </w:r>
          </w:p>
          <w:p w:rsidR="00B446E0" w:rsidRDefault="00B446E0" w:rsidP="00ED5EF7">
            <w:pPr>
              <w:jc w:val="both"/>
              <w:rPr>
                <w:rFonts w:ascii="Comic Sans MS" w:hAnsi="Comic Sans MS"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1831" w:type="dxa"/>
          </w:tcPr>
          <w:p w:rsidR="00B446E0" w:rsidRPr="00CD323E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 w:rsidRPr="00CD323E">
              <w:rPr>
                <w:rFonts w:ascii="Arial" w:hAnsi="Arial" w:cs="Arial"/>
                <w:sz w:val="24"/>
                <w:szCs w:val="24"/>
              </w:rPr>
              <w:t>Apprendere a contatto con ambienti diversi   per favorire lo sviluppo di una cittadinanza attiva</w:t>
            </w:r>
          </w:p>
          <w:p w:rsidR="00B446E0" w:rsidRPr="00CD323E" w:rsidRDefault="00B446E0" w:rsidP="00ED5EF7">
            <w:pPr>
              <w:rPr>
                <w:rFonts w:ascii="Arial" w:hAnsi="Arial" w:cs="Arial"/>
                <w:color w:val="0070C0"/>
                <w:szCs w:val="24"/>
              </w:rPr>
            </w:pPr>
          </w:p>
        </w:tc>
        <w:tc>
          <w:tcPr>
            <w:tcW w:w="1441" w:type="dxa"/>
          </w:tcPr>
          <w:p w:rsidR="00B446E0" w:rsidRPr="00CD323E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 w:rsidRPr="00CD323E">
              <w:rPr>
                <w:rFonts w:ascii="Arial" w:hAnsi="Arial" w:cs="Arial"/>
                <w:sz w:val="24"/>
                <w:szCs w:val="24"/>
              </w:rPr>
              <w:t>Alunni di tutte le classi</w:t>
            </w:r>
          </w:p>
        </w:tc>
        <w:tc>
          <w:tcPr>
            <w:tcW w:w="1540" w:type="dxa"/>
          </w:tcPr>
          <w:p w:rsidR="00B446E0" w:rsidRPr="00CD323E" w:rsidRDefault="00B446E0" w:rsidP="00ED5E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D323E">
              <w:rPr>
                <w:rFonts w:ascii="Arial" w:hAnsi="Arial" w:cs="Arial"/>
                <w:sz w:val="24"/>
                <w:szCs w:val="24"/>
              </w:rPr>
              <w:t>Docente ed eventuale specialista esterno</w:t>
            </w:r>
          </w:p>
        </w:tc>
        <w:tc>
          <w:tcPr>
            <w:tcW w:w="1659" w:type="dxa"/>
          </w:tcPr>
          <w:p w:rsidR="00B446E0" w:rsidRPr="00CD323E" w:rsidRDefault="00B446E0" w:rsidP="00ED5E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D323E">
              <w:rPr>
                <w:rFonts w:ascii="Arial" w:hAnsi="Arial" w:cs="Arial"/>
                <w:sz w:val="24"/>
                <w:szCs w:val="24"/>
              </w:rPr>
              <w:t>Tutto l’anno</w:t>
            </w:r>
          </w:p>
        </w:tc>
        <w:tc>
          <w:tcPr>
            <w:tcW w:w="1559" w:type="dxa"/>
          </w:tcPr>
          <w:p w:rsidR="00B446E0" w:rsidRPr="00CD323E" w:rsidRDefault="00B446E0" w:rsidP="00ED5E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D323E">
              <w:rPr>
                <w:rFonts w:ascii="Arial" w:hAnsi="Arial" w:cs="Arial"/>
                <w:sz w:val="24"/>
                <w:szCs w:val="24"/>
              </w:rPr>
              <w:t>Gratuito o a carico delle famiglie</w:t>
            </w:r>
          </w:p>
        </w:tc>
      </w:tr>
      <w:tr w:rsidR="00B446E0" w:rsidTr="00466F5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80"/>
        </w:trPr>
        <w:tc>
          <w:tcPr>
            <w:tcW w:w="1604" w:type="dxa"/>
          </w:tcPr>
          <w:p w:rsidR="00B446E0" w:rsidRPr="00AE66EB" w:rsidRDefault="00B446E0" w:rsidP="00ED5EF7">
            <w:pPr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In viaggio con Giulio coniglio</w:t>
            </w:r>
          </w:p>
        </w:tc>
        <w:tc>
          <w:tcPr>
            <w:tcW w:w="1831" w:type="dxa"/>
          </w:tcPr>
          <w:p w:rsidR="00B446E0" w:rsidRPr="00AE66EB" w:rsidRDefault="00B446E0" w:rsidP="00ED5EF7">
            <w:pPr>
              <w:ind w:left="108"/>
              <w:rPr>
                <w:rFonts w:ascii="Arial" w:hAnsi="Arial" w:cs="Arial"/>
                <w:color w:val="FF0000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>Nuove scoperte e incontri che stimolano la curiosità</w:t>
            </w:r>
          </w:p>
        </w:tc>
        <w:tc>
          <w:tcPr>
            <w:tcW w:w="1441" w:type="dxa"/>
          </w:tcPr>
          <w:p w:rsidR="00B446E0" w:rsidRPr="0056116D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Tutti gli alunni</w:t>
            </w:r>
          </w:p>
        </w:tc>
        <w:tc>
          <w:tcPr>
            <w:tcW w:w="1540" w:type="dxa"/>
          </w:tcPr>
          <w:p w:rsidR="00B446E0" w:rsidRPr="0056116D" w:rsidRDefault="00B446E0" w:rsidP="00ED5EF7">
            <w:pPr>
              <w:ind w:left="10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Tutti i docenti</w:t>
            </w:r>
          </w:p>
        </w:tc>
        <w:tc>
          <w:tcPr>
            <w:tcW w:w="1659" w:type="dxa"/>
          </w:tcPr>
          <w:p w:rsidR="00B446E0" w:rsidRPr="00AE66EB" w:rsidRDefault="00B446E0" w:rsidP="00466F59">
            <w:pPr>
              <w:ind w:left="108" w:right="-19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Intero anno</w:t>
            </w:r>
          </w:p>
        </w:tc>
        <w:tc>
          <w:tcPr>
            <w:tcW w:w="1559" w:type="dxa"/>
          </w:tcPr>
          <w:p w:rsidR="00B446E0" w:rsidRPr="00AE66EB" w:rsidRDefault="00B446E0" w:rsidP="00ED5EF7">
            <w:pPr>
              <w:ind w:left="10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stato</w:t>
            </w:r>
          </w:p>
        </w:tc>
      </w:tr>
    </w:tbl>
    <w:p w:rsidR="00B446E0" w:rsidRDefault="00B446E0" w:rsidP="00B446E0">
      <w:pPr>
        <w:jc w:val="both"/>
        <w:rPr>
          <w:rFonts w:ascii="Century Gothic" w:hAnsi="Century Gothic"/>
          <w:sz w:val="18"/>
          <w:szCs w:val="24"/>
        </w:rPr>
      </w:pPr>
    </w:p>
    <w:p w:rsidR="00B446E0" w:rsidRDefault="00B446E0" w:rsidP="00B446E0">
      <w:pPr>
        <w:jc w:val="both"/>
        <w:rPr>
          <w:rFonts w:ascii="Century Gothic" w:hAnsi="Century Gothic"/>
          <w:sz w:val="18"/>
          <w:szCs w:val="24"/>
        </w:rPr>
      </w:pPr>
    </w:p>
    <w:p w:rsidR="00B446E0" w:rsidRDefault="00B446E0" w:rsidP="00B446E0">
      <w:pPr>
        <w:jc w:val="both"/>
        <w:rPr>
          <w:rFonts w:ascii="Century Gothic" w:hAnsi="Century Gothic"/>
          <w:sz w:val="18"/>
          <w:szCs w:val="24"/>
        </w:rPr>
      </w:pPr>
    </w:p>
    <w:p w:rsidR="00B446E0" w:rsidRDefault="00B446E0" w:rsidP="00B446E0">
      <w:pPr>
        <w:jc w:val="both"/>
        <w:rPr>
          <w:rFonts w:ascii="Century Gothic" w:hAnsi="Century Gothic"/>
          <w:sz w:val="18"/>
          <w:szCs w:val="24"/>
        </w:rPr>
      </w:pPr>
    </w:p>
    <w:p w:rsidR="00B446E0" w:rsidRDefault="00B446E0" w:rsidP="00B446E0">
      <w:pPr>
        <w:jc w:val="both"/>
        <w:rPr>
          <w:rFonts w:ascii="Comic Sans MS" w:hAnsi="Comic Sans MS"/>
          <w:color w:val="FF0000"/>
          <w:sz w:val="28"/>
          <w:szCs w:val="28"/>
          <w:u w:val="single"/>
        </w:rPr>
      </w:pPr>
      <w:r>
        <w:rPr>
          <w:rFonts w:ascii="Comic Sans MS" w:hAnsi="Comic Sans MS"/>
          <w:color w:val="FF0000"/>
          <w:sz w:val="28"/>
          <w:szCs w:val="28"/>
          <w:u w:val="single"/>
        </w:rPr>
        <w:t xml:space="preserve">Impegno per la cittadinanza europea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64"/>
        <w:gridCol w:w="1998"/>
        <w:gridCol w:w="1083"/>
        <w:gridCol w:w="1296"/>
        <w:gridCol w:w="1323"/>
        <w:gridCol w:w="1964"/>
      </w:tblGrid>
      <w:tr w:rsidR="00B446E0" w:rsidTr="00ED5EF7">
        <w:tc>
          <w:tcPr>
            <w:tcW w:w="1869" w:type="dxa"/>
          </w:tcPr>
          <w:p w:rsidR="00B446E0" w:rsidRPr="002678C9" w:rsidRDefault="00B446E0" w:rsidP="00ED5EF7">
            <w:pPr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NOME</w:t>
            </w:r>
          </w:p>
        </w:tc>
        <w:tc>
          <w:tcPr>
            <w:tcW w:w="2328" w:type="dxa"/>
          </w:tcPr>
          <w:p w:rsidR="00B446E0" w:rsidRPr="002678C9" w:rsidRDefault="00B446E0" w:rsidP="00ED5EF7">
            <w:pPr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2678C9">
              <w:rPr>
                <w:rFonts w:ascii="Arial" w:hAnsi="Arial" w:cs="Arial"/>
                <w:color w:val="0070C0"/>
                <w:sz w:val="24"/>
                <w:szCs w:val="24"/>
              </w:rPr>
              <w:t>FINALITÁ</w:t>
            </w:r>
          </w:p>
        </w:tc>
        <w:tc>
          <w:tcPr>
            <w:tcW w:w="1044" w:type="dxa"/>
          </w:tcPr>
          <w:p w:rsidR="00B446E0" w:rsidRPr="002678C9" w:rsidRDefault="00B446E0" w:rsidP="00ED5EF7">
            <w:pPr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2678C9">
              <w:rPr>
                <w:rFonts w:ascii="Arial" w:hAnsi="Arial" w:cs="Arial"/>
                <w:color w:val="0070C0"/>
                <w:sz w:val="24"/>
                <w:szCs w:val="24"/>
              </w:rPr>
              <w:t>UTENTI</w:t>
            </w:r>
          </w:p>
        </w:tc>
        <w:tc>
          <w:tcPr>
            <w:tcW w:w="1246" w:type="dxa"/>
          </w:tcPr>
          <w:p w:rsidR="00B446E0" w:rsidRPr="002678C9" w:rsidRDefault="00B446E0" w:rsidP="00ED5EF7">
            <w:pPr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2678C9">
              <w:rPr>
                <w:rFonts w:ascii="Arial" w:hAnsi="Arial" w:cs="Arial"/>
                <w:color w:val="0070C0"/>
                <w:sz w:val="24"/>
                <w:szCs w:val="24"/>
              </w:rPr>
              <w:t>DOCENTI</w:t>
            </w:r>
          </w:p>
        </w:tc>
        <w:tc>
          <w:tcPr>
            <w:tcW w:w="1271" w:type="dxa"/>
          </w:tcPr>
          <w:p w:rsidR="00B446E0" w:rsidRPr="002678C9" w:rsidRDefault="00B446E0" w:rsidP="00ED5EF7">
            <w:pPr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2678C9">
              <w:rPr>
                <w:rFonts w:ascii="Arial" w:hAnsi="Arial" w:cs="Arial"/>
                <w:color w:val="0070C0"/>
                <w:sz w:val="24"/>
                <w:szCs w:val="24"/>
              </w:rPr>
              <w:t>PERIODO</w:t>
            </w:r>
          </w:p>
        </w:tc>
        <w:tc>
          <w:tcPr>
            <w:tcW w:w="1870" w:type="dxa"/>
          </w:tcPr>
          <w:p w:rsidR="00B446E0" w:rsidRPr="002678C9" w:rsidRDefault="00B446E0" w:rsidP="00ED5EF7">
            <w:pPr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2678C9">
              <w:rPr>
                <w:rFonts w:ascii="Arial" w:hAnsi="Arial" w:cs="Arial"/>
                <w:color w:val="0070C0"/>
                <w:sz w:val="24"/>
                <w:szCs w:val="24"/>
              </w:rPr>
              <w:t>FINANZIATO DA…</w:t>
            </w:r>
          </w:p>
        </w:tc>
      </w:tr>
      <w:tr w:rsidR="00B446E0" w:rsidTr="00ED5EF7">
        <w:tc>
          <w:tcPr>
            <w:tcW w:w="1869" w:type="dxa"/>
          </w:tcPr>
          <w:p w:rsidR="00B446E0" w:rsidRPr="002678C9" w:rsidRDefault="00B446E0" w:rsidP="00ED5EF7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2678C9">
              <w:rPr>
                <w:rFonts w:ascii="Arial" w:hAnsi="Arial" w:cs="Arial"/>
                <w:color w:val="0070C0"/>
                <w:sz w:val="24"/>
                <w:szCs w:val="24"/>
              </w:rPr>
              <w:t xml:space="preserve">Alfabetizzazione alunni stranieri </w:t>
            </w:r>
          </w:p>
          <w:p w:rsidR="00B446E0" w:rsidRDefault="00B446E0" w:rsidP="00ED5EF7">
            <w:pPr>
              <w:jc w:val="both"/>
              <w:rPr>
                <w:rFonts w:ascii="Comic Sans MS" w:hAnsi="Comic Sans MS"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2328" w:type="dxa"/>
          </w:tcPr>
          <w:p w:rsidR="00B446E0" w:rsidRPr="002678C9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 w:rsidRPr="002678C9">
              <w:rPr>
                <w:rFonts w:ascii="Arial" w:hAnsi="Arial" w:cs="Arial"/>
                <w:sz w:val="24"/>
                <w:szCs w:val="24"/>
              </w:rPr>
              <w:t>Per garantire un processo di inclusione positivo</w:t>
            </w:r>
          </w:p>
          <w:p w:rsidR="00B446E0" w:rsidRPr="002678C9" w:rsidRDefault="00B446E0" w:rsidP="00ED5E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4" w:type="dxa"/>
          </w:tcPr>
          <w:p w:rsidR="00B446E0" w:rsidRPr="002678C9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 w:rsidRPr="002678C9">
              <w:rPr>
                <w:rFonts w:ascii="Arial" w:hAnsi="Arial" w:cs="Arial"/>
                <w:sz w:val="24"/>
                <w:szCs w:val="24"/>
              </w:rPr>
              <w:t>Alunni stranieri appena giunti in Italia</w:t>
            </w:r>
          </w:p>
        </w:tc>
        <w:tc>
          <w:tcPr>
            <w:tcW w:w="1246" w:type="dxa"/>
          </w:tcPr>
          <w:p w:rsidR="00B446E0" w:rsidRPr="002678C9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Mediator</w:t>
            </w:r>
            <w:r w:rsidRPr="002678C9">
              <w:rPr>
                <w:rFonts w:ascii="Arial" w:hAnsi="Arial" w:cs="Arial"/>
                <w:sz w:val="24"/>
                <w:szCs w:val="24"/>
              </w:rPr>
              <w:t xml:space="preserve"> culturale</w:t>
            </w:r>
          </w:p>
        </w:tc>
        <w:tc>
          <w:tcPr>
            <w:tcW w:w="1271" w:type="dxa"/>
          </w:tcPr>
          <w:p w:rsidR="00B446E0" w:rsidRPr="002678C9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 w:rsidRPr="002678C9">
              <w:rPr>
                <w:rFonts w:ascii="Arial" w:hAnsi="Arial" w:cs="Arial"/>
                <w:sz w:val="24"/>
                <w:szCs w:val="24"/>
              </w:rPr>
              <w:t>A seconda della necessità</w:t>
            </w:r>
          </w:p>
        </w:tc>
        <w:tc>
          <w:tcPr>
            <w:tcW w:w="1870" w:type="dxa"/>
          </w:tcPr>
          <w:p w:rsidR="00B446E0" w:rsidRPr="002678C9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2678C9">
              <w:rPr>
                <w:rFonts w:ascii="Arial" w:hAnsi="Arial" w:cs="Arial"/>
                <w:sz w:val="24"/>
                <w:szCs w:val="24"/>
              </w:rPr>
              <w:t>FIS</w:t>
            </w:r>
            <w:r>
              <w:rPr>
                <w:rFonts w:ascii="Arial" w:hAnsi="Arial" w:cs="Arial"/>
                <w:sz w:val="24"/>
                <w:szCs w:val="24"/>
              </w:rPr>
              <w:t xml:space="preserve">  ed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eventualmente amministrazione comunale</w:t>
            </w:r>
          </w:p>
        </w:tc>
      </w:tr>
      <w:tr w:rsidR="00B446E0" w:rsidTr="00ED5EF7">
        <w:tc>
          <w:tcPr>
            <w:tcW w:w="1869" w:type="dxa"/>
          </w:tcPr>
          <w:p w:rsidR="00B446E0" w:rsidRDefault="00B446E0" w:rsidP="00ED5EF7">
            <w:pPr>
              <w:rPr>
                <w:rFonts w:ascii="Comic Sans MS" w:hAnsi="Comic Sans MS"/>
                <w:color w:val="FF0000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Inglese</w:t>
            </w:r>
          </w:p>
        </w:tc>
        <w:tc>
          <w:tcPr>
            <w:tcW w:w="2328" w:type="dxa"/>
          </w:tcPr>
          <w:p w:rsidR="00B446E0" w:rsidRPr="00DD0891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 w:rsidRPr="00DD0891">
              <w:rPr>
                <w:rFonts w:ascii="Arial" w:hAnsi="Arial" w:cs="Arial"/>
                <w:sz w:val="24"/>
                <w:szCs w:val="24"/>
              </w:rPr>
              <w:t>Per sviluppare le competenze di lingua inglese</w:t>
            </w:r>
          </w:p>
          <w:p w:rsidR="00B446E0" w:rsidRPr="00DD0891" w:rsidRDefault="00B446E0" w:rsidP="00ED5EF7">
            <w:pPr>
              <w:rPr>
                <w:rFonts w:ascii="Comic Sans MS" w:hAnsi="Comic Sans MS"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1044" w:type="dxa"/>
          </w:tcPr>
          <w:p w:rsidR="00B446E0" w:rsidRPr="00816594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Alunni di cinque anni</w:t>
            </w:r>
          </w:p>
          <w:p w:rsidR="00B446E0" w:rsidRPr="00816594" w:rsidRDefault="00B446E0" w:rsidP="00ED5EF7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</w:p>
        </w:tc>
        <w:tc>
          <w:tcPr>
            <w:tcW w:w="1246" w:type="dxa"/>
          </w:tcPr>
          <w:p w:rsidR="00B446E0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Esperto esterno</w:t>
            </w:r>
          </w:p>
          <w:p w:rsidR="00B446E0" w:rsidRPr="004C3F67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1" w:type="dxa"/>
          </w:tcPr>
          <w:p w:rsidR="00B446E0" w:rsidRPr="004C3F67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 gennaio</w:t>
            </w:r>
          </w:p>
        </w:tc>
        <w:tc>
          <w:tcPr>
            <w:tcW w:w="1870" w:type="dxa"/>
          </w:tcPr>
          <w:p w:rsidR="00B446E0" w:rsidRPr="004C3F67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Piano diritto allo studio</w:t>
            </w:r>
          </w:p>
        </w:tc>
      </w:tr>
      <w:tr w:rsidR="00B446E0" w:rsidTr="00ED5EF7">
        <w:tc>
          <w:tcPr>
            <w:tcW w:w="1869" w:type="dxa"/>
          </w:tcPr>
          <w:p w:rsidR="00B446E0" w:rsidRPr="00385060" w:rsidRDefault="00B446E0" w:rsidP="00ED5EF7">
            <w:pPr>
              <w:rPr>
                <w:rFonts w:ascii="Comic Sans MS" w:hAnsi="Comic Sans MS"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sicurezza</w:t>
            </w:r>
          </w:p>
        </w:tc>
        <w:tc>
          <w:tcPr>
            <w:tcW w:w="2328" w:type="dxa"/>
          </w:tcPr>
          <w:p w:rsidR="00B446E0" w:rsidRPr="00D342DE" w:rsidRDefault="00B446E0" w:rsidP="00ED5EF7">
            <w:pPr>
              <w:rPr>
                <w:rFonts w:ascii="Comic Sans MS" w:hAnsi="Comic Sans MS"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>Visita alla caserma dei vigili del fuoco</w:t>
            </w:r>
          </w:p>
        </w:tc>
        <w:tc>
          <w:tcPr>
            <w:tcW w:w="1044" w:type="dxa"/>
          </w:tcPr>
          <w:p w:rsidR="00B446E0" w:rsidRPr="00385060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 w:rsidRPr="00385060">
              <w:rPr>
                <w:rFonts w:ascii="Arial" w:hAnsi="Arial" w:cs="Arial"/>
                <w:sz w:val="24"/>
                <w:szCs w:val="24"/>
              </w:rPr>
              <w:t xml:space="preserve">Alunni </w:t>
            </w:r>
            <w:r>
              <w:rPr>
                <w:rFonts w:ascii="Arial" w:hAnsi="Arial" w:cs="Arial"/>
                <w:sz w:val="24"/>
                <w:szCs w:val="24"/>
              </w:rPr>
              <w:t>di cinque anni</w:t>
            </w:r>
          </w:p>
        </w:tc>
        <w:tc>
          <w:tcPr>
            <w:tcW w:w="1246" w:type="dxa"/>
          </w:tcPr>
          <w:p w:rsidR="00B446E0" w:rsidRPr="00385060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 w:rsidRPr="00385060">
              <w:rPr>
                <w:rFonts w:ascii="Arial" w:hAnsi="Arial" w:cs="Arial"/>
                <w:sz w:val="24"/>
                <w:szCs w:val="24"/>
              </w:rPr>
              <w:t>Docenti di classe</w:t>
            </w:r>
          </w:p>
        </w:tc>
        <w:tc>
          <w:tcPr>
            <w:tcW w:w="1271" w:type="dxa"/>
          </w:tcPr>
          <w:p w:rsidR="00B446E0" w:rsidRPr="00385060" w:rsidRDefault="00B446E0" w:rsidP="00ED5E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maggio</w:t>
            </w:r>
          </w:p>
        </w:tc>
        <w:tc>
          <w:tcPr>
            <w:tcW w:w="1870" w:type="dxa"/>
          </w:tcPr>
          <w:p w:rsidR="00B446E0" w:rsidRPr="00385060" w:rsidRDefault="00B446E0" w:rsidP="00ED5E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Genitori</w:t>
            </w:r>
          </w:p>
        </w:tc>
      </w:tr>
    </w:tbl>
    <w:p w:rsidR="00B446E0" w:rsidRDefault="00B446E0" w:rsidP="00B446E0">
      <w:pPr>
        <w:jc w:val="both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B446E0" w:rsidRDefault="00B446E0" w:rsidP="00B446E0">
      <w:pPr>
        <w:jc w:val="both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B446E0" w:rsidRDefault="00B446E0"/>
    <w:sectPr w:rsidR="00B446E0" w:rsidSect="00B446E0">
      <w:headerReference w:type="default" r:id="rId14"/>
      <w:footerReference w:type="default" r:id="rId15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227E" w:rsidRDefault="0037227E" w:rsidP="00B446E0">
      <w:pPr>
        <w:spacing w:after="0" w:line="240" w:lineRule="auto"/>
      </w:pPr>
      <w:r>
        <w:separator/>
      </w:r>
    </w:p>
  </w:endnote>
  <w:endnote w:type="continuationSeparator" w:id="0">
    <w:p w:rsidR="0037227E" w:rsidRDefault="0037227E" w:rsidP="00B44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64"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46E0" w:rsidRDefault="00B446E0">
    <w:pPr>
      <w:pStyle w:val="Intestazione"/>
      <w:pBdr>
        <w:top w:val="single" w:sz="6" w:space="10" w:color="5B9BD5" w:themeColor="accent1"/>
      </w:pBdr>
      <w:spacing w:before="240"/>
      <w:jc w:val="center"/>
      <w:rPr>
        <w:color w:val="5B9BD5" w:themeColor="accent1"/>
      </w:rPr>
    </w:pPr>
    <w:r>
      <w:rPr>
        <w:noProof/>
        <w:color w:val="5B9BD5" w:themeColor="accent1"/>
      </w:rPr>
      <w:drawing>
        <wp:inline distT="0" distB="0" distL="0" distR="0">
          <wp:extent cx="438912" cy="276973"/>
          <wp:effectExtent l="0" t="0" r="0" b="8890"/>
          <wp:docPr id="145" name="Immagin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912" cy="276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446E0" w:rsidRDefault="00B446E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227E" w:rsidRDefault="0037227E" w:rsidP="00B446E0">
      <w:pPr>
        <w:spacing w:after="0" w:line="240" w:lineRule="auto"/>
      </w:pPr>
      <w:r>
        <w:separator/>
      </w:r>
    </w:p>
  </w:footnote>
  <w:footnote w:type="continuationSeparator" w:id="0">
    <w:p w:rsidR="0037227E" w:rsidRDefault="0037227E" w:rsidP="00B44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46E0" w:rsidRDefault="00B446E0" w:rsidP="00B446E0">
    <w:pPr>
      <w:pStyle w:val="Intestazione"/>
      <w:rPr>
        <w:color w:val="5B9BD5" w:themeColor="accent1"/>
      </w:rPr>
    </w:pPr>
    <w:r>
      <w:rPr>
        <w:color w:val="5B9BD5" w:themeColor="accent1"/>
      </w:rPr>
      <w:t xml:space="preserve">                                                                                                                             Piano Triennale dell’Offerta formativa</w:t>
    </w:r>
  </w:p>
  <w:p w:rsidR="00B446E0" w:rsidRDefault="00B446E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E"/>
    <w:multiLevelType w:val="multilevel"/>
    <w:tmpl w:val="06A404A8"/>
    <w:name w:val="WW8Num14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000001D"/>
    <w:multiLevelType w:val="multilevel"/>
    <w:tmpl w:val="3E2EE8BE"/>
    <w:name w:val="WW8Num29"/>
    <w:lvl w:ilvl="0">
      <w:start w:val="1"/>
      <w:numFmt w:val="bullet"/>
      <w:lvlText w:val=""/>
      <w:lvlJc w:val="left"/>
      <w:pPr>
        <w:tabs>
          <w:tab w:val="num" w:pos="720"/>
        </w:tabs>
        <w:ind w:left="720" w:hanging="323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123"/>
        </w:tabs>
        <w:ind w:left="2123" w:hanging="323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29BC4903"/>
    <w:multiLevelType w:val="hybridMultilevel"/>
    <w:tmpl w:val="1FA4303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C4E3D"/>
    <w:multiLevelType w:val="hybridMultilevel"/>
    <w:tmpl w:val="7A36EBE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112BC6"/>
    <w:multiLevelType w:val="hybridMultilevel"/>
    <w:tmpl w:val="E83A998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8F161A"/>
    <w:multiLevelType w:val="hybridMultilevel"/>
    <w:tmpl w:val="4D701CB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0A55B5"/>
    <w:multiLevelType w:val="hybridMultilevel"/>
    <w:tmpl w:val="B352E0E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573E63"/>
    <w:multiLevelType w:val="hybridMultilevel"/>
    <w:tmpl w:val="E976DEE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6E0"/>
    <w:rsid w:val="001B1270"/>
    <w:rsid w:val="00283E95"/>
    <w:rsid w:val="0037227E"/>
    <w:rsid w:val="00466F59"/>
    <w:rsid w:val="005A540C"/>
    <w:rsid w:val="00614582"/>
    <w:rsid w:val="00872BF0"/>
    <w:rsid w:val="00A615A3"/>
    <w:rsid w:val="00B44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9B0D9"/>
  <w15:chartTrackingRefBased/>
  <w15:docId w15:val="{95E81F1A-C085-4C18-931B-667F314D6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B446E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essunaspaziatura1">
    <w:name w:val="Nessuna spaziatura1"/>
    <w:rsid w:val="00B446E0"/>
    <w:pPr>
      <w:suppressAutoHyphens/>
      <w:spacing w:after="0" w:line="100" w:lineRule="atLeast"/>
    </w:pPr>
    <w:rPr>
      <w:rFonts w:ascii="Calibri" w:eastAsia="SimSun" w:hAnsi="Calibri" w:cs="font264"/>
      <w:kern w:val="1"/>
      <w:lang w:eastAsia="zh-CN"/>
    </w:rPr>
  </w:style>
  <w:style w:type="paragraph" w:styleId="Intestazione">
    <w:name w:val="header"/>
    <w:basedOn w:val="Normale"/>
    <w:link w:val="IntestazioneCarattere"/>
    <w:uiPriority w:val="99"/>
    <w:unhideWhenUsed/>
    <w:rsid w:val="00B446E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446E0"/>
  </w:style>
  <w:style w:type="paragraph" w:styleId="Pidipagina">
    <w:name w:val="footer"/>
    <w:basedOn w:val="Normale"/>
    <w:link w:val="PidipaginaCarattere"/>
    <w:uiPriority w:val="99"/>
    <w:unhideWhenUsed/>
    <w:rsid w:val="00B446E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446E0"/>
  </w:style>
  <w:style w:type="table" w:styleId="Grigliatabella">
    <w:name w:val="Table Grid"/>
    <w:basedOn w:val="Tabellanormale"/>
    <w:uiPriority w:val="59"/>
    <w:rsid w:val="00B446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qFormat/>
    <w:rsid w:val="00B446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igente@icmoro.gov.it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://www.icmoro.gov.it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cmoro.gov.it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icmoro.gov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t.ponti@icmoro.gov.it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1190</Words>
  <Characters>6784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Piano triennale dell’offerta formativa</vt:lpstr>
    </vt:vector>
  </TitlesOfParts>
  <Company/>
  <LinksUpToDate>false</LinksUpToDate>
  <CharactersWithSpaces>7959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Piano triennale dell’offerta formativa</dc:title>
  <dc:subject/>
  <dc:creator>Gabriella Gabardi</dc:creator>
  <cp:keywords/>
  <dc:description/>
  <cp:lastModifiedBy>Gabriella Gabardi</cp:lastModifiedBy>
  <cp:revision>8</cp:revision>
  <dcterms:created xsi:type="dcterms:W3CDTF">2016-11-15T18:46:00Z</dcterms:created>
  <dcterms:modified xsi:type="dcterms:W3CDTF">2016-11-15T19:19:00Z</dcterms:modified>
</cp:coreProperties>
</file>